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0221C" w14:textId="77777777" w:rsidR="00F86287" w:rsidRPr="00A27822" w:rsidRDefault="00F86287" w:rsidP="00DE7DED">
      <w:pPr>
        <w:ind w:left="90" w:right="90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sz w:val="22"/>
          <w:szCs w:val="22"/>
          <w:lang w:eastAsia="zh-CN"/>
        </w:rPr>
        <w:t>本网站的目的是为世界各地的牧</w:t>
      </w:r>
      <w:r w:rsidRPr="00F86287">
        <w:rPr>
          <w:rFonts w:ascii="SimSun" w:eastAsia="SimSun" w:hAnsi="SimSun" w:hint="eastAsia"/>
          <w:sz w:val="22"/>
          <w:szCs w:val="22"/>
          <w:lang w:eastAsia="zh-CN"/>
        </w:rPr>
        <w:t>师</w:t>
      </w:r>
      <w:r w:rsidRPr="00A27822">
        <w:rPr>
          <w:rFonts w:ascii="PMingLiU" w:hAnsi="PMingLiU" w:hint="eastAsia"/>
          <w:sz w:val="22"/>
          <w:szCs w:val="22"/>
          <w:lang w:eastAsia="zh-CN"/>
        </w:rPr>
        <w:t>与传道士提供免费的宣道文稿与视频，尤其是为那些身</w:t>
      </w:r>
      <w:r w:rsidRPr="00F86287">
        <w:rPr>
          <w:rFonts w:ascii="SimSun" w:eastAsia="SimSun" w:hAnsi="SimSun" w:hint="eastAsia"/>
          <w:sz w:val="22"/>
          <w:szCs w:val="22"/>
          <w:lang w:eastAsia="zh-CN"/>
        </w:rPr>
        <w:t>处</w:t>
      </w:r>
      <w:r w:rsidRPr="00A27822">
        <w:rPr>
          <w:rFonts w:ascii="PMingLiU" w:hAnsi="PMingLiU" w:hint="eastAsia"/>
          <w:sz w:val="22"/>
          <w:szCs w:val="22"/>
          <w:lang w:eastAsia="zh-CN"/>
        </w:rPr>
        <w:t>第三世界的同工，因那里极为缺乏或根本没有神学院与圣经学校。</w:t>
      </w:r>
      <w:r w:rsidRPr="00A27822">
        <w:rPr>
          <w:rFonts w:ascii="PMingLiU" w:hAnsi="PMingLiU"/>
          <w:sz w:val="22"/>
          <w:lang w:eastAsia="zh-CN"/>
        </w:rPr>
        <w:t xml:space="preserve"> </w:t>
      </w:r>
    </w:p>
    <w:p w14:paraId="59594C89" w14:textId="77777777" w:rsidR="00F86287" w:rsidRPr="00A27822" w:rsidRDefault="00F86287" w:rsidP="00DE7DED">
      <w:pPr>
        <w:ind w:left="90" w:right="90"/>
        <w:jc w:val="both"/>
        <w:rPr>
          <w:rFonts w:ascii="PMingLiU" w:hAnsi="PMingLiU"/>
          <w:sz w:val="16"/>
          <w:szCs w:val="24"/>
          <w:lang w:eastAsia="zh-CN"/>
        </w:rPr>
      </w:pPr>
    </w:p>
    <w:p w14:paraId="51D9FEBB" w14:textId="77777777" w:rsidR="00F86287" w:rsidRPr="00A27822" w:rsidRDefault="00F86287" w:rsidP="00DE7DED">
      <w:pPr>
        <w:ind w:left="90" w:right="90"/>
        <w:jc w:val="both"/>
        <w:rPr>
          <w:rFonts w:ascii="PMingLiU" w:hAnsi="PMingLiU"/>
          <w:szCs w:val="24"/>
          <w:lang w:eastAsia="zh-CN"/>
        </w:rPr>
      </w:pPr>
      <w:r w:rsidRPr="00A27822">
        <w:rPr>
          <w:rFonts w:ascii="PMingLiU" w:hAnsi="PMingLiU" w:hint="eastAsia"/>
          <w:sz w:val="22"/>
          <w:szCs w:val="24"/>
          <w:lang w:eastAsia="zh-CN"/>
        </w:rPr>
        <w:t>这些宣道文稿和影视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</w:t>
      </w:r>
      <w:r w:rsidRPr="00A27822">
        <w:rPr>
          <w:rFonts w:ascii="PMingLiU" w:hAnsi="PMingLiU" w:hint="eastAsia"/>
          <w:sz w:val="22"/>
          <w:szCs w:val="24"/>
          <w:lang w:eastAsia="zh-CN"/>
        </w:rPr>
        <w:t>如今通过我们的网站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</w:t>
      </w:r>
      <w:hyperlink r:id="rId8" w:history="1">
        <w:r w:rsidRPr="00A27822">
          <w:rPr>
            <w:rFonts w:ascii="PMingLiU" w:hAnsi="PMingLiU"/>
            <w:sz w:val="22"/>
            <w:szCs w:val="24"/>
            <w:u w:val="single"/>
            <w:lang w:eastAsia="zh-CN"/>
          </w:rPr>
          <w:t>http://www.sermonsfortheworld.com</w:t>
        </w:r>
      </w:hyperlink>
      <w:r w:rsidRPr="00A27822">
        <w:rPr>
          <w:rFonts w:ascii="PMingLiU" w:hAnsi="PMingLiU"/>
          <w:sz w:val="22"/>
          <w:szCs w:val="24"/>
          <w:lang w:eastAsia="zh-CN"/>
        </w:rPr>
        <w:t xml:space="preserve"> </w:t>
      </w:r>
      <w:r w:rsidRPr="00A27822">
        <w:rPr>
          <w:rFonts w:ascii="PMingLiU" w:hAnsi="PMingLiU" w:hint="eastAsia"/>
          <w:sz w:val="22"/>
          <w:szCs w:val="24"/>
          <w:lang w:eastAsia="zh-CN"/>
        </w:rPr>
        <w:t>每年已传至</w:t>
      </w:r>
      <w:r w:rsidRPr="00A27822">
        <w:rPr>
          <w:rFonts w:ascii="PMingLiU" w:hAnsi="PMingLiU"/>
          <w:sz w:val="22"/>
          <w:szCs w:val="24"/>
          <w:lang w:eastAsia="zh-CN"/>
        </w:rPr>
        <w:t>221</w:t>
      </w:r>
      <w:r w:rsidRPr="00A27822">
        <w:rPr>
          <w:rFonts w:ascii="PMingLiU" w:hAnsi="PMingLiU" w:hint="eastAsia"/>
          <w:sz w:val="22"/>
          <w:szCs w:val="24"/>
          <w:lang w:eastAsia="zh-CN"/>
        </w:rPr>
        <w:t>个国家地区的</w:t>
      </w:r>
      <w:r w:rsidRPr="00A27822">
        <w:rPr>
          <w:rFonts w:ascii="PMingLiU" w:hAnsi="PMingLiU"/>
          <w:sz w:val="22"/>
          <w:szCs w:val="24"/>
          <w:lang w:eastAsia="zh-CN"/>
        </w:rPr>
        <w:t>150</w:t>
      </w:r>
      <w:r w:rsidRPr="00A27822">
        <w:rPr>
          <w:rFonts w:ascii="PMingLiU" w:hAnsi="PMingLiU" w:hint="eastAsia"/>
          <w:sz w:val="22"/>
          <w:szCs w:val="24"/>
          <w:lang w:eastAsia="zh-CN"/>
        </w:rPr>
        <w:t>万台个人电脑上。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YouTube</w:t>
      </w:r>
      <w:r w:rsidRPr="00A27822">
        <w:rPr>
          <w:rFonts w:ascii="PMingLiU" w:hAnsi="PMingLiU" w:hint="eastAsia"/>
          <w:sz w:val="22"/>
          <w:szCs w:val="24"/>
          <w:lang w:eastAsia="zh-CN"/>
        </w:rPr>
        <w:t>视频的观众也不下几百人，但他们会很快离开</w:t>
      </w:r>
      <w:r w:rsidRPr="00A27822">
        <w:rPr>
          <w:rFonts w:ascii="PMingLiU" w:hAnsi="PMingLiU"/>
          <w:sz w:val="22"/>
          <w:szCs w:val="24"/>
          <w:lang w:eastAsia="zh-CN"/>
        </w:rPr>
        <w:t>YouTube</w:t>
      </w:r>
      <w:r w:rsidRPr="00A27822">
        <w:rPr>
          <w:rFonts w:ascii="PMingLiU" w:hAnsi="PMingLiU" w:hint="eastAsia"/>
          <w:sz w:val="22"/>
          <w:szCs w:val="24"/>
          <w:lang w:eastAsia="zh-CN"/>
        </w:rPr>
        <w:t>，来到我们的网站上。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YouTube</w:t>
      </w:r>
      <w:r w:rsidRPr="00A27822">
        <w:rPr>
          <w:rFonts w:ascii="PMingLiU" w:hAnsi="PMingLiU" w:hint="eastAsia"/>
          <w:sz w:val="22"/>
          <w:szCs w:val="24"/>
          <w:lang w:eastAsia="zh-CN"/>
        </w:rPr>
        <w:t>会引导观众到我们的网站上。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</w:t>
      </w:r>
      <w:r w:rsidRPr="00A27822">
        <w:rPr>
          <w:rFonts w:ascii="PMingLiU" w:hAnsi="PMingLiU" w:hint="eastAsia"/>
          <w:sz w:val="22"/>
          <w:szCs w:val="24"/>
          <w:lang w:eastAsia="zh-CN"/>
        </w:rPr>
        <w:t>这些以</w:t>
      </w:r>
      <w:r w:rsidRPr="00A27822">
        <w:rPr>
          <w:rFonts w:ascii="PMingLiU" w:hAnsi="PMingLiU"/>
          <w:sz w:val="22"/>
          <w:szCs w:val="24"/>
          <w:lang w:eastAsia="zh-CN"/>
        </w:rPr>
        <w:t>43</w:t>
      </w:r>
      <w:r w:rsidRPr="00A27822">
        <w:rPr>
          <w:rFonts w:ascii="PMingLiU" w:hAnsi="PMingLiU" w:hint="eastAsia"/>
          <w:sz w:val="22"/>
          <w:szCs w:val="24"/>
          <w:lang w:eastAsia="zh-CN"/>
        </w:rPr>
        <w:t>种语言刊载的道文每个月能传至</w:t>
      </w:r>
      <w:r w:rsidRPr="00A27822">
        <w:rPr>
          <w:rFonts w:ascii="PMingLiU" w:hAnsi="PMingLiU"/>
          <w:sz w:val="22"/>
          <w:szCs w:val="24"/>
          <w:lang w:eastAsia="zh-CN"/>
        </w:rPr>
        <w:t>12</w:t>
      </w:r>
      <w:r w:rsidRPr="00A27822">
        <w:rPr>
          <w:rFonts w:ascii="PMingLiU" w:hAnsi="PMingLiU" w:hint="eastAsia"/>
          <w:sz w:val="22"/>
          <w:szCs w:val="24"/>
          <w:lang w:eastAsia="zh-CN"/>
        </w:rPr>
        <w:t>万台电脑上。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</w:t>
      </w:r>
      <w:r w:rsidRPr="00A27822">
        <w:rPr>
          <w:rFonts w:ascii="PMingLiU" w:hAnsi="PMingLiU" w:hint="eastAsia"/>
          <w:sz w:val="22"/>
          <w:szCs w:val="24"/>
          <w:lang w:eastAsia="zh-CN"/>
        </w:rPr>
        <w:t>这些文稿不带任何版权，因此福音宣道士无需我们许可便可使用。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</w:t>
      </w:r>
      <w:hyperlink r:id="rId9" w:history="1">
        <w:r w:rsidRPr="00A27822">
          <w:rPr>
            <w:rFonts w:ascii="PMingLiU" w:hAnsi="PMingLiU" w:hint="eastAsia"/>
            <w:sz w:val="22"/>
            <w:szCs w:val="24"/>
            <w:u w:val="single"/>
            <w:lang w:eastAsia="zh-CN"/>
          </w:rPr>
          <w:t>请点击这里，看你是否能每月为我们提供资助，帮助我们从事这伟大的事工，把福音传遍世界</w:t>
        </w:r>
      </w:hyperlink>
      <w:r w:rsidRPr="00A27822">
        <w:rPr>
          <w:rFonts w:ascii="PMingLiU" w:hAnsi="PMingLiU" w:hint="eastAsia"/>
          <w:sz w:val="22"/>
          <w:szCs w:val="24"/>
          <w:lang w:eastAsia="zh-CN"/>
        </w:rPr>
        <w:t>。</w:t>
      </w:r>
      <w:r w:rsidRPr="00A27822">
        <w:rPr>
          <w:rFonts w:ascii="PMingLiU" w:hAnsi="PMingLiU"/>
          <w:sz w:val="22"/>
          <w:szCs w:val="24"/>
          <w:lang w:eastAsia="zh-CN"/>
        </w:rPr>
        <w:t xml:space="preserve"> </w:t>
      </w:r>
    </w:p>
    <w:p w14:paraId="330E3968" w14:textId="77777777" w:rsidR="00F86287" w:rsidRPr="00A27822" w:rsidRDefault="00F86287" w:rsidP="00DE7DED">
      <w:pPr>
        <w:ind w:left="90" w:right="90"/>
        <w:jc w:val="both"/>
        <w:rPr>
          <w:rFonts w:ascii="PMingLiU" w:hAnsi="PMingLiU"/>
          <w:sz w:val="16"/>
          <w:szCs w:val="24"/>
          <w:lang w:eastAsia="zh-CN"/>
        </w:rPr>
      </w:pPr>
    </w:p>
    <w:p w14:paraId="43BD0CB8" w14:textId="77777777" w:rsidR="00F86287" w:rsidRPr="00A27822" w:rsidRDefault="00F86287" w:rsidP="00DE7DED">
      <w:pPr>
        <w:ind w:left="90" w:right="90"/>
        <w:jc w:val="both"/>
        <w:rPr>
          <w:rFonts w:ascii="PMingLiU" w:hAnsi="PMingLiU"/>
          <w:sz w:val="22"/>
          <w:szCs w:val="22"/>
          <w:lang w:eastAsia="zh-CN"/>
        </w:rPr>
      </w:pPr>
      <w:r w:rsidRPr="00A27822">
        <w:rPr>
          <w:rFonts w:ascii="PMingLiU" w:hAnsi="PMingLiU" w:hint="eastAsia"/>
          <w:sz w:val="22"/>
          <w:szCs w:val="22"/>
          <w:lang w:eastAsia="zh-CN"/>
        </w:rPr>
        <w:t>每当你发信给海博士时，切莫忘记把你发电邮的国家告诉他，不然他不会回信给你。</w:t>
      </w:r>
      <w:r w:rsidRPr="00A27822">
        <w:rPr>
          <w:rFonts w:ascii="PMingLiU" w:hAnsi="PMingLiU"/>
          <w:sz w:val="22"/>
          <w:szCs w:val="22"/>
          <w:lang w:eastAsia="zh-CN"/>
        </w:rPr>
        <w:t xml:space="preserve"> </w:t>
      </w:r>
      <w:r w:rsidRPr="00A27822">
        <w:rPr>
          <w:rFonts w:ascii="PMingLiU" w:hAnsi="PMingLiU" w:hint="eastAsia"/>
          <w:sz w:val="22"/>
          <w:szCs w:val="22"/>
          <w:lang w:eastAsia="zh-CN"/>
        </w:rPr>
        <w:t>海博士的电邮地址是</w:t>
      </w:r>
      <w:r w:rsidRPr="00A27822">
        <w:rPr>
          <w:rFonts w:ascii="PMingLiU" w:hAnsi="PMingLiU"/>
          <w:sz w:val="22"/>
          <w:szCs w:val="22"/>
          <w:lang w:eastAsia="zh-CN"/>
        </w:rPr>
        <w:t xml:space="preserve"> </w:t>
      </w:r>
      <w:hyperlink r:id="rId10" w:history="1">
        <w:r w:rsidRPr="00A27822">
          <w:rPr>
            <w:rFonts w:ascii="PMingLiU" w:hAnsi="PMingLiU"/>
            <w:sz w:val="22"/>
            <w:szCs w:val="22"/>
            <w:u w:val="single"/>
            <w:lang w:eastAsia="zh-CN"/>
          </w:rPr>
          <w:t>rlhymersjr@sbcglobal.net</w:t>
        </w:r>
      </w:hyperlink>
      <w:r w:rsidRPr="00A27822">
        <w:rPr>
          <w:rFonts w:ascii="PMingLiU" w:hAnsi="PMingLiU" w:hint="eastAsia"/>
          <w:sz w:val="22"/>
          <w:szCs w:val="22"/>
          <w:lang w:eastAsia="zh-CN"/>
        </w:rPr>
        <w:t>。</w:t>
      </w:r>
    </w:p>
    <w:p w14:paraId="469DC2B0" w14:textId="77777777" w:rsidR="00F86287" w:rsidRPr="00A27822" w:rsidRDefault="00F86287" w:rsidP="00DE7DED">
      <w:pPr>
        <w:ind w:left="-432" w:right="-432"/>
        <w:jc w:val="center"/>
        <w:rPr>
          <w:rFonts w:ascii="PMingLiU" w:hAnsi="PMingLiU"/>
          <w:sz w:val="24"/>
          <w:szCs w:val="24"/>
          <w:lang w:eastAsia="zh-CN"/>
        </w:rPr>
      </w:pPr>
    </w:p>
    <w:p w14:paraId="2D42BD98" w14:textId="77777777" w:rsidR="00F86287" w:rsidRPr="00A27822" w:rsidRDefault="00F86287" w:rsidP="00DE7DED">
      <w:pPr>
        <w:pStyle w:val="Title"/>
        <w:ind w:left="-432" w:right="-432"/>
        <w:rPr>
          <w:rFonts w:ascii="PMingLiU" w:hAnsi="PMingLiU"/>
          <w:b w:val="0"/>
          <w:szCs w:val="24"/>
        </w:rPr>
      </w:pPr>
      <w:r w:rsidRPr="00A27822">
        <w:rPr>
          <w:rFonts w:ascii="PMingLiU" w:hAnsi="PMingLiU" w:hint="eastAsia"/>
          <w:sz w:val="28"/>
          <w:szCs w:val="28"/>
          <w:lang w:val="en-US" w:eastAsia="zh-CN"/>
        </w:rPr>
        <w:t>在神国度中未来的荣耀！</w:t>
      </w:r>
      <w:r w:rsidRPr="00A27822">
        <w:rPr>
          <w:rFonts w:ascii="PMingLiU" w:hAnsi="PMingLiU"/>
          <w:b w:val="0"/>
          <w:szCs w:val="24"/>
          <w:lang w:val="en-US" w:eastAsia="zh-CN"/>
        </w:rPr>
        <w:br/>
      </w:r>
      <w:r w:rsidRPr="00A27822">
        <w:rPr>
          <w:rFonts w:ascii="PMingLiU" w:hAnsi="PMingLiU"/>
          <w:b w:val="0"/>
          <w:szCs w:val="24"/>
          <w:lang w:val="en-US"/>
        </w:rPr>
        <w:t>GLORY IN GOD'S COMING KINGDOM!</w:t>
      </w:r>
    </w:p>
    <w:p w14:paraId="74703A05" w14:textId="253FAE4D" w:rsidR="00F86287" w:rsidRDefault="00825058" w:rsidP="00DE7DED">
      <w:pPr>
        <w:jc w:val="center"/>
        <w:rPr>
          <w:rFonts w:ascii="PMingLiU" w:hAnsi="PMingLiU"/>
          <w:sz w:val="18"/>
          <w:szCs w:val="18"/>
          <w:lang w:eastAsia="zh-TW"/>
        </w:rPr>
      </w:pPr>
      <w:r>
        <w:rPr>
          <w:rFonts w:ascii="PMingLiU" w:hAnsi="PMingLiU"/>
          <w:sz w:val="18"/>
          <w:szCs w:val="18"/>
          <w:lang w:eastAsia="zh-TW"/>
        </w:rPr>
        <w:t>(Simplified</w:t>
      </w:r>
      <w:r w:rsidR="00DE5CC0">
        <w:rPr>
          <w:rFonts w:ascii="PMingLiU" w:hAnsi="PMingLiU"/>
          <w:sz w:val="18"/>
          <w:szCs w:val="18"/>
          <w:lang w:eastAsia="zh-TW"/>
        </w:rPr>
        <w:t xml:space="preserve"> Chinese</w:t>
      </w:r>
      <w:r>
        <w:rPr>
          <w:rFonts w:ascii="PMingLiU" w:hAnsi="PMingLiU"/>
          <w:sz w:val="18"/>
          <w:szCs w:val="18"/>
          <w:lang w:eastAsia="zh-TW"/>
        </w:rPr>
        <w:t>)</w:t>
      </w:r>
    </w:p>
    <w:p w14:paraId="2FFC9E5E" w14:textId="77777777" w:rsidR="00825058" w:rsidRPr="00825058" w:rsidRDefault="00825058" w:rsidP="00DE7DED">
      <w:pPr>
        <w:jc w:val="center"/>
        <w:rPr>
          <w:rFonts w:ascii="PMingLiU" w:hAnsi="PMingLiU"/>
          <w:sz w:val="18"/>
          <w:szCs w:val="18"/>
          <w:lang w:eastAsia="zh-TW"/>
        </w:rPr>
      </w:pPr>
    </w:p>
    <w:p w14:paraId="106ECECD" w14:textId="77777777" w:rsidR="00F86287" w:rsidRPr="00A27822" w:rsidRDefault="00F86287" w:rsidP="00DE7DED">
      <w:pPr>
        <w:jc w:val="center"/>
        <w:rPr>
          <w:rFonts w:ascii="PMingLiU" w:hAnsi="PMingLiU"/>
          <w:sz w:val="24"/>
          <w:lang w:eastAsia="zh-CN"/>
        </w:rPr>
      </w:pPr>
      <w:r w:rsidRPr="00A27822">
        <w:rPr>
          <w:rFonts w:ascii="PMingLiU" w:hAnsi="PMingLiU" w:hint="eastAsia"/>
          <w:sz w:val="24"/>
          <w:lang w:eastAsia="zh-CN"/>
        </w:rPr>
        <w:t>前牧</w:t>
      </w:r>
      <w:r w:rsidRPr="00F86287">
        <w:rPr>
          <w:rFonts w:ascii="SimSun" w:eastAsia="SimSun" w:hAnsi="SimSun" w:hint="eastAsia"/>
          <w:sz w:val="24"/>
          <w:lang w:eastAsia="zh-CN"/>
        </w:rPr>
        <w:t>师</w:t>
      </w:r>
      <w:r w:rsidRPr="00A27822">
        <w:rPr>
          <w:rFonts w:ascii="PMingLiU" w:hAnsi="PMingLiU" w:hint="eastAsia"/>
          <w:sz w:val="24"/>
          <w:lang w:eastAsia="zh-CN"/>
        </w:rPr>
        <w:t>、教授</w:t>
      </w:r>
      <w:r w:rsidRPr="00A27822">
        <w:rPr>
          <w:rFonts w:ascii="PMingLiU" w:hAnsi="PMingLiU"/>
          <w:sz w:val="24"/>
          <w:lang w:eastAsia="zh-CN"/>
        </w:rPr>
        <w:t xml:space="preserve"> </w:t>
      </w:r>
      <w:r w:rsidRPr="00A27822">
        <w:rPr>
          <w:rFonts w:ascii="PMingLiU" w:hAnsi="PMingLiU" w:hint="eastAsia"/>
          <w:sz w:val="24"/>
          <w:lang w:eastAsia="zh-CN"/>
        </w:rPr>
        <w:t>与神学院院长</w:t>
      </w:r>
      <w:hyperlink r:id="rId11" w:history="1">
        <w:r w:rsidRPr="00A27822">
          <w:rPr>
            <w:rStyle w:val="Hyperlink"/>
            <w:rFonts w:ascii="PMingLiU" w:hAnsi="PMingLiU" w:hint="eastAsia"/>
            <w:color w:val="auto"/>
            <w:sz w:val="24"/>
            <w:lang w:eastAsia="zh-CN"/>
          </w:rPr>
          <w:t>林道亮</w:t>
        </w:r>
      </w:hyperlink>
      <w:r w:rsidRPr="00A27822">
        <w:rPr>
          <w:rFonts w:ascii="PMingLiU" w:hAnsi="PMingLiU" w:hint="eastAsia"/>
          <w:sz w:val="24"/>
          <w:lang w:eastAsia="zh-CN"/>
        </w:rPr>
        <w:t>（</w:t>
      </w:r>
      <w:hyperlink r:id="rId12" w:history="1">
        <w:r w:rsidRPr="00A27822">
          <w:rPr>
            <w:rStyle w:val="Hyperlink"/>
            <w:rFonts w:ascii="PMingLiU" w:hAnsi="PMingLiU"/>
            <w:color w:val="auto"/>
            <w:sz w:val="24"/>
            <w:lang w:eastAsia="zh-CN"/>
          </w:rPr>
          <w:t>Timothy Lin</w:t>
        </w:r>
      </w:hyperlink>
      <w:r w:rsidRPr="00A27822">
        <w:rPr>
          <w:rFonts w:ascii="PMingLiU" w:hAnsi="PMingLiU" w:hint="eastAsia"/>
          <w:sz w:val="24"/>
          <w:lang w:eastAsia="zh-CN"/>
        </w:rPr>
        <w:t>）</w:t>
      </w:r>
      <w:r>
        <w:rPr>
          <w:rFonts w:ascii="PMingLiU" w:hAnsi="PMingLiU" w:hint="eastAsia"/>
          <w:sz w:val="24"/>
          <w:lang w:eastAsia="zh-CN"/>
        </w:rPr>
        <w:t>博士著</w:t>
      </w:r>
      <w:r w:rsidRPr="00A27822">
        <w:rPr>
          <w:rFonts w:ascii="PMingLiU" w:hAnsi="PMingLiU"/>
          <w:sz w:val="24"/>
          <w:lang w:eastAsia="zh-CN"/>
        </w:rPr>
        <w:br/>
      </w:r>
      <w:r w:rsidRPr="00A27822">
        <w:rPr>
          <w:rFonts w:ascii="PMingLiU" w:hAnsi="PMingLiU" w:hint="eastAsia"/>
          <w:sz w:val="24"/>
          <w:lang w:eastAsia="zh-CN"/>
        </w:rPr>
        <w:t>引言﹕达拉斯神学院知名旧约教授</w:t>
      </w:r>
      <w:r w:rsidRPr="00A27822">
        <w:rPr>
          <w:rFonts w:ascii="PMingLiU" w:hAnsi="PMingLiU"/>
          <w:sz w:val="24"/>
          <w:lang w:eastAsia="zh-CN"/>
        </w:rPr>
        <w:t xml:space="preserve"> </w:t>
      </w:r>
      <w:r w:rsidRPr="00A27822">
        <w:rPr>
          <w:rFonts w:ascii="PMingLiU" w:hAnsi="PMingLiU" w:hint="eastAsia"/>
          <w:sz w:val="24"/>
          <w:lang w:eastAsia="zh-CN"/>
        </w:rPr>
        <w:t>犹金．梅里尔博士</w:t>
      </w:r>
      <w:r w:rsidRPr="00A27822">
        <w:rPr>
          <w:rFonts w:ascii="PMingLiU" w:hAnsi="PMingLiU"/>
          <w:sz w:val="24"/>
          <w:lang w:eastAsia="zh-CN"/>
        </w:rPr>
        <w:t xml:space="preserve"> </w:t>
      </w:r>
    </w:p>
    <w:p w14:paraId="0600410E" w14:textId="77777777" w:rsidR="00F86287" w:rsidRPr="00A27822" w:rsidRDefault="00F86287" w:rsidP="00DE7DED">
      <w:pPr>
        <w:jc w:val="center"/>
        <w:rPr>
          <w:rFonts w:ascii="PMingLiU" w:hAnsi="PMingLiU"/>
          <w:sz w:val="12"/>
          <w:szCs w:val="12"/>
          <w:lang w:eastAsia="zh-CN"/>
        </w:rPr>
      </w:pPr>
    </w:p>
    <w:p w14:paraId="52CC5A80" w14:textId="77777777" w:rsidR="00F86287" w:rsidRPr="00A27822" w:rsidRDefault="00F86287" w:rsidP="00DE7DED">
      <w:pPr>
        <w:ind w:left="180" w:hanging="180"/>
        <w:jc w:val="center"/>
        <w:rPr>
          <w:rFonts w:ascii="PMingLiU" w:hAnsi="PMingLiU"/>
          <w:lang w:eastAsia="zh-TW"/>
        </w:rPr>
      </w:pPr>
      <w:r w:rsidRPr="00A27822">
        <w:rPr>
          <w:rFonts w:ascii="PMingLiU" w:hAnsi="PMingLiU" w:hint="eastAsia"/>
          <w:lang w:eastAsia="zh-TW"/>
        </w:rPr>
        <w:t>（</w:t>
      </w:r>
      <w:r w:rsidRPr="00A27822">
        <w:rPr>
          <w:rFonts w:ascii="PMingLiU" w:hAnsi="PMingLiU"/>
        </w:rPr>
        <w:t xml:space="preserve">by </w:t>
      </w:r>
      <w:hyperlink r:id="rId13" w:history="1">
        <w:r w:rsidRPr="00A27822">
          <w:rPr>
            <w:rStyle w:val="Hyperlink"/>
            <w:rFonts w:ascii="PMingLiU" w:hAnsi="PMingLiU"/>
            <w:color w:val="auto"/>
          </w:rPr>
          <w:t>Timothy Lin</w:t>
        </w:r>
      </w:hyperlink>
      <w:r w:rsidRPr="00A27822">
        <w:rPr>
          <w:rFonts w:ascii="PMingLiU" w:hAnsi="PMingLiU"/>
        </w:rPr>
        <w:t xml:space="preserve">, Ph.D., Former Pastor, Professor and Seminary President. </w:t>
      </w:r>
      <w:r w:rsidRPr="00A27822">
        <w:rPr>
          <w:rFonts w:ascii="PMingLiU" w:hAnsi="PMingLiU" w:hint="eastAsia"/>
          <w:lang w:eastAsia="zh-TW"/>
        </w:rPr>
        <w:br/>
      </w:r>
      <w:r w:rsidRPr="00A27822">
        <w:rPr>
          <w:rFonts w:ascii="PMingLiU" w:hAnsi="PMingLiU"/>
        </w:rPr>
        <w:t>Introduction by Eugene Merrill, Ph.D.,</w:t>
      </w:r>
      <w:r w:rsidRPr="00A27822">
        <w:rPr>
          <w:rFonts w:ascii="PMingLiU" w:hAnsi="PMingLiU" w:hint="eastAsia"/>
          <w:lang w:eastAsia="zh-TW"/>
        </w:rPr>
        <w:br/>
      </w:r>
      <w:r w:rsidRPr="00A27822">
        <w:rPr>
          <w:rFonts w:ascii="PMingLiU" w:hAnsi="PMingLiU"/>
        </w:rPr>
        <w:t>Distinguished Professor of Old Testament, Dallas Theological Seminary.</w:t>
      </w:r>
      <w:r w:rsidRPr="00A27822">
        <w:rPr>
          <w:rFonts w:ascii="PMingLiU" w:hAnsi="PMingLiU" w:hint="eastAsia"/>
          <w:lang w:eastAsia="zh-TW"/>
        </w:rPr>
        <w:t>)</w:t>
      </w:r>
    </w:p>
    <w:p w14:paraId="04B8C4FC" w14:textId="77777777" w:rsidR="00F86287" w:rsidRPr="00A27822" w:rsidRDefault="00F86287" w:rsidP="00DE7DED">
      <w:pPr>
        <w:jc w:val="center"/>
        <w:rPr>
          <w:rFonts w:ascii="PMingLiU" w:hAnsi="PMingLiU"/>
          <w:sz w:val="24"/>
          <w:lang w:eastAsia="zh-TW"/>
        </w:rPr>
      </w:pPr>
    </w:p>
    <w:p w14:paraId="3F699AEA" w14:textId="77777777" w:rsidR="00F86287" w:rsidRPr="00A27822" w:rsidRDefault="00F86287" w:rsidP="00DE7DED">
      <w:pPr>
        <w:pStyle w:val="BodyText"/>
        <w:jc w:val="center"/>
        <w:rPr>
          <w:rFonts w:ascii="PMingLiU" w:hAnsi="PMingLiU"/>
          <w:sz w:val="24"/>
          <w:lang w:eastAsia="zh-CN"/>
        </w:rPr>
      </w:pPr>
      <w:r w:rsidRPr="00A27822">
        <w:rPr>
          <w:rFonts w:ascii="PMingLiU" w:hAnsi="PMingLiU" w:hint="eastAsia"/>
          <w:sz w:val="24"/>
          <w:lang w:eastAsia="zh-CN"/>
        </w:rPr>
        <w:t>二○二○年七月五日星期日下午</w:t>
      </w:r>
      <w:r w:rsidRPr="00A27822">
        <w:rPr>
          <w:rFonts w:ascii="PMingLiU" w:hAnsi="PMingLiU"/>
          <w:sz w:val="24"/>
          <w:lang w:eastAsia="zh-CN"/>
        </w:rPr>
        <w:br/>
      </w:r>
      <w:r w:rsidRPr="00A27822">
        <w:rPr>
          <w:rFonts w:ascii="PMingLiU" w:hAnsi="PMingLiU" w:hint="eastAsia"/>
          <w:sz w:val="24"/>
          <w:lang w:eastAsia="zh-CN"/>
        </w:rPr>
        <w:t>荣誉牧</w:t>
      </w:r>
      <w:r w:rsidRPr="00F86287">
        <w:rPr>
          <w:rFonts w:ascii="SimSun" w:eastAsia="SimSun" w:hAnsi="SimSun" w:hint="eastAsia"/>
          <w:sz w:val="24"/>
          <w:lang w:eastAsia="zh-CN"/>
        </w:rPr>
        <w:t>师</w:t>
      </w:r>
      <w:r w:rsidRPr="00A27822">
        <w:rPr>
          <w:rFonts w:ascii="PMingLiU" w:hAnsi="PMingLiU" w:hint="eastAsia"/>
          <w:sz w:val="24"/>
          <w:lang w:eastAsia="zh-CN"/>
        </w:rPr>
        <w:t>（</w:t>
      </w:r>
      <w:r w:rsidRPr="00A27822">
        <w:rPr>
          <w:rFonts w:ascii="PMingLiU" w:hAnsi="PMingLiU"/>
          <w:sz w:val="24"/>
          <w:lang w:eastAsia="zh-CN"/>
        </w:rPr>
        <w:t>Dr. R. L. Hymers, Jr.</w:t>
      </w:r>
      <w:r w:rsidRPr="00A27822">
        <w:rPr>
          <w:rFonts w:ascii="PMingLiU" w:hAnsi="PMingLiU" w:hint="eastAsia"/>
          <w:sz w:val="24"/>
          <w:lang w:eastAsia="zh-CN"/>
        </w:rPr>
        <w:t>）海罗伯博士</w:t>
      </w:r>
      <w:r w:rsidRPr="00A27822">
        <w:rPr>
          <w:rFonts w:ascii="PMingLiU" w:hAnsi="PMingLiU"/>
          <w:sz w:val="24"/>
          <w:lang w:eastAsia="zh-CN"/>
        </w:rPr>
        <w:br/>
      </w:r>
      <w:r>
        <w:rPr>
          <w:rFonts w:ascii="PMingLiU" w:hAnsi="PMingLiU" w:hint="eastAsia"/>
          <w:sz w:val="24"/>
          <w:lang w:eastAsia="zh-CN"/>
        </w:rPr>
        <w:t>于</w:t>
      </w:r>
      <w:r w:rsidRPr="00A27822">
        <w:rPr>
          <w:rFonts w:ascii="PMingLiU" w:hAnsi="PMingLiU"/>
          <w:sz w:val="24"/>
          <w:lang w:eastAsia="zh-CN"/>
        </w:rPr>
        <w:t xml:space="preserve"> </w:t>
      </w:r>
      <w:r w:rsidRPr="00A27822">
        <w:rPr>
          <w:rFonts w:ascii="PMingLiU" w:hAnsi="PMingLiU" w:hint="eastAsia"/>
          <w:sz w:val="24"/>
          <w:lang w:eastAsia="zh-CN"/>
        </w:rPr>
        <w:t>洛杉矶浸信会幕</w:t>
      </w:r>
      <w:r w:rsidRPr="00A27822">
        <w:rPr>
          <w:rFonts w:ascii="PMingLiU" w:hAnsi="PMingLiU"/>
          <w:sz w:val="24"/>
          <w:lang w:eastAsia="zh-CN"/>
        </w:rPr>
        <w:t xml:space="preserve"> </w:t>
      </w:r>
      <w:r w:rsidRPr="00A27822">
        <w:rPr>
          <w:rFonts w:ascii="PMingLiU" w:hAnsi="PMingLiU" w:hint="eastAsia"/>
          <w:sz w:val="24"/>
          <w:lang w:eastAsia="zh-CN"/>
        </w:rPr>
        <w:t>所讲之道</w:t>
      </w:r>
    </w:p>
    <w:p w14:paraId="5168D2A8" w14:textId="77777777" w:rsidR="00F86287" w:rsidRPr="00A27822" w:rsidRDefault="00F86287" w:rsidP="00DE7DED">
      <w:pPr>
        <w:jc w:val="center"/>
        <w:rPr>
          <w:rFonts w:ascii="PMingLiU" w:hAnsi="PMingLiU"/>
          <w:sz w:val="12"/>
          <w:szCs w:val="12"/>
          <w:lang w:eastAsia="zh-CN"/>
        </w:rPr>
      </w:pPr>
    </w:p>
    <w:p w14:paraId="3D665418" w14:textId="77777777" w:rsidR="00F86287" w:rsidRPr="00A27822" w:rsidRDefault="00F86287" w:rsidP="00DE7DED">
      <w:pPr>
        <w:ind w:left="180" w:hanging="180"/>
        <w:jc w:val="center"/>
        <w:rPr>
          <w:rFonts w:ascii="PMingLiU" w:hAnsi="PMingLiU"/>
          <w:lang w:eastAsia="zh-TW"/>
        </w:rPr>
      </w:pPr>
      <w:r w:rsidRPr="00A27822">
        <w:rPr>
          <w:rFonts w:ascii="PMingLiU" w:hAnsi="PMingLiU" w:hint="eastAsia"/>
          <w:lang w:eastAsia="zh-TW"/>
        </w:rPr>
        <w:t>（</w:t>
      </w:r>
      <w:r w:rsidRPr="00A27822">
        <w:rPr>
          <w:rFonts w:ascii="PMingLiU" w:hAnsi="PMingLiU"/>
        </w:rPr>
        <w:t xml:space="preserve">A sermon preached by Dr. R. L. Hymers, Jr., Pastor Emeritus </w:t>
      </w:r>
      <w:r w:rsidRPr="00A27822">
        <w:rPr>
          <w:rFonts w:ascii="PMingLiU" w:hAnsi="PMingLiU" w:hint="eastAsia"/>
          <w:lang w:eastAsia="zh-TW"/>
        </w:rPr>
        <w:br/>
      </w:r>
      <w:r w:rsidRPr="00A27822">
        <w:rPr>
          <w:rFonts w:ascii="PMingLiU" w:hAnsi="PMingLiU"/>
        </w:rPr>
        <w:t>at the Baptist Tabernacle of Los Angeles</w:t>
      </w:r>
      <w:r w:rsidRPr="00A27822">
        <w:rPr>
          <w:rFonts w:ascii="PMingLiU" w:hAnsi="PMingLiU" w:hint="eastAsia"/>
          <w:lang w:eastAsia="zh-TW"/>
        </w:rPr>
        <w:t xml:space="preserve"> </w:t>
      </w:r>
      <w:r w:rsidRPr="00A27822">
        <w:rPr>
          <w:rFonts w:ascii="PMingLiU" w:hAnsi="PMingLiU"/>
          <w:lang w:eastAsia="zh-TW"/>
        </w:rPr>
        <w:t xml:space="preserve">on </w:t>
      </w:r>
      <w:r w:rsidRPr="00A27822">
        <w:rPr>
          <w:rFonts w:ascii="PMingLiU" w:hAnsi="PMingLiU"/>
        </w:rPr>
        <w:t xml:space="preserve">Lord's Day afternoon, July 5, 2020 </w:t>
      </w:r>
      <w:r w:rsidRPr="00A27822">
        <w:rPr>
          <w:rFonts w:ascii="PMingLiU" w:hAnsi="PMingLiU" w:hint="eastAsia"/>
          <w:lang w:eastAsia="zh-TW"/>
        </w:rPr>
        <w:t>)</w:t>
      </w:r>
    </w:p>
    <w:p w14:paraId="19B4E720" w14:textId="77777777" w:rsidR="00F86287" w:rsidRPr="00A27822" w:rsidRDefault="00F86287" w:rsidP="00DE7DED">
      <w:pPr>
        <w:jc w:val="center"/>
        <w:rPr>
          <w:rFonts w:ascii="PMingLiU" w:hAnsi="PMingLiU"/>
          <w:sz w:val="24"/>
        </w:rPr>
      </w:pPr>
    </w:p>
    <w:p w14:paraId="4C137843" w14:textId="77777777" w:rsidR="00F86287" w:rsidRPr="00A27822" w:rsidRDefault="00F86287" w:rsidP="00DE7DED">
      <w:pPr>
        <w:rPr>
          <w:rFonts w:ascii="PMingLiU" w:hAnsi="PMingLiU"/>
          <w:sz w:val="24"/>
        </w:rPr>
      </w:pPr>
      <w:r w:rsidRPr="00A27822">
        <w:rPr>
          <w:rFonts w:ascii="PMingLiU" w:hAnsi="PMingLiU" w:hint="eastAsia"/>
          <w:sz w:val="24"/>
          <w:lang w:eastAsia="zh-TW"/>
        </w:rPr>
        <w:t>宣道前所唱的圣诗</w:t>
      </w:r>
      <w:r w:rsidRPr="00A27822">
        <w:rPr>
          <w:rFonts w:ascii="PMingLiU" w:hAnsi="PMingLiU"/>
          <w:sz w:val="24"/>
          <w:lang w:eastAsia="zh-TW"/>
        </w:rPr>
        <w:t>:</w:t>
      </w:r>
      <w:r w:rsidRPr="00A27822">
        <w:rPr>
          <w:rFonts w:ascii="PMingLiU" w:hAnsi="PMingLiU" w:hint="eastAsia"/>
          <w:sz w:val="24"/>
          <w:lang w:eastAsia="zh-TW"/>
        </w:rPr>
        <w:t>《十字架精兵》</w:t>
      </w:r>
      <w:r w:rsidRPr="00A27822">
        <w:rPr>
          <w:rFonts w:ascii="PMingLiU" w:hAnsi="PMingLiU"/>
          <w:sz w:val="24"/>
        </w:rPr>
        <w:t>(</w:t>
      </w:r>
      <w:r w:rsidRPr="00A27822">
        <w:rPr>
          <w:rFonts w:ascii="PMingLiU" w:hAnsi="PMingLiU" w:hint="eastAsia"/>
          <w:sz w:val="24"/>
          <w:lang w:eastAsia="zh-TW"/>
        </w:rPr>
        <w:t xml:space="preserve"> 词﹕</w:t>
      </w:r>
      <w:r w:rsidRPr="00A27822">
        <w:rPr>
          <w:rFonts w:ascii="PMingLiU" w:hAnsi="PMingLiU"/>
          <w:sz w:val="24"/>
        </w:rPr>
        <w:t>Dr. Isaac Watts, 1674-1748</w:t>
      </w:r>
      <w:r w:rsidRPr="00A27822">
        <w:rPr>
          <w:rFonts w:ascii="PMingLiU" w:hAnsi="PMingLiU" w:hint="eastAsia"/>
          <w:sz w:val="24"/>
          <w:lang w:eastAsia="zh-TW"/>
        </w:rPr>
        <w:t xml:space="preserve"> </w:t>
      </w:r>
      <w:r w:rsidRPr="00A27822">
        <w:rPr>
          <w:rFonts w:ascii="PMingLiU" w:hAnsi="PMingLiU"/>
          <w:sz w:val="24"/>
        </w:rPr>
        <w:t>)</w:t>
      </w:r>
      <w:r w:rsidRPr="00A27822">
        <w:rPr>
          <w:rFonts w:ascii="PMingLiU" w:hAnsi="PMingLiU" w:hint="eastAsia"/>
          <w:sz w:val="24"/>
          <w:lang w:eastAsia="zh-TW"/>
        </w:rPr>
        <w:t>。</w:t>
      </w:r>
      <w:r w:rsidRPr="00A27822">
        <w:rPr>
          <w:rFonts w:ascii="PMingLiU" w:hAnsi="PMingLiU"/>
          <w:sz w:val="24"/>
        </w:rPr>
        <w:t xml:space="preserve"> </w:t>
      </w:r>
    </w:p>
    <w:p w14:paraId="21F980AD" w14:textId="77777777" w:rsidR="00F86287" w:rsidRPr="00A27822" w:rsidRDefault="00F86287" w:rsidP="00DE7DED">
      <w:pPr>
        <w:rPr>
          <w:rFonts w:ascii="PMingLiU" w:hAnsi="PMingLiU"/>
          <w:sz w:val="24"/>
          <w:lang w:eastAsia="zh-TW"/>
        </w:rPr>
      </w:pPr>
      <w:r w:rsidRPr="00A27822">
        <w:rPr>
          <w:rFonts w:ascii="PMingLiU" w:hAnsi="PMingLiU" w:hint="eastAsia"/>
          <w:sz w:val="24"/>
          <w:lang w:eastAsia="zh-TW"/>
        </w:rPr>
        <w:t>宣道过程中所唱圣诗</w:t>
      </w:r>
      <w:r w:rsidRPr="00A27822">
        <w:rPr>
          <w:rFonts w:ascii="PMingLiU" w:hAnsi="PMingLiU"/>
          <w:sz w:val="24"/>
          <w:lang w:eastAsia="zh-TW"/>
        </w:rPr>
        <w:t>:</w:t>
      </w:r>
      <w:r w:rsidRPr="00A27822">
        <w:rPr>
          <w:rFonts w:ascii="PMingLiU" w:hAnsi="PMingLiU" w:hint="eastAsia"/>
          <w:sz w:val="24"/>
          <w:lang w:eastAsia="zh-TW"/>
        </w:rPr>
        <w:t>《我的荣耀》</w:t>
      </w:r>
      <w:r w:rsidRPr="00A27822">
        <w:rPr>
          <w:rFonts w:ascii="PMingLiU" w:hAnsi="PMingLiU"/>
          <w:sz w:val="24"/>
          <w:lang w:eastAsia="zh-TW"/>
        </w:rPr>
        <w:t>(</w:t>
      </w:r>
      <w:r w:rsidRPr="00A27822">
        <w:rPr>
          <w:rFonts w:ascii="PMingLiU" w:hAnsi="PMingLiU" w:hint="eastAsia"/>
          <w:sz w:val="24"/>
          <w:lang w:eastAsia="zh-TW"/>
        </w:rPr>
        <w:t xml:space="preserve"> 词﹕</w:t>
      </w:r>
      <w:r w:rsidRPr="00A27822">
        <w:rPr>
          <w:rFonts w:ascii="PMingLiU" w:hAnsi="PMingLiU"/>
          <w:sz w:val="24"/>
          <w:lang w:eastAsia="zh-TW"/>
        </w:rPr>
        <w:t>Charles H. Gabriel, 1856-1932</w:t>
      </w:r>
      <w:r w:rsidRPr="00A27822">
        <w:rPr>
          <w:rFonts w:ascii="PMingLiU" w:hAnsi="PMingLiU" w:hint="eastAsia"/>
          <w:sz w:val="24"/>
          <w:lang w:eastAsia="zh-TW"/>
        </w:rPr>
        <w:t xml:space="preserve"> </w:t>
      </w:r>
      <w:r w:rsidRPr="00A27822">
        <w:rPr>
          <w:rFonts w:ascii="PMingLiU" w:hAnsi="PMingLiU"/>
          <w:sz w:val="24"/>
          <w:lang w:eastAsia="zh-TW"/>
        </w:rPr>
        <w:t>)</w:t>
      </w:r>
      <w:r w:rsidRPr="00A27822">
        <w:rPr>
          <w:rFonts w:ascii="PMingLiU" w:hAnsi="PMingLiU" w:hint="eastAsia"/>
          <w:sz w:val="24"/>
          <w:lang w:eastAsia="zh-TW"/>
        </w:rPr>
        <w:t>。</w:t>
      </w:r>
      <w:r w:rsidRPr="00A27822">
        <w:rPr>
          <w:rFonts w:ascii="PMingLiU" w:hAnsi="PMingLiU"/>
          <w:sz w:val="24"/>
          <w:lang w:eastAsia="zh-TW"/>
        </w:rPr>
        <w:t xml:space="preserve"> </w:t>
      </w:r>
    </w:p>
    <w:p w14:paraId="7BCA3A9F" w14:textId="77777777" w:rsidR="00F86287" w:rsidRPr="00A27822" w:rsidRDefault="00F86287" w:rsidP="00DE7DED">
      <w:pPr>
        <w:ind w:left="720" w:right="720" w:hanging="101"/>
        <w:jc w:val="both"/>
        <w:rPr>
          <w:rFonts w:ascii="PMingLiU" w:hAnsi="PMingLiU"/>
          <w:sz w:val="24"/>
          <w:lang w:eastAsia="zh-TW"/>
        </w:rPr>
      </w:pPr>
    </w:p>
    <w:p w14:paraId="1837D46F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TW"/>
        </w:rPr>
        <w:t>请打开圣经，翻开创世记</w:t>
      </w:r>
      <w:r w:rsidRPr="00A27822">
        <w:rPr>
          <w:rFonts w:ascii="PMingLiU" w:hAnsi="PMingLiU"/>
          <w:lang w:val="en-US" w:eastAsia="zh-TW"/>
        </w:rPr>
        <w:t>1:26</w:t>
      </w:r>
      <w:r w:rsidRPr="00A27822">
        <w:rPr>
          <w:rFonts w:ascii="PMingLiU" w:hAnsi="PMingLiU" w:hint="eastAsia"/>
          <w:lang w:val="en-US" w:eastAsia="zh-TW"/>
        </w:rPr>
        <w:t>。</w:t>
      </w:r>
      <w:r w:rsidRPr="00A27822">
        <w:rPr>
          <w:rFonts w:ascii="PMingLiU" w:hAnsi="PMingLiU"/>
          <w:lang w:val="en-US" w:eastAsia="zh-TW"/>
        </w:rPr>
        <w:t xml:space="preserve"> </w:t>
      </w:r>
      <w:r w:rsidRPr="00A27822">
        <w:rPr>
          <w:rFonts w:ascii="PMingLiU" w:hAnsi="PMingLiU" w:hint="eastAsia"/>
          <w:lang w:val="en-US" w:eastAsia="zh-CN"/>
        </w:rPr>
        <w:t xml:space="preserve">起立听我读。 </w:t>
      </w:r>
    </w:p>
    <w:p w14:paraId="30DD64BE" w14:textId="77777777" w:rsidR="00F86287" w:rsidRPr="00A27822" w:rsidRDefault="00F86287" w:rsidP="00DE7DED">
      <w:pPr>
        <w:pStyle w:val="BodyTextIndent2"/>
        <w:rPr>
          <w:rFonts w:ascii="PMingLiU" w:hAnsi="PMingLiU"/>
          <w:sz w:val="18"/>
          <w:szCs w:val="16"/>
          <w:lang w:eastAsia="zh-CN"/>
        </w:rPr>
      </w:pPr>
    </w:p>
    <w:p w14:paraId="386E8C44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神说：我们要照</w:t>
      </w:r>
      <w:r>
        <w:rPr>
          <w:rFonts w:ascii="PMingLiU" w:hAnsi="PMingLiU" w:hint="eastAsia"/>
          <w:lang w:eastAsia="zh-CN"/>
        </w:rPr>
        <w:t>着</w:t>
      </w:r>
      <w:r w:rsidRPr="00A27822">
        <w:rPr>
          <w:rFonts w:ascii="PMingLiU" w:hAnsi="PMingLiU" w:hint="eastAsia"/>
          <w:lang w:eastAsia="zh-CN"/>
        </w:rPr>
        <w:t>我们的形像、按</w:t>
      </w:r>
      <w:r>
        <w:rPr>
          <w:rFonts w:ascii="PMingLiU" w:hAnsi="PMingLiU" w:hint="eastAsia"/>
          <w:lang w:eastAsia="zh-CN"/>
        </w:rPr>
        <w:t>着</w:t>
      </w:r>
      <w:r w:rsidRPr="00A27822">
        <w:rPr>
          <w:rFonts w:ascii="PMingLiU" w:hAnsi="PMingLiU" w:hint="eastAsia"/>
          <w:lang w:eastAsia="zh-CN"/>
        </w:rPr>
        <w:t>我们的样式造人，使他们管理海里的鱼、空中的鸟、地上的牲畜和全地，并地上所爬的一切昆虫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（创世记</w:t>
      </w:r>
      <w:r w:rsidRPr="00A27822">
        <w:rPr>
          <w:rFonts w:ascii="PMingLiU" w:hAnsi="PMingLiU"/>
          <w:lang w:eastAsia="zh-CN"/>
        </w:rPr>
        <w:t xml:space="preserve"> 1:26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</w:p>
    <w:p w14:paraId="0407CBDF" w14:textId="77777777" w:rsidR="00F86287" w:rsidRPr="00A27822" w:rsidRDefault="00F86287" w:rsidP="00DE7DED">
      <w:pPr>
        <w:jc w:val="center"/>
        <w:rPr>
          <w:rFonts w:ascii="PMingLiU" w:hAnsi="PMingLiU"/>
          <w:sz w:val="10"/>
          <w:szCs w:val="10"/>
          <w:lang w:eastAsia="zh-CN"/>
        </w:rPr>
      </w:pPr>
    </w:p>
    <w:p w14:paraId="3A24E235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请坐。</w:t>
      </w:r>
    </w:p>
    <w:p w14:paraId="3406EDEF" w14:textId="77777777" w:rsidR="00F86287" w:rsidRPr="00A27822" w:rsidRDefault="00F86287" w:rsidP="00DE7DED">
      <w:pPr>
        <w:jc w:val="center"/>
        <w:rPr>
          <w:rFonts w:ascii="PMingLiU" w:hAnsi="PMingLiU"/>
          <w:sz w:val="10"/>
          <w:szCs w:val="10"/>
          <w:lang w:eastAsia="zh-CN"/>
        </w:rPr>
      </w:pPr>
    </w:p>
    <w:p w14:paraId="08E2CC22" w14:textId="77777777" w:rsidR="00F86287" w:rsidRPr="00A27822" w:rsidRDefault="00F86287" w:rsidP="00DE7DED">
      <w:pPr>
        <w:keepLines/>
        <w:jc w:val="center"/>
        <w:rPr>
          <w:rFonts w:ascii="PMingLiU" w:hAnsi="PMingLiU"/>
          <w:sz w:val="16"/>
          <w:szCs w:val="16"/>
          <w:lang w:eastAsia="zh-CN"/>
        </w:rPr>
      </w:pPr>
      <w:r w:rsidRPr="00A27822">
        <w:rPr>
          <w:rFonts w:ascii="PMingLiU" w:hAnsi="PMingLiU"/>
          <w:b/>
          <w:bCs/>
          <w:sz w:val="16"/>
          <w:szCs w:val="16"/>
          <w:lang w:eastAsia="zh-CN"/>
        </w:rPr>
        <w:t>+ + + + + + + + + + + + + + + + + + + + + + + + + + + + + + + + + + + + + + + + + + +</w:t>
      </w:r>
      <w:r w:rsidRPr="00A27822">
        <w:rPr>
          <w:rFonts w:ascii="PMingLiU" w:hAnsi="PMingLiU"/>
          <w:b/>
          <w:bCs/>
          <w:sz w:val="16"/>
          <w:szCs w:val="16"/>
          <w:lang w:eastAsia="zh-CN"/>
        </w:rPr>
        <w:br/>
      </w:r>
      <w:r w:rsidRPr="00A27822">
        <w:rPr>
          <w:rFonts w:ascii="PMingLiU" w:hAnsi="PMingLiU"/>
          <w:b/>
          <w:sz w:val="6"/>
          <w:lang w:eastAsia="zh-CN"/>
        </w:rPr>
        <w:br/>
      </w:r>
      <w:r w:rsidRPr="00A27822">
        <w:rPr>
          <w:rFonts w:ascii="PMingLiU" w:hAnsi="PMingLiU" w:hint="eastAsia"/>
          <w:b/>
          <w:sz w:val="24"/>
          <w:lang w:eastAsia="zh-CN"/>
        </w:rPr>
        <w:t>你的手机如今已能下载我们的宣道。</w:t>
      </w:r>
      <w:r w:rsidRPr="00A27822">
        <w:rPr>
          <w:rFonts w:ascii="PMingLiU" w:hAnsi="PMingLiU"/>
          <w:b/>
          <w:sz w:val="24"/>
          <w:lang w:eastAsia="zh-CN"/>
        </w:rPr>
        <w:t xml:space="preserve"> </w:t>
      </w:r>
      <w:r w:rsidRPr="00A27822">
        <w:rPr>
          <w:rFonts w:ascii="PMingLiU" w:hAnsi="PMingLiU" w:hint="eastAsia"/>
          <w:b/>
          <w:sz w:val="24"/>
          <w:lang w:eastAsia="zh-TW"/>
        </w:rPr>
        <w:t>请你到网站</w:t>
      </w:r>
      <w:r w:rsidRPr="00A27822">
        <w:rPr>
          <w:rFonts w:ascii="PMingLiU" w:hAnsi="PMingLiU"/>
          <w:b/>
          <w:sz w:val="24"/>
          <w:lang w:eastAsia="zh-TW"/>
        </w:rPr>
        <w:br/>
      </w:r>
      <w:hyperlink r:id="rId14" w:history="1">
        <w:r w:rsidRPr="00A27822">
          <w:rPr>
            <w:rFonts w:ascii="PMingLiU" w:hAnsi="PMingLiU"/>
            <w:b/>
            <w:smallCaps/>
            <w:sz w:val="24"/>
            <w:u w:val="single"/>
            <w:lang w:eastAsia="zh-TW"/>
          </w:rPr>
          <w:t>www.sermonsfortheworld.com</w:t>
        </w:r>
      </w:hyperlink>
      <w:r w:rsidRPr="00A27822">
        <w:rPr>
          <w:rFonts w:ascii="PMingLiU" w:hAnsi="PMingLiU"/>
          <w:b/>
          <w:sz w:val="24"/>
          <w:lang w:eastAsia="zh-TW"/>
        </w:rPr>
        <w:t xml:space="preserve"> </w:t>
      </w:r>
      <w:r w:rsidRPr="00A27822">
        <w:rPr>
          <w:rFonts w:ascii="PMingLiU" w:hAnsi="PMingLiU" w:hint="eastAsia"/>
          <w:b/>
          <w:sz w:val="24"/>
          <w:lang w:eastAsia="zh-TW"/>
        </w:rPr>
        <w:t>上，点击有</w:t>
      </w:r>
      <w:r w:rsidRPr="00A27822">
        <w:rPr>
          <w:rFonts w:ascii="PMingLiU" w:hAnsi="PMingLiU"/>
          <w:b/>
          <w:sz w:val="24"/>
          <w:lang w:eastAsia="zh-TW"/>
        </w:rPr>
        <w:t xml:space="preserve"> </w:t>
      </w:r>
      <w:r w:rsidRPr="00A27822">
        <w:rPr>
          <w:rFonts w:ascii="PMingLiU" w:hAnsi="PMingLiU"/>
          <w:lang w:eastAsia="zh-TW"/>
        </w:rPr>
        <w:t>"</w:t>
      </w:r>
      <w:r w:rsidRPr="00A27822">
        <w:rPr>
          <w:rFonts w:ascii="PMingLiU" w:hAnsi="PMingLiU"/>
          <w:b/>
          <w:smallCaps/>
          <w:sz w:val="24"/>
          <w:lang w:eastAsia="zh-TW"/>
        </w:rPr>
        <w:t>app</w:t>
      </w:r>
      <w:r w:rsidRPr="00A27822">
        <w:rPr>
          <w:rFonts w:ascii="PMingLiU" w:hAnsi="PMingLiU"/>
          <w:lang w:eastAsia="zh-TW"/>
        </w:rPr>
        <w:t xml:space="preserve">" </w:t>
      </w:r>
      <w:r w:rsidRPr="00A27822">
        <w:rPr>
          <w:rFonts w:ascii="PMingLiU" w:hAnsi="PMingLiU"/>
          <w:b/>
          <w:sz w:val="24"/>
          <w:lang w:eastAsia="zh-TW"/>
        </w:rPr>
        <w:br/>
      </w:r>
      <w:r w:rsidRPr="00A27822">
        <w:rPr>
          <w:rFonts w:ascii="PMingLiU" w:hAnsi="PMingLiU" w:hint="eastAsia"/>
          <w:b/>
          <w:sz w:val="24"/>
          <w:lang w:eastAsia="zh-TW"/>
        </w:rPr>
        <w:t>字的绿色按键。照显示中的指点去做。然</w:t>
      </w:r>
      <w:r>
        <w:rPr>
          <w:rFonts w:ascii="PMingLiU" w:hAnsi="PMingLiU" w:hint="eastAsia"/>
          <w:b/>
          <w:sz w:val="24"/>
          <w:lang w:eastAsia="zh-TW"/>
        </w:rPr>
        <w:t>后</w:t>
      </w:r>
      <w:r w:rsidRPr="00A27822">
        <w:rPr>
          <w:rFonts w:ascii="PMingLiU" w:hAnsi="PMingLiU" w:hint="eastAsia"/>
          <w:b/>
          <w:sz w:val="24"/>
          <w:lang w:eastAsia="zh-TW"/>
        </w:rPr>
        <w:t>，点击</w:t>
      </w:r>
      <w:r w:rsidRPr="00A27822">
        <w:rPr>
          <w:rFonts w:ascii="PMingLiU" w:hAnsi="PMingLiU"/>
          <w:b/>
          <w:sz w:val="24"/>
          <w:lang w:eastAsia="zh-TW"/>
        </w:rPr>
        <w:br/>
        <w:t xml:space="preserve">  </w:t>
      </w:r>
      <w:r w:rsidRPr="00A27822">
        <w:rPr>
          <w:rFonts w:ascii="PMingLiU" w:hAnsi="PMingLiU" w:hint="eastAsia"/>
          <w:b/>
          <w:sz w:val="24"/>
          <w:lang w:eastAsia="zh-TW"/>
        </w:rPr>
        <w:t>应用程序时，你便可得到我们宣讲的道文与视频。</w:t>
      </w:r>
      <w:r w:rsidRPr="00A27822">
        <w:rPr>
          <w:rFonts w:ascii="PMingLiU" w:hAnsi="PMingLiU"/>
          <w:b/>
          <w:sz w:val="24"/>
          <w:lang w:eastAsia="zh-TW"/>
        </w:rPr>
        <w:br/>
      </w:r>
      <w:r w:rsidRPr="00A27822">
        <w:rPr>
          <w:rFonts w:ascii="PMingLiU" w:hAnsi="PMingLiU"/>
          <w:b/>
          <w:sz w:val="6"/>
          <w:lang w:eastAsia="zh-TW"/>
        </w:rPr>
        <w:br/>
      </w:r>
      <w:r w:rsidRPr="00A27822">
        <w:rPr>
          <w:rFonts w:ascii="PMingLiU" w:hAnsi="PMingLiU"/>
          <w:b/>
          <w:sz w:val="16"/>
          <w:lang w:eastAsia="zh-CN"/>
        </w:rPr>
        <w:t>+ + + + + + + + + + + + + + + + + + + + + + + + + + + + + + + + + + + + + + + + + + +</w:t>
      </w:r>
    </w:p>
    <w:p w14:paraId="7FBDF3D0" w14:textId="77777777" w:rsidR="00F86287" w:rsidRPr="00A27822" w:rsidRDefault="00F86287" w:rsidP="00DE7DED">
      <w:pPr>
        <w:jc w:val="center"/>
        <w:rPr>
          <w:rFonts w:ascii="PMingLiU" w:hAnsi="PMingLiU"/>
          <w:sz w:val="10"/>
          <w:szCs w:val="10"/>
          <w:lang w:eastAsia="zh-CN"/>
        </w:rPr>
      </w:pPr>
    </w:p>
    <w:p w14:paraId="353F6CFF" w14:textId="77777777" w:rsidR="00F86287" w:rsidRPr="00A27822" w:rsidRDefault="00986BF9" w:rsidP="00DE7DED">
      <w:pPr>
        <w:pStyle w:val="BodyTextIndent2"/>
        <w:rPr>
          <w:rFonts w:ascii="PMingLiU" w:hAnsi="PMingLiU"/>
          <w:lang w:eastAsia="zh-CN"/>
        </w:rPr>
      </w:pPr>
      <w:hyperlink r:id="rId15" w:history="1">
        <w:r w:rsidR="00F86287" w:rsidRPr="00A27822">
          <w:rPr>
            <w:rStyle w:val="Hyperlink"/>
            <w:rFonts w:ascii="PMingLiU" w:hAnsi="PMingLiU" w:hint="eastAsia"/>
            <w:color w:val="auto"/>
            <w:lang w:val="en-US" w:eastAsia="zh-CN"/>
          </w:rPr>
          <w:t>林道亮博士</w:t>
        </w:r>
      </w:hyperlink>
      <w:r w:rsidR="00F86287" w:rsidRPr="00A27822">
        <w:rPr>
          <w:rFonts w:ascii="PMingLiU" w:hAnsi="PMingLiU" w:hint="eastAsia"/>
          <w:lang w:val="en-US" w:eastAsia="zh-CN"/>
        </w:rPr>
        <w:t>（</w:t>
      </w:r>
      <w:hyperlink r:id="rId16" w:history="1">
        <w:r w:rsidR="00F86287" w:rsidRPr="00A27822">
          <w:rPr>
            <w:rStyle w:val="Hyperlink"/>
            <w:rFonts w:ascii="PMingLiU" w:hAnsi="PMingLiU"/>
            <w:color w:val="auto"/>
            <w:lang w:val="en-US" w:eastAsia="zh-CN"/>
          </w:rPr>
          <w:t>Dr. Timothy Lin</w:t>
        </w:r>
      </w:hyperlink>
      <w:r w:rsidR="00F86287" w:rsidRPr="00A27822">
        <w:rPr>
          <w:rFonts w:ascii="PMingLiU" w:hAnsi="PMingLiU" w:hint="eastAsia"/>
          <w:lang w:val="en-US" w:eastAsia="zh-CN"/>
        </w:rPr>
        <w:t>）说，</w:t>
      </w:r>
      <w:r w:rsidR="00F86287" w:rsidRPr="00A27822">
        <w:rPr>
          <w:rFonts w:ascii="PMingLiU" w:hAnsi="PMingLiU"/>
          <w:lang w:val="en-US" w:eastAsia="zh-CN"/>
        </w:rPr>
        <w:t>"</w:t>
      </w:r>
      <w:r w:rsidR="00F86287" w:rsidRPr="00A27822">
        <w:rPr>
          <w:rFonts w:ascii="PMingLiU" w:hAnsi="PMingLiU" w:hint="eastAsia"/>
          <w:lang w:val="en-US" w:eastAsia="zh-CN"/>
        </w:rPr>
        <w:t>这节经文告诉了我们，神</w:t>
      </w:r>
      <w:r w:rsidR="00F86287" w:rsidRPr="00A27822">
        <w:rPr>
          <w:rFonts w:ascii="PMingLiU" w:hAnsi="PMingLiU" w:hint="eastAsia"/>
          <w:u w:val="single"/>
          <w:lang w:val="en-US" w:eastAsia="zh-CN"/>
        </w:rPr>
        <w:t>如何</w:t>
      </w:r>
      <w:r w:rsidR="00F86287" w:rsidRPr="00A27822">
        <w:rPr>
          <w:rFonts w:ascii="PMingLiU" w:hAnsi="PMingLiU" w:hint="eastAsia"/>
          <w:lang w:val="en-US" w:eastAsia="zh-CN"/>
        </w:rPr>
        <w:t>造的人，并且</w:t>
      </w:r>
      <w:r w:rsidR="00F86287" w:rsidRPr="00A27822">
        <w:rPr>
          <w:rFonts w:ascii="PMingLiU" w:hAnsi="PMingLiU" w:hint="eastAsia"/>
          <w:u w:val="single"/>
          <w:lang w:val="en-US" w:eastAsia="zh-CN"/>
        </w:rPr>
        <w:t>为什</w:t>
      </w:r>
      <w:r w:rsidR="00F86287">
        <w:rPr>
          <w:rFonts w:ascii="PMingLiU" w:hAnsi="PMingLiU" w:hint="eastAsia"/>
          <w:u w:val="single"/>
          <w:lang w:val="en-US" w:eastAsia="zh-CN"/>
        </w:rPr>
        <w:t>么</w:t>
      </w:r>
      <w:r w:rsidR="00F86287" w:rsidRPr="00A27822">
        <w:rPr>
          <w:rFonts w:ascii="PMingLiU" w:hAnsi="PMingLiU" w:hint="eastAsia"/>
          <w:lang w:val="en-US" w:eastAsia="zh-CN"/>
        </w:rPr>
        <w:t>要造人— 为了去管理</w:t>
      </w:r>
      <w:r w:rsidR="00F86287" w:rsidRPr="00A27822">
        <w:rPr>
          <w:rFonts w:ascii="PMingLiU" w:hAnsi="PMingLiU"/>
          <w:lang w:val="en-US" w:eastAsia="zh-CN"/>
        </w:rPr>
        <w:t xml:space="preserve"> </w:t>
      </w:r>
      <w:r w:rsidR="00F86287" w:rsidRPr="00A27822">
        <w:rPr>
          <w:rFonts w:ascii="PMingLiU" w:hAnsi="PMingLiU" w:hint="eastAsia"/>
          <w:lang w:val="en-US" w:eastAsia="zh-CN"/>
        </w:rPr>
        <w:t>〔神〕所创造的一切</w:t>
      </w:r>
      <w:r w:rsidR="00F86287" w:rsidRPr="00A27822">
        <w:rPr>
          <w:rFonts w:ascii="PMingLiU" w:hAnsi="PMingLiU"/>
          <w:lang w:val="en-US" w:eastAsia="zh-CN"/>
        </w:rPr>
        <w:t>…</w:t>
      </w:r>
      <w:r w:rsidR="00F86287" w:rsidRPr="00A27822">
        <w:rPr>
          <w:rFonts w:ascii="PMingLiU" w:hAnsi="PMingLiU" w:hint="eastAsia"/>
          <w:lang w:val="en-US" w:eastAsia="zh-CN"/>
        </w:rPr>
        <w:t xml:space="preserve"> 为了显明，神造人是为了管理祂所创造的万物（参﹕来</w:t>
      </w:r>
      <w:r w:rsidR="00F86287" w:rsidRPr="00A27822">
        <w:rPr>
          <w:rFonts w:ascii="PMingLiU" w:hAnsi="PMingLiU"/>
          <w:lang w:val="en-US" w:eastAsia="zh-CN"/>
        </w:rPr>
        <w:t xml:space="preserve"> 2:7-8</w:t>
      </w:r>
      <w:r w:rsidR="00F86287" w:rsidRPr="00A27822">
        <w:rPr>
          <w:rFonts w:ascii="PMingLiU" w:hAnsi="PMingLiU" w:hint="eastAsia"/>
          <w:lang w:val="en-US" w:eastAsia="zh-CN"/>
        </w:rPr>
        <w:t xml:space="preserve"> </w:t>
      </w:r>
      <w:r w:rsidR="00F86287" w:rsidRPr="00A27822">
        <w:rPr>
          <w:rFonts w:ascii="PMingLiU" w:hAnsi="PMingLiU"/>
          <w:lang w:val="en-US" w:eastAsia="zh-CN"/>
        </w:rPr>
        <w:t>)</w:t>
      </w:r>
      <w:r w:rsidR="00F86287" w:rsidRPr="00A27822">
        <w:rPr>
          <w:rFonts w:ascii="PMingLiU" w:hAnsi="PMingLiU" w:hint="eastAsia"/>
          <w:lang w:val="en-US" w:eastAsia="zh-CN"/>
        </w:rPr>
        <w:t>。</w:t>
      </w:r>
      <w:r w:rsidR="00F86287" w:rsidRPr="00A27822">
        <w:rPr>
          <w:rFonts w:ascii="PMingLiU" w:hAnsi="PMingLiU"/>
          <w:lang w:val="en-US" w:eastAsia="zh-CN"/>
        </w:rPr>
        <w:t xml:space="preserve">"  </w:t>
      </w:r>
    </w:p>
    <w:p w14:paraId="5D4544FB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 xml:space="preserve">人是为了管理神创的万物才被造成的，那讲的主要是〔基督〕在未来充满能力、大有荣耀降临时 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 xml:space="preserve">要建立的国。 但如果这国是未来之事，耶稣为何说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神的国就在你们中间〔心里〕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（路 </w:t>
      </w:r>
      <w:r w:rsidRPr="00A27822">
        <w:rPr>
          <w:rFonts w:ascii="PMingLiU" w:hAnsi="PMingLiU"/>
          <w:lang w:val="en-US" w:eastAsia="zh-CN"/>
        </w:rPr>
        <w:t>17:21</w:t>
      </w:r>
      <w:r w:rsidRPr="00A27822">
        <w:rPr>
          <w:rFonts w:ascii="PMingLiU" w:hAnsi="PMingLiU" w:hint="eastAsia"/>
          <w:lang w:val="en-US" w:eastAsia="zh-CN"/>
        </w:rPr>
        <w:t>）呢？</w:t>
      </w:r>
      <w:r w:rsidRPr="00A27822">
        <w:rPr>
          <w:rFonts w:ascii="PMingLiU" w:hAnsi="PMingLiU"/>
          <w:lang w:val="en-US" w:eastAsia="zh-CN"/>
        </w:rPr>
        <w:t xml:space="preserve">  </w:t>
      </w:r>
    </w:p>
    <w:p w14:paraId="457442ED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 xml:space="preserve">这揭示了王国的两个阶段。 当耶稣说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神的国就在你们中间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（路 </w:t>
      </w:r>
      <w:r w:rsidRPr="00A27822">
        <w:rPr>
          <w:rFonts w:ascii="PMingLiU" w:hAnsi="PMingLiU"/>
          <w:lang w:val="en-US" w:eastAsia="zh-CN"/>
        </w:rPr>
        <w:t>17:21</w:t>
      </w:r>
      <w:r w:rsidRPr="00A27822">
        <w:rPr>
          <w:rFonts w:ascii="PMingLiU" w:hAnsi="PMingLiU" w:hint="eastAsia"/>
          <w:lang w:val="en-US" w:eastAsia="zh-CN"/>
        </w:rPr>
        <w:t>）时, 祂所讲的是王国的准备阶段，那如今已经存在，为所有基督徒提供作天国成员的培训机会；为此王国，基督已去为我们作准备（约</w:t>
      </w:r>
      <w:r w:rsidRPr="00A27822">
        <w:rPr>
          <w:rFonts w:ascii="PMingLiU" w:hAnsi="PMingLiU"/>
          <w:lang w:val="en-US" w:eastAsia="zh-CN"/>
        </w:rPr>
        <w:t xml:space="preserve"> 14:3</w:t>
      </w:r>
      <w:r w:rsidRPr="00A27822">
        <w:rPr>
          <w:rFonts w:ascii="PMingLiU" w:hAnsi="PMingLiU" w:hint="eastAsia"/>
          <w:lang w:val="en-US" w:eastAsia="zh-CN"/>
        </w:rPr>
        <w:t>）了。 换句话说，神的国有其</w:t>
      </w:r>
      <w:r w:rsidRPr="00A27822">
        <w:rPr>
          <w:rFonts w:ascii="PMingLiU" w:hAnsi="PMingLiU" w:hint="eastAsia"/>
          <w:u w:val="single"/>
          <w:lang w:val="en-US" w:eastAsia="zh-CN"/>
        </w:rPr>
        <w:t>准备阶段</w:t>
      </w:r>
      <w:r w:rsidRPr="00A27822">
        <w:rPr>
          <w:rFonts w:ascii="PMingLiU" w:hAnsi="PMingLiU" w:hint="eastAsia"/>
          <w:lang w:val="en-US" w:eastAsia="zh-CN"/>
        </w:rPr>
        <w:t>，以及其部署</w:t>
      </w:r>
      <w:r w:rsidRPr="00A27822">
        <w:rPr>
          <w:rFonts w:ascii="PMingLiU" w:hAnsi="PMingLiU" w:hint="eastAsia"/>
          <w:u w:val="single"/>
          <w:lang w:val="en-US" w:eastAsia="zh-CN"/>
        </w:rPr>
        <w:t>实现阶段</w:t>
      </w:r>
      <w:r w:rsidRPr="00A27822">
        <w:rPr>
          <w:rFonts w:ascii="PMingLiU" w:hAnsi="PMingLiU" w:hint="eastAsia"/>
          <w:lang w:val="en-US" w:eastAsia="zh-CN"/>
        </w:rPr>
        <w:t>。</w:t>
      </w:r>
      <w:r w:rsidRPr="00A27822">
        <w:rPr>
          <w:rFonts w:ascii="PMingLiU" w:hAnsi="PMingLiU"/>
          <w:lang w:val="en-US" w:eastAsia="zh-CN"/>
        </w:rPr>
        <w:t xml:space="preserve"> </w:t>
      </w:r>
      <w:r w:rsidRPr="00A27822">
        <w:rPr>
          <w:rFonts w:ascii="PMingLiU" w:hAnsi="PMingLiU" w:hint="eastAsia"/>
          <w:lang w:val="en-US" w:eastAsia="zh-CN"/>
        </w:rPr>
        <w:t>神的国分为两段时间﹕</w:t>
      </w:r>
      <w:r w:rsidRPr="00A27822">
        <w:rPr>
          <w:rFonts w:ascii="PMingLiU" w:hAnsi="PMingLiU" w:hint="eastAsia"/>
          <w:u w:val="single"/>
          <w:lang w:val="en-US" w:eastAsia="zh-CN"/>
        </w:rPr>
        <w:t>现今的国度</w:t>
      </w:r>
      <w:r w:rsidRPr="00A27822">
        <w:rPr>
          <w:rFonts w:ascii="PMingLiU" w:hAnsi="PMingLiU" w:hint="eastAsia"/>
          <w:lang w:val="en-US" w:eastAsia="zh-CN"/>
        </w:rPr>
        <w:t>是为了</w:t>
      </w:r>
      <w:r w:rsidRPr="00A27822">
        <w:rPr>
          <w:rFonts w:ascii="PMingLiU" w:hAnsi="PMingLiU" w:hint="eastAsia"/>
          <w:u w:val="single"/>
          <w:lang w:val="en-US" w:eastAsia="zh-CN"/>
        </w:rPr>
        <w:t>培训</w:t>
      </w:r>
      <w:r w:rsidRPr="00A27822">
        <w:rPr>
          <w:rFonts w:ascii="PMingLiU" w:hAnsi="PMingLiU" w:hint="eastAsia"/>
          <w:lang w:val="en-US" w:eastAsia="zh-CN"/>
        </w:rPr>
        <w:t>我们；</w:t>
      </w:r>
      <w:r w:rsidRPr="00A27822">
        <w:rPr>
          <w:rFonts w:ascii="PMingLiU" w:hAnsi="PMingLiU" w:hint="eastAsia"/>
          <w:u w:val="single"/>
          <w:lang w:val="en-US" w:eastAsia="zh-CN"/>
        </w:rPr>
        <w:t>未来的国度</w:t>
      </w:r>
      <w:r w:rsidRPr="00A27822">
        <w:rPr>
          <w:rFonts w:ascii="PMingLiU" w:hAnsi="PMingLiU" w:hint="eastAsia"/>
          <w:lang w:val="en-US" w:eastAsia="zh-CN"/>
        </w:rPr>
        <w:t>是当</w:t>
      </w:r>
      <w:r w:rsidRPr="00A27822">
        <w:rPr>
          <w:rFonts w:ascii="PMingLiU" w:hAnsi="PMingLiU" w:hint="eastAsia"/>
          <w:u w:val="single"/>
          <w:lang w:val="en-US" w:eastAsia="zh-CN"/>
        </w:rPr>
        <w:t>基督回</w:t>
      </w:r>
      <w:r w:rsidRPr="00F86287">
        <w:rPr>
          <w:rFonts w:ascii="SimSun" w:eastAsia="SimSun" w:hAnsi="SimSun" w:hint="eastAsia"/>
          <w:u w:val="single"/>
          <w:lang w:val="en-US" w:eastAsia="zh-CN"/>
        </w:rPr>
        <w:t>归</w:t>
      </w:r>
      <w:r w:rsidRPr="00A27822">
        <w:rPr>
          <w:rFonts w:ascii="PMingLiU" w:hAnsi="PMingLiU" w:hint="eastAsia"/>
          <w:u w:val="single"/>
          <w:lang w:val="en-US" w:eastAsia="zh-CN"/>
        </w:rPr>
        <w:t>时我们</w:t>
      </w:r>
      <w:r w:rsidRPr="00F86287">
        <w:rPr>
          <w:rFonts w:ascii="SimSun" w:eastAsia="SimSun" w:hAnsi="SimSun" w:hint="eastAsia"/>
          <w:u w:val="single"/>
          <w:lang w:val="en-US" w:eastAsia="zh-CN"/>
        </w:rPr>
        <w:t>将</w:t>
      </w:r>
      <w:r w:rsidRPr="00A27822">
        <w:rPr>
          <w:rFonts w:ascii="PMingLiU" w:hAnsi="PMingLiU" w:hint="eastAsia"/>
          <w:u w:val="single"/>
          <w:lang w:val="en-US" w:eastAsia="zh-CN"/>
        </w:rPr>
        <w:t>继承的产业</w:t>
      </w:r>
      <w:r w:rsidRPr="00A27822">
        <w:rPr>
          <w:rFonts w:ascii="PMingLiU" w:hAnsi="PMingLiU" w:hint="eastAsia"/>
          <w:lang w:val="en-US" w:eastAsia="zh-CN"/>
        </w:rPr>
        <w:t>！耶稣透露过，未来永恒的国度并不属</w:t>
      </w:r>
      <w:r>
        <w:rPr>
          <w:rFonts w:ascii="PMingLiU" w:hAnsi="PMingLiU" w:hint="eastAsia"/>
          <w:lang w:val="en-US" w:eastAsia="zh-CN"/>
        </w:rPr>
        <w:t>于</w:t>
      </w:r>
      <w:r w:rsidRPr="00A27822">
        <w:rPr>
          <w:rFonts w:ascii="PMingLiU" w:hAnsi="PMingLiU" w:hint="eastAsia"/>
          <w:lang w:val="en-US" w:eastAsia="zh-CN"/>
        </w:rPr>
        <w:t>现今的世界（参﹕约</w:t>
      </w:r>
      <w:r w:rsidRPr="00A27822">
        <w:rPr>
          <w:rFonts w:ascii="PMingLiU" w:hAnsi="PMingLiU"/>
          <w:lang w:val="en-US" w:eastAsia="zh-CN"/>
        </w:rPr>
        <w:t>18:33-36</w:t>
      </w:r>
      <w:r w:rsidRPr="00A27822">
        <w:rPr>
          <w:rFonts w:ascii="PMingLiU" w:hAnsi="PMingLiU" w:hint="eastAsia"/>
          <w:lang w:val="en-US" w:eastAsia="zh-CN"/>
        </w:rPr>
        <w:t>）– 而教会已为这永恒的国度祷告了大约2000年。 请打开马太福音6:10。</w:t>
      </w:r>
    </w:p>
    <w:p w14:paraId="18384D99" w14:textId="77777777" w:rsidR="00F86287" w:rsidRPr="00A27822" w:rsidRDefault="00F86287" w:rsidP="00DE7DED">
      <w:pPr>
        <w:ind w:left="1440" w:right="1710" w:hanging="86"/>
        <w:jc w:val="both"/>
        <w:rPr>
          <w:rFonts w:ascii="PMingLiU" w:hAnsi="PMingLiU"/>
          <w:lang w:eastAsia="zh-CN"/>
        </w:rPr>
      </w:pPr>
    </w:p>
    <w:p w14:paraId="4305B5B5" w14:textId="77777777" w:rsidR="00F86287" w:rsidRPr="00A27822" w:rsidRDefault="00F86287" w:rsidP="00DE7DED">
      <w:pPr>
        <w:ind w:left="1440" w:right="171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愿祢的国降临；愿祢的旨意行在地上，如同行在天上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（马太福音</w:t>
      </w:r>
      <w:r w:rsidRPr="00A27822">
        <w:rPr>
          <w:rFonts w:ascii="PMingLiU" w:hAnsi="PMingLiU"/>
          <w:lang w:eastAsia="zh-CN"/>
        </w:rPr>
        <w:t xml:space="preserve"> 6:10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  </w:t>
      </w:r>
    </w:p>
    <w:p w14:paraId="4D18B366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47A7374E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无疑，那荣耀之事显现的时刻越来越近了。</w:t>
      </w:r>
    </w:p>
    <w:p w14:paraId="750190B6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sz w:val="24"/>
          <w:szCs w:val="24"/>
          <w:lang w:eastAsia="zh-CN"/>
        </w:rPr>
      </w:pPr>
    </w:p>
    <w:p w14:paraId="58198D1A" w14:textId="77777777" w:rsidR="00F86287" w:rsidRPr="00A27822" w:rsidRDefault="00F86287" w:rsidP="00DE7DED">
      <w:pPr>
        <w:pStyle w:val="BodyTextIndent2"/>
        <w:ind w:firstLine="0"/>
        <w:jc w:val="center"/>
        <w:rPr>
          <w:rFonts w:ascii="PMingLiU" w:hAnsi="PMingLiU"/>
          <w:bCs/>
          <w:sz w:val="20"/>
          <w:lang w:eastAsia="zh-TW"/>
        </w:rPr>
      </w:pPr>
      <w:r w:rsidRPr="00A27822">
        <w:rPr>
          <w:rFonts w:ascii="PMingLiU" w:hAnsi="PMingLiU" w:hint="eastAsia"/>
          <w:b/>
          <w:bCs/>
          <w:sz w:val="24"/>
          <w:szCs w:val="22"/>
          <w:u w:val="single"/>
          <w:lang w:val="en-US" w:eastAsia="zh-TW"/>
        </w:rPr>
        <w:t>如今并存的两个王国</w:t>
      </w:r>
      <w:r w:rsidRPr="00A27822">
        <w:rPr>
          <w:rFonts w:ascii="PMingLiU" w:hAnsi="PMingLiU" w:hint="eastAsia"/>
          <w:b/>
          <w:bCs/>
          <w:sz w:val="24"/>
          <w:szCs w:val="22"/>
          <w:lang w:val="en-US" w:eastAsia="zh-TW"/>
        </w:rPr>
        <w:t>﹕</w:t>
      </w:r>
      <w:r w:rsidRPr="00A27822">
        <w:rPr>
          <w:rFonts w:ascii="PMingLiU" w:hAnsi="PMingLiU" w:hint="eastAsia"/>
          <w:b/>
          <w:bCs/>
          <w:sz w:val="24"/>
          <w:szCs w:val="22"/>
          <w:u w:val="single"/>
          <w:lang w:val="en-US" w:eastAsia="zh-TW"/>
        </w:rPr>
        <w:t>神与 撒但的</w:t>
      </w:r>
      <w:r w:rsidRPr="00A27822">
        <w:rPr>
          <w:rFonts w:ascii="PMingLiU" w:hAnsi="PMingLiU" w:hint="eastAsia"/>
          <w:b/>
          <w:bCs/>
          <w:sz w:val="24"/>
          <w:szCs w:val="22"/>
          <w:lang w:val="en-US" w:eastAsia="zh-TW"/>
        </w:rPr>
        <w:t>〔</w:t>
      </w:r>
      <w:r w:rsidRPr="00A27822">
        <w:rPr>
          <w:rFonts w:ascii="PMingLiU" w:hAnsi="PMingLiU" w:hint="eastAsia"/>
          <w:b/>
          <w:bCs/>
          <w:sz w:val="24"/>
          <w:szCs w:val="22"/>
          <w:u w:val="single"/>
          <w:lang w:val="en-US" w:eastAsia="zh-TW"/>
        </w:rPr>
        <w:t>国</w:t>
      </w:r>
      <w:r w:rsidRPr="00A27822">
        <w:rPr>
          <w:rFonts w:ascii="PMingLiU" w:hAnsi="PMingLiU" w:hint="eastAsia"/>
          <w:b/>
          <w:bCs/>
          <w:sz w:val="24"/>
          <w:szCs w:val="22"/>
          <w:lang w:val="en-US" w:eastAsia="zh-TW"/>
        </w:rPr>
        <w:t>〕</w:t>
      </w:r>
      <w:r w:rsidRPr="00A27822">
        <w:rPr>
          <w:rFonts w:ascii="PMingLiU" w:hAnsi="PMingLiU"/>
          <w:bCs/>
          <w:sz w:val="20"/>
          <w:u w:val="single"/>
          <w:lang w:val="en-US" w:eastAsia="zh-TW"/>
        </w:rPr>
        <w:br/>
      </w:r>
      <w:r w:rsidRPr="00A27822">
        <w:rPr>
          <w:rFonts w:ascii="PMingLiU" w:hAnsi="PMingLiU" w:hint="eastAsia"/>
          <w:bCs/>
          <w:sz w:val="20"/>
          <w:lang w:val="en-US" w:eastAsia="zh-TW"/>
        </w:rPr>
        <w:t>(</w:t>
      </w:r>
      <w:r w:rsidRPr="00A27822">
        <w:rPr>
          <w:rFonts w:ascii="PMingLiU" w:hAnsi="PMingLiU"/>
          <w:bCs/>
          <w:sz w:val="20"/>
          <w:u w:val="single"/>
          <w:lang w:val="en-US"/>
        </w:rPr>
        <w:t>TWO KINGDOMS PRESENTLY EXIST SIDE BY SIDE: GOD'S AND SATAN'S</w:t>
      </w:r>
      <w:r w:rsidRPr="00A27822">
        <w:rPr>
          <w:rFonts w:ascii="PMingLiU" w:hAnsi="PMingLiU" w:hint="eastAsia"/>
          <w:bCs/>
          <w:sz w:val="20"/>
          <w:lang w:val="en-US" w:eastAsia="zh-TW"/>
        </w:rPr>
        <w:t>)</w:t>
      </w:r>
    </w:p>
    <w:p w14:paraId="6747095E" w14:textId="77777777" w:rsidR="00F86287" w:rsidRPr="00A27822" w:rsidRDefault="00F86287" w:rsidP="00DE7DED">
      <w:pPr>
        <w:pStyle w:val="BodyTextIndent2"/>
        <w:rPr>
          <w:rFonts w:ascii="PMingLiU" w:hAnsi="PMingLiU"/>
        </w:rPr>
      </w:pPr>
    </w:p>
    <w:p w14:paraId="2B3F3CB5" w14:textId="77777777" w:rsidR="00F86287" w:rsidRPr="00A27822" w:rsidRDefault="00F86287" w:rsidP="00DE7DED">
      <w:pPr>
        <w:pStyle w:val="BodyTextIndent2"/>
        <w:rPr>
          <w:rFonts w:ascii="PMingLiU" w:hAnsi="PMingLiU"/>
          <w:lang w:eastAsia="zh-TW"/>
        </w:rPr>
      </w:pPr>
      <w:r w:rsidRPr="00A27822">
        <w:rPr>
          <w:rFonts w:ascii="PMingLiU" w:hAnsi="PMingLiU" w:hint="eastAsia"/>
          <w:lang w:val="en-US" w:eastAsia="zh-TW"/>
        </w:rPr>
        <w:t>请打开以赛亚书14:12，并起立听我读。 以赛亚在描述巴比伦王时说：</w:t>
      </w:r>
    </w:p>
    <w:p w14:paraId="3408B243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TW"/>
        </w:rPr>
      </w:pPr>
    </w:p>
    <w:p w14:paraId="4CAB8B42" w14:textId="77777777" w:rsidR="00F86287" w:rsidRPr="00A27822" w:rsidRDefault="00F86287" w:rsidP="00DE7DED">
      <w:pPr>
        <w:ind w:left="1440" w:right="126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明亮之星，早晨之子啊，你何竟从天坠落？你这攻败列国的何竟被砍倒在地上？ 你心里曾说：我要升到天上；我要高举我的宝座在神众星以上；我要坐在聚会的山上，在北方的极</w:t>
      </w:r>
      <w:r w:rsidRPr="00F86287">
        <w:rPr>
          <w:rFonts w:ascii="SimSun" w:eastAsia="SimSun" w:hAnsi="SimSun" w:hint="eastAsia"/>
          <w:lang w:eastAsia="zh-CN"/>
        </w:rPr>
        <w:t>处</w:t>
      </w:r>
      <w:r w:rsidRPr="00A27822">
        <w:rPr>
          <w:rFonts w:ascii="PMingLiU" w:hAnsi="PMingLiU" w:hint="eastAsia"/>
          <w:lang w:eastAsia="zh-CN"/>
        </w:rPr>
        <w:t>。 我要升到高云之上；我要与至上者同等。 然而，你必坠落阴间，到坑中极深之</w:t>
      </w:r>
      <w:r w:rsidRPr="00F86287">
        <w:rPr>
          <w:rFonts w:ascii="SimSun" w:eastAsia="SimSun" w:hAnsi="SimSun" w:hint="eastAsia"/>
          <w:lang w:eastAsia="zh-CN"/>
        </w:rPr>
        <w:t>处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 xml:space="preserve">（以赛亚书 </w:t>
      </w:r>
      <w:r w:rsidRPr="00A27822">
        <w:rPr>
          <w:rFonts w:ascii="PMingLiU" w:hAnsi="PMingLiU"/>
          <w:lang w:eastAsia="zh-CN"/>
        </w:rPr>
        <w:t>14:12-15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</w:t>
      </w:r>
      <w:r w:rsidRPr="00A27822">
        <w:rPr>
          <w:rFonts w:ascii="PMingLiU" w:hAnsi="PMingLiU" w:hint="eastAsia"/>
          <w:lang w:eastAsia="zh-CN"/>
        </w:rPr>
        <w:t xml:space="preserve"> </w:t>
      </w:r>
    </w:p>
    <w:p w14:paraId="6C0A316D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5E170341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请坐。 显然，以赛亚在拿傲慢的巴比伦君主 与撒但的堕落作比较（参﹕路10:18；启 9:1、11; 12:4 )。</w:t>
      </w:r>
    </w:p>
    <w:p w14:paraId="33E4BABE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 xml:space="preserve">撒但名字的意思是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对头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（主要针对神，其次针对教会 )。 圣经警告我们说，切莫对撒但的伎俩无知，并应谨慎，不然便会上撒但的当（林</w:t>
      </w:r>
      <w:r>
        <w:rPr>
          <w:rFonts w:ascii="PMingLiU" w:hAnsi="PMingLiU" w:hint="eastAsia"/>
          <w:lang w:val="en-US" w:eastAsia="zh-CN"/>
        </w:rPr>
        <w:t>后</w:t>
      </w:r>
      <w:r w:rsidRPr="00A27822">
        <w:rPr>
          <w:rFonts w:ascii="PMingLiU" w:hAnsi="PMingLiU" w:hint="eastAsia"/>
          <w:lang w:val="en-US" w:eastAsia="zh-CN"/>
        </w:rPr>
        <w:t>2:11 )。 正因他不了解圣经内的这条真理，刻勒遁（Kreighton）用无律法主</w:t>
      </w:r>
      <w:r w:rsidRPr="00F86287">
        <w:rPr>
          <w:rFonts w:ascii="SimSun" w:eastAsia="SimSun" w:hAnsi="SimSun" w:hint="eastAsia"/>
          <w:lang w:val="en-US" w:eastAsia="zh-CN"/>
        </w:rPr>
        <w:t>义</w:t>
      </w:r>
      <w:r w:rsidRPr="00A27822">
        <w:rPr>
          <w:rFonts w:ascii="PMingLiU" w:hAnsi="PMingLiU" w:hint="eastAsia"/>
          <w:lang w:val="en-US" w:eastAsia="zh-CN"/>
        </w:rPr>
        <w:t>（Antinomianism）的异端–既如果来跟从我，你便可为所欲为–圈套了那些软弱无心志的人！ 我和凯根博士通过研究刻勒遁的布道，对此很清楚。 他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海博士与凯根博士描绘成 可怕的人物，而他则是前来从他们手中解救人的！ 这无疑是出</w:t>
      </w:r>
      <w:r>
        <w:rPr>
          <w:rFonts w:ascii="PMingLiU" w:hAnsi="PMingLiU" w:hint="eastAsia"/>
          <w:lang w:val="en-US" w:eastAsia="zh-CN"/>
        </w:rPr>
        <w:t>自</w:t>
      </w:r>
      <w:r w:rsidRPr="00A27822">
        <w:rPr>
          <w:rFonts w:ascii="PMingLiU" w:hAnsi="PMingLiU" w:hint="eastAsia"/>
          <w:lang w:val="en-US" w:eastAsia="zh-CN"/>
        </w:rPr>
        <w:t>撒但的！</w:t>
      </w:r>
    </w:p>
    <w:p w14:paraId="68DCD49A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撒但并非单独行动。 牠有一群道德上堕落的天使一起工作。 以弗所书6:12揭示了在撒但的领导下有许多鬼魔。 请打开以弗所书6:12，起立听我读。</w:t>
      </w:r>
    </w:p>
    <w:p w14:paraId="7AD50004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586EA51E" w14:textId="77777777" w:rsidR="00F86287" w:rsidRPr="00A27822" w:rsidRDefault="00F86287" w:rsidP="00DE7DED">
      <w:pPr>
        <w:ind w:left="1440" w:right="180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因我们并不是与属血气的〔摔跤〕争战，乃是与那些执政的、掌权的、管辖这幽暗世界的，以及天空属灵气的恶魔争战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（以弗所书</w:t>
      </w:r>
      <w:r w:rsidRPr="00A27822">
        <w:rPr>
          <w:rFonts w:ascii="PMingLiU" w:hAnsi="PMingLiU"/>
          <w:lang w:eastAsia="zh-CN"/>
        </w:rPr>
        <w:t xml:space="preserve"> 6:12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     </w:t>
      </w:r>
    </w:p>
    <w:p w14:paraId="27C15FEB" w14:textId="77777777" w:rsidR="00F86287" w:rsidRPr="00A27822" w:rsidRDefault="00F86287" w:rsidP="00DE7DED">
      <w:pPr>
        <w:ind w:left="1440" w:right="1800" w:hanging="86"/>
        <w:jc w:val="both"/>
        <w:rPr>
          <w:rFonts w:ascii="PMingLiU" w:hAnsi="PMingLiU"/>
          <w:sz w:val="12"/>
          <w:szCs w:val="12"/>
          <w:lang w:eastAsia="zh-CN"/>
        </w:rPr>
      </w:pPr>
    </w:p>
    <w:p w14:paraId="4089830D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 xml:space="preserve">请坐。 </w:t>
      </w:r>
    </w:p>
    <w:p w14:paraId="76756AE7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lastRenderedPageBreak/>
        <w:t>撒但的随从也会影响宗教。撒但特别喜欢</w:t>
      </w:r>
      <w:r>
        <w:rPr>
          <w:rFonts w:ascii="PMingLiU" w:hAnsi="PMingLiU" w:hint="eastAsia"/>
          <w:lang w:val="en-US" w:eastAsia="zh-CN"/>
        </w:rPr>
        <w:t>使</w:t>
      </w:r>
      <w:r w:rsidRPr="00A27822">
        <w:rPr>
          <w:rFonts w:ascii="PMingLiU" w:hAnsi="PMingLiU" w:hint="eastAsia"/>
          <w:lang w:val="en-US" w:eastAsia="zh-CN"/>
        </w:rPr>
        <w:t>用站讲台的，</w:t>
      </w:r>
      <w:r>
        <w:rPr>
          <w:rFonts w:ascii="PMingLiU" w:hAnsi="PMingLiU" w:hint="eastAsia"/>
          <w:lang w:val="en-US" w:eastAsia="zh-CN"/>
        </w:rPr>
        <w:t>把</w:t>
      </w:r>
      <w:r w:rsidRPr="00A27822">
        <w:rPr>
          <w:rFonts w:ascii="PMingLiU" w:hAnsi="PMingLiU" w:hint="eastAsia"/>
          <w:lang w:val="en-US" w:eastAsia="zh-CN"/>
        </w:rPr>
        <w:t xml:space="preserve">他伪装成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公</w:t>
      </w:r>
      <w:r w:rsidRPr="00F86287">
        <w:rPr>
          <w:rFonts w:ascii="SimSun" w:eastAsia="SimSun" w:hAnsi="SimSun" w:hint="eastAsia"/>
          <w:lang w:val="en-US" w:eastAsia="zh-CN"/>
        </w:rPr>
        <w:t>义</w:t>
      </w:r>
      <w:r w:rsidRPr="00A27822">
        <w:rPr>
          <w:rFonts w:ascii="PMingLiU" w:hAnsi="PMingLiU" w:hint="eastAsia"/>
          <w:lang w:val="en-US" w:eastAsia="zh-CN"/>
        </w:rPr>
        <w:t>的仆人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（林</w:t>
      </w:r>
      <w:r>
        <w:rPr>
          <w:rFonts w:ascii="PMingLiU" w:hAnsi="PMingLiU" w:hint="eastAsia"/>
          <w:lang w:val="en-US" w:eastAsia="zh-CN"/>
        </w:rPr>
        <w:t>后</w:t>
      </w:r>
      <w:r w:rsidRPr="00A27822">
        <w:rPr>
          <w:rFonts w:ascii="PMingLiU" w:hAnsi="PMingLiU" w:hint="eastAsia"/>
          <w:lang w:val="en-US" w:eastAsia="zh-CN"/>
        </w:rPr>
        <w:t xml:space="preserve"> 11:15 )。 仅仅因为某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牧</w:t>
      </w:r>
      <w:r w:rsidRPr="00F86287">
        <w:rPr>
          <w:rFonts w:ascii="SimSun" w:eastAsia="SimSun" w:hAnsi="SimSun" w:hint="eastAsia"/>
          <w:lang w:val="en-US" w:eastAsia="zh-CN"/>
        </w:rPr>
        <w:t>师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 拥有宗教学位，并不意味</w:t>
      </w:r>
      <w:r>
        <w:rPr>
          <w:rFonts w:ascii="PMingLiU" w:hAnsi="PMingLiU" w:hint="eastAsia"/>
          <w:lang w:val="en-US" w:eastAsia="zh-CN"/>
        </w:rPr>
        <w:t>着</w:t>
      </w:r>
      <w:r w:rsidRPr="00A27822">
        <w:rPr>
          <w:rFonts w:ascii="PMingLiU" w:hAnsi="PMingLiU" w:hint="eastAsia"/>
          <w:lang w:val="en-US" w:eastAsia="zh-CN"/>
        </w:rPr>
        <w:t xml:space="preserve">他已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重生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 了，或</w:t>
      </w:r>
      <w:r>
        <w:rPr>
          <w:rFonts w:ascii="PMingLiU" w:hAnsi="PMingLiU" w:hint="eastAsia"/>
          <w:lang w:val="en-US" w:eastAsia="zh-CN"/>
        </w:rPr>
        <w:t>已</w:t>
      </w:r>
      <w:r w:rsidRPr="00A27822">
        <w:rPr>
          <w:rFonts w:ascii="PMingLiU" w:hAnsi="PMingLiU" w:hint="eastAsia"/>
          <w:lang w:val="en-US" w:eastAsia="zh-CN"/>
        </w:rPr>
        <w:t>是耶稣基督的仆人。 陶恕（A. W. Tozer）博士说，</w:t>
      </w:r>
    </w:p>
    <w:p w14:paraId="11931050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sz w:val="16"/>
          <w:szCs w:val="16"/>
          <w:lang w:eastAsia="zh-CN"/>
        </w:rPr>
      </w:pPr>
    </w:p>
    <w:p w14:paraId="51E59238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人无需虔诚也能学神学。其实，我不知在人间的神学院中 是否有 任何保守派基督徒能够学到、而海盗或江湖骗子却学不到的东西"（</w:t>
      </w:r>
      <w:r w:rsidRPr="00A27822">
        <w:rPr>
          <w:rFonts w:ascii="PMingLiU" w:hAnsi="PMingLiU"/>
          <w:lang w:eastAsia="zh-CN"/>
        </w:rPr>
        <w:t xml:space="preserve">"That Incredible Christian," </w:t>
      </w:r>
      <w:r w:rsidRPr="00A27822">
        <w:rPr>
          <w:rFonts w:ascii="PMingLiU" w:hAnsi="PMingLiU" w:hint="eastAsia"/>
          <w:lang w:eastAsia="zh-CN"/>
        </w:rPr>
        <w:t>第</w:t>
      </w:r>
      <w:r w:rsidRPr="00A27822">
        <w:rPr>
          <w:rFonts w:ascii="PMingLiU" w:hAnsi="PMingLiU"/>
          <w:lang w:eastAsia="zh-CN"/>
        </w:rPr>
        <w:t>56</w:t>
      </w:r>
      <w:r w:rsidRPr="00A27822">
        <w:rPr>
          <w:rFonts w:ascii="PMingLiU" w:hAnsi="PMingLiU" w:hint="eastAsia"/>
          <w:lang w:eastAsia="zh-CN"/>
        </w:rPr>
        <w:t xml:space="preserve">页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</w:t>
      </w:r>
    </w:p>
    <w:p w14:paraId="6F276148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sz w:val="24"/>
          <w:szCs w:val="24"/>
          <w:lang w:eastAsia="zh-CN"/>
        </w:rPr>
      </w:pPr>
    </w:p>
    <w:p w14:paraId="54CBF96C" w14:textId="77777777" w:rsidR="00F86287" w:rsidRPr="00A27822" w:rsidRDefault="00F86287" w:rsidP="00DE7DED">
      <w:pPr>
        <w:pStyle w:val="BodyTextIndent2"/>
        <w:ind w:firstLine="0"/>
        <w:jc w:val="center"/>
        <w:rPr>
          <w:rFonts w:ascii="PMingLiU" w:hAnsi="PMingLiU"/>
          <w:bCs/>
          <w:szCs w:val="22"/>
          <w:u w:val="single"/>
          <w:lang w:eastAsia="zh-CN"/>
        </w:rPr>
      </w:pPr>
      <w:r w:rsidRPr="00A27822">
        <w:rPr>
          <w:rFonts w:ascii="PMingLiU" w:hAnsi="PMingLiU" w:hint="eastAsia"/>
          <w:b/>
          <w:bCs/>
          <w:sz w:val="24"/>
          <w:szCs w:val="22"/>
          <w:u w:val="single"/>
          <w:lang w:val="en-US" w:eastAsia="zh-CN"/>
        </w:rPr>
        <w:t>如今</w:t>
      </w:r>
      <w:r w:rsidRPr="00F86287">
        <w:rPr>
          <w:rFonts w:ascii="SimSun" w:eastAsia="SimSun" w:hAnsi="SimSun" w:hint="eastAsia"/>
          <w:b/>
          <w:bCs/>
          <w:sz w:val="24"/>
          <w:szCs w:val="22"/>
          <w:u w:val="single"/>
          <w:lang w:val="en-US" w:eastAsia="zh-CN"/>
        </w:rPr>
        <w:t>处</w:t>
      </w:r>
      <w:r w:rsidRPr="00A27822">
        <w:rPr>
          <w:rFonts w:ascii="PMingLiU" w:hAnsi="PMingLiU" w:hint="eastAsia"/>
          <w:b/>
          <w:bCs/>
          <w:sz w:val="24"/>
          <w:szCs w:val="22"/>
          <w:u w:val="single"/>
          <w:lang w:val="en-US" w:eastAsia="zh-CN"/>
        </w:rPr>
        <w:t>在预备中的王国</w:t>
      </w:r>
      <w:r w:rsidRPr="00A27822">
        <w:rPr>
          <w:rFonts w:ascii="PMingLiU" w:hAnsi="PMingLiU"/>
          <w:bCs/>
          <w:szCs w:val="22"/>
          <w:u w:val="single"/>
          <w:lang w:val="en-US" w:eastAsia="zh-CN"/>
        </w:rPr>
        <w:br/>
      </w:r>
      <w:r w:rsidRPr="00A27822">
        <w:rPr>
          <w:rFonts w:ascii="PMingLiU" w:hAnsi="PMingLiU" w:hint="eastAsia"/>
          <w:bCs/>
          <w:szCs w:val="22"/>
          <w:lang w:val="en-US" w:eastAsia="zh-CN"/>
        </w:rPr>
        <w:t>(</w:t>
      </w:r>
      <w:r w:rsidRPr="00A27822">
        <w:rPr>
          <w:rFonts w:ascii="PMingLiU" w:hAnsi="PMingLiU"/>
          <w:bCs/>
          <w:szCs w:val="22"/>
          <w:u w:val="single"/>
          <w:lang w:val="en-US" w:eastAsia="zh-CN"/>
        </w:rPr>
        <w:t>THE PRESENT KINGDOM IN PREPARATION</w:t>
      </w:r>
      <w:r w:rsidRPr="00A27822">
        <w:rPr>
          <w:rFonts w:ascii="PMingLiU" w:hAnsi="PMingLiU" w:hint="eastAsia"/>
          <w:bCs/>
          <w:szCs w:val="22"/>
          <w:lang w:val="en-US" w:eastAsia="zh-CN"/>
        </w:rPr>
        <w:t>)</w:t>
      </w:r>
    </w:p>
    <w:p w14:paraId="302C7E39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35F33051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若想建立一个强大的王国，总需花时间作些准备。 神花了好几年的时间为建立大卫的王国作准备。神本人的王国也不例外。</w:t>
      </w:r>
      <w:r w:rsidRPr="00A27822">
        <w:rPr>
          <w:rFonts w:ascii="PMingLiU" w:hAnsi="PMingLiU" w:hint="eastAsia"/>
          <w:lang w:val="en-US" w:eastAsia="zh-TW"/>
        </w:rPr>
        <w:t xml:space="preserve">当神创造人时，他希望我们能去管理祂创的一切。 </w:t>
      </w:r>
      <w:r w:rsidRPr="00A27822">
        <w:rPr>
          <w:rFonts w:ascii="PMingLiU" w:hAnsi="PMingLiU" w:hint="eastAsia"/>
          <w:lang w:val="en-US" w:eastAsia="zh-CN"/>
        </w:rPr>
        <w:t>但我们的第一对父母受到撒但的欺骗，失去了管理的权能。 然而神并没有失败，祂仍然在继续培训我们去执掌祂未来的王国 — 据耶稣所说，</w:t>
      </w:r>
      <w:r>
        <w:rPr>
          <w:rFonts w:ascii="PMingLiU" w:hAnsi="PMingLiU" w:hint="eastAsia"/>
          <w:lang w:val="en-US" w:eastAsia="zh-CN"/>
        </w:rPr>
        <w:t>那</w:t>
      </w:r>
      <w:r w:rsidRPr="00A27822">
        <w:rPr>
          <w:rFonts w:ascii="PMingLiU" w:hAnsi="PMingLiU" w:hint="eastAsia"/>
          <w:lang w:val="en-US" w:eastAsia="zh-CN"/>
        </w:rPr>
        <w:t>是神自 "创世以来为你们所预备的国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（太 25:34 )。 我们有亚伯拉罕、以撒、和雅各作先驱，他们首先</w:t>
      </w:r>
      <w:r>
        <w:rPr>
          <w:rFonts w:ascii="PMingLiU" w:hAnsi="PMingLiU" w:hint="eastAsia"/>
          <w:lang w:val="en-US" w:eastAsia="zh-CN"/>
        </w:rPr>
        <w:t>接</w:t>
      </w:r>
      <w:r w:rsidRPr="00A27822">
        <w:rPr>
          <w:rFonts w:ascii="PMingLiU" w:hAnsi="PMingLiU" w:hint="eastAsia"/>
          <w:lang w:val="en-US" w:eastAsia="zh-CN"/>
        </w:rPr>
        <w:t>受</w:t>
      </w:r>
      <w:r>
        <w:rPr>
          <w:rFonts w:ascii="PMingLiU" w:hAnsi="PMingLiU" w:hint="eastAsia"/>
          <w:lang w:val="en-US" w:eastAsia="zh-CN"/>
        </w:rPr>
        <w:t>了</w:t>
      </w:r>
      <w:r w:rsidRPr="00A27822">
        <w:rPr>
          <w:rFonts w:ascii="PMingLiU" w:hAnsi="PMingLiU" w:hint="eastAsia"/>
          <w:lang w:val="en-US" w:eastAsia="zh-CN"/>
        </w:rPr>
        <w:t>培训，然</w:t>
      </w:r>
      <w:r>
        <w:rPr>
          <w:rFonts w:ascii="PMingLiU" w:hAnsi="PMingLiU" w:hint="eastAsia"/>
          <w:lang w:val="en-US" w:eastAsia="zh-CN"/>
        </w:rPr>
        <w:t>后</w:t>
      </w:r>
      <w:r w:rsidRPr="00A27822">
        <w:rPr>
          <w:rFonts w:ascii="PMingLiU" w:hAnsi="PMingLiU" w:hint="eastAsia"/>
          <w:lang w:val="en-US" w:eastAsia="zh-CN"/>
        </w:rPr>
        <w:t>被神选为祂国度中的成员。 我们也希望有朝一日能在天国里与〔他们〕一同坐席（参﹕</w:t>
      </w:r>
      <w:r w:rsidRPr="00A27822">
        <w:rPr>
          <w:rFonts w:ascii="PMingLiU" w:hAnsi="PMingLiU" w:hint="eastAsia"/>
          <w:lang w:eastAsia="zh-CN"/>
        </w:rPr>
        <w:t>太</w:t>
      </w:r>
      <w:r w:rsidRPr="00A27822">
        <w:rPr>
          <w:rFonts w:ascii="PMingLiU" w:hAnsi="PMingLiU"/>
          <w:lang w:eastAsia="zh-CN"/>
        </w:rPr>
        <w:t xml:space="preserve"> 8:11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 xml:space="preserve">。 </w:t>
      </w:r>
    </w:p>
    <w:p w14:paraId="4D916493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建立一个人间的王国需要国土、授权、与百姓。 这三样要素中，哪一样是交给教会去预备提供的？ 是王国中的成员– 一群得胜者，一群有资格在基督未来的王国中作王的成员。如今天的经文所说：</w:t>
      </w:r>
      <w:r w:rsidRPr="00A27822">
        <w:rPr>
          <w:rFonts w:ascii="PMingLiU" w:hAnsi="PMingLiU"/>
          <w:lang w:val="en-US" w:eastAsia="zh-CN"/>
        </w:rPr>
        <w:t>"</w:t>
      </w:r>
      <w:r>
        <w:rPr>
          <w:rFonts w:ascii="PMingLiU" w:hAnsi="PMingLiU" w:hint="eastAsia"/>
          <w:lang w:val="en-US" w:eastAsia="zh-CN"/>
        </w:rPr>
        <w:t>得</w:t>
      </w:r>
      <w:r w:rsidRPr="00A27822">
        <w:rPr>
          <w:rFonts w:ascii="PMingLiU" w:hAnsi="PMingLiU" w:hint="eastAsia"/>
          <w:lang w:val="en-US" w:eastAsia="zh-CN"/>
        </w:rPr>
        <w:t>胜的，我要赐他在我宝座上与我同坐"（启 3:21 )。</w:t>
      </w:r>
    </w:p>
    <w:p w14:paraId="5DCC2A60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在如今这末世中，教会的成员 对教会与王国缺乏清晰的概念。 神为教会所设的目标是培训得胜者（王国成员）的任务。如今，这已被遗忘、或完全不为人所知。 难怪如今绝大多数的教会如古</w:t>
      </w:r>
      <w:r>
        <w:rPr>
          <w:rFonts w:ascii="PMingLiU" w:hAnsi="PMingLiU" w:hint="eastAsia"/>
          <w:lang w:val="en-US" w:eastAsia="zh-CN"/>
        </w:rPr>
        <w:t>时</w:t>
      </w:r>
      <w:r w:rsidRPr="00A27822">
        <w:rPr>
          <w:rFonts w:ascii="PMingLiU" w:hAnsi="PMingLiU" w:hint="eastAsia"/>
          <w:lang w:val="en-US" w:eastAsia="zh-CN"/>
        </w:rPr>
        <w:t>的以色列人一样，正在旷野中徘徊，无法进入迦南的应许之地。但教会本应是神开设的学校，是得胜者（王国成员）的培训中心。 如果多年来教会一直透彻</w:t>
      </w:r>
      <w:r>
        <w:rPr>
          <w:rFonts w:ascii="PMingLiU" w:hAnsi="PMingLiU" w:hint="eastAsia"/>
          <w:lang w:val="en-US" w:eastAsia="zh-CN"/>
        </w:rPr>
        <w:t>地</w:t>
      </w:r>
      <w:r w:rsidRPr="00A27822">
        <w:rPr>
          <w:rFonts w:ascii="PMingLiU" w:hAnsi="PMingLiU" w:hint="eastAsia"/>
          <w:lang w:val="en-US" w:eastAsia="zh-CN"/>
        </w:rPr>
        <w:t>了解对</w:t>
      </w:r>
      <w:r>
        <w:rPr>
          <w:rFonts w:ascii="PMingLiU" w:hAnsi="PMingLiU" w:hint="eastAsia"/>
          <w:lang w:val="en-US" w:eastAsia="zh-CN"/>
        </w:rPr>
        <w:t>一点</w:t>
      </w:r>
      <w:r w:rsidRPr="00A27822">
        <w:rPr>
          <w:rFonts w:ascii="PMingLiU" w:hAnsi="PMingLiU" w:hint="eastAsia"/>
          <w:lang w:val="en-US" w:eastAsia="zh-CN"/>
        </w:rPr>
        <w:t>，那教会的成员便早已训</w:t>
      </w:r>
      <w:r>
        <w:rPr>
          <w:rFonts w:ascii="PMingLiU" w:hAnsi="PMingLiU" w:hint="eastAsia"/>
          <w:lang w:val="en-US" w:eastAsia="zh-CN"/>
        </w:rPr>
        <w:t>练</w:t>
      </w:r>
      <w:r w:rsidRPr="00A27822">
        <w:rPr>
          <w:rFonts w:ascii="PMingLiU" w:hAnsi="PMingLiU" w:hint="eastAsia"/>
          <w:lang w:val="en-US" w:eastAsia="zh-CN"/>
        </w:rPr>
        <w:t>有素、</w:t>
      </w:r>
      <w:r>
        <w:rPr>
          <w:rFonts w:ascii="PMingLiU" w:hAnsi="PMingLiU" w:hint="eastAsia"/>
          <w:lang w:val="en-US" w:eastAsia="zh-CN"/>
        </w:rPr>
        <w:t>倍经</w:t>
      </w:r>
      <w:r w:rsidRPr="00A27822">
        <w:rPr>
          <w:rFonts w:ascii="PMingLiU" w:hAnsi="PMingLiU" w:hint="eastAsia"/>
          <w:lang w:val="en-US" w:eastAsia="zh-CN"/>
        </w:rPr>
        <w:t>考验，我们所应继承的王国也早已在很久之前降临了。</w:t>
      </w:r>
    </w:p>
    <w:p w14:paraId="7C828FF2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sz w:val="24"/>
          <w:szCs w:val="24"/>
          <w:lang w:eastAsia="zh-CN"/>
        </w:rPr>
      </w:pPr>
    </w:p>
    <w:p w14:paraId="37D92668" w14:textId="77777777" w:rsidR="00F86287" w:rsidRPr="00A27822" w:rsidRDefault="00F86287" w:rsidP="00DE7DED">
      <w:pPr>
        <w:pStyle w:val="BodyTextIndent2"/>
        <w:ind w:firstLine="0"/>
        <w:jc w:val="center"/>
        <w:rPr>
          <w:rFonts w:ascii="PMingLiU" w:hAnsi="PMingLiU"/>
          <w:szCs w:val="22"/>
          <w:lang w:eastAsia="zh-CN"/>
        </w:rPr>
      </w:pPr>
      <w:r w:rsidRPr="00A27822">
        <w:rPr>
          <w:rFonts w:ascii="PMingLiU" w:hAnsi="PMingLiU" w:hint="eastAsia"/>
          <w:b/>
          <w:bCs/>
          <w:sz w:val="24"/>
          <w:szCs w:val="22"/>
          <w:u w:val="single"/>
          <w:lang w:val="en-US" w:eastAsia="zh-CN"/>
        </w:rPr>
        <w:t>为何王国如此重要</w:t>
      </w:r>
      <w:r w:rsidRPr="00A27822">
        <w:rPr>
          <w:rFonts w:ascii="PMingLiU" w:hAnsi="PMingLiU"/>
          <w:bCs/>
          <w:szCs w:val="22"/>
          <w:u w:val="single"/>
          <w:lang w:val="en-US" w:eastAsia="zh-CN"/>
        </w:rPr>
        <w:br/>
        <w:t>WHY THE KINGDOM IS IMPORTANT</w:t>
      </w:r>
    </w:p>
    <w:p w14:paraId="20A3486A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331DBBD0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教会无法成长的主要原因之一，是因其成员对未来的荣耀缺乏盼望。 因缺乏盼望，许多教会成员对主耶稣的爱极为肤浅，为主耶稣的侍奉也毫无热情。 盼望 — 对未来荣耀的期</w:t>
      </w:r>
      <w:r>
        <w:rPr>
          <w:rFonts w:ascii="PMingLiU" w:hAnsi="PMingLiU" w:hint="eastAsia"/>
          <w:lang w:val="en-US" w:eastAsia="zh-CN"/>
        </w:rPr>
        <w:t>待</w:t>
      </w:r>
      <w:r w:rsidRPr="00A27822">
        <w:rPr>
          <w:rFonts w:ascii="PMingLiU" w:hAnsi="PMingLiU" w:hint="eastAsia"/>
          <w:lang w:val="en-US" w:eastAsia="zh-CN"/>
        </w:rPr>
        <w:t xml:space="preserve"> — 能鼓励人们努力前进。 这也能使他们充满耐心和喜悦地去追求目标 – 为</w:t>
      </w:r>
      <w:r>
        <w:rPr>
          <w:rFonts w:ascii="PMingLiU" w:hAnsi="PMingLiU" w:hint="eastAsia"/>
          <w:lang w:val="en-US" w:eastAsia="zh-CN"/>
        </w:rPr>
        <w:t>能</w:t>
      </w:r>
      <w:r w:rsidRPr="00A27822">
        <w:rPr>
          <w:rFonts w:ascii="PMingLiU" w:hAnsi="PMingLiU" w:hint="eastAsia"/>
          <w:lang w:val="en-US" w:eastAsia="zh-CN"/>
        </w:rPr>
        <w:t>实现盼望中的未来荣耀。</w:t>
      </w:r>
    </w:p>
    <w:p w14:paraId="16BAE1F9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神的用意是，我们对继承王国的盼望 能激励我们在现世中</w:t>
      </w:r>
      <w:r>
        <w:rPr>
          <w:rFonts w:ascii="PMingLiU" w:hAnsi="PMingLiU" w:hint="eastAsia"/>
          <w:lang w:val="en-US" w:eastAsia="zh-CN"/>
        </w:rPr>
        <w:t>度</w:t>
      </w:r>
      <w:r w:rsidRPr="00A27822">
        <w:rPr>
          <w:rFonts w:ascii="PMingLiU" w:hAnsi="PMingLiU" w:hint="eastAsia"/>
          <w:lang w:val="en-US" w:eastAsia="zh-CN"/>
        </w:rPr>
        <w:t>过顺</w:t>
      </w:r>
      <w:r>
        <w:rPr>
          <w:rFonts w:ascii="PMingLiU" w:hAnsi="PMingLiU" w:hint="eastAsia"/>
          <w:lang w:val="en-US" w:eastAsia="zh-CN"/>
        </w:rPr>
        <w:t>从</w:t>
      </w:r>
      <w:r w:rsidRPr="00A27822">
        <w:rPr>
          <w:rFonts w:ascii="PMingLiU" w:hAnsi="PMingLiU" w:hint="eastAsia"/>
          <w:lang w:val="en-US" w:eastAsia="zh-CN"/>
        </w:rPr>
        <w:t>、</w:t>
      </w:r>
      <w:r>
        <w:rPr>
          <w:rFonts w:ascii="PMingLiU" w:hAnsi="PMingLiU" w:hint="eastAsia"/>
          <w:lang w:val="en-US" w:eastAsia="zh-CN"/>
        </w:rPr>
        <w:t>奉献</w:t>
      </w:r>
      <w:r w:rsidRPr="00A27822">
        <w:rPr>
          <w:rFonts w:ascii="PMingLiU" w:hAnsi="PMingLiU" w:hint="eastAsia"/>
          <w:lang w:val="en-US" w:eastAsia="zh-CN"/>
        </w:rPr>
        <w:t>的</w:t>
      </w:r>
      <w:r>
        <w:rPr>
          <w:rFonts w:ascii="PMingLiU" w:hAnsi="PMingLiU" w:hint="eastAsia"/>
          <w:lang w:val="en-US" w:eastAsia="zh-CN"/>
        </w:rPr>
        <w:t>一生</w:t>
      </w:r>
      <w:r w:rsidRPr="00A27822">
        <w:rPr>
          <w:rFonts w:ascii="PMingLiU" w:hAnsi="PMingLiU" w:hint="eastAsia"/>
          <w:lang w:val="en-US" w:eastAsia="zh-CN"/>
        </w:rPr>
        <w:t>，为实现对未来的盼望！ 经卷如此说，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得胜的，我要赐他在我宝座上与我同坐，就如我得了胜，在我父的宝座上与祂同坐一般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（启 </w:t>
      </w:r>
      <w:r w:rsidRPr="00A27822">
        <w:rPr>
          <w:rFonts w:ascii="PMingLiU" w:hAnsi="PMingLiU"/>
          <w:lang w:val="en-US" w:eastAsia="zh-CN"/>
        </w:rPr>
        <w:t>3:21</w:t>
      </w:r>
      <w:r w:rsidRPr="00A27822">
        <w:rPr>
          <w:rFonts w:ascii="PMingLiU" w:hAnsi="PMingLiU" w:hint="eastAsia"/>
          <w:lang w:val="en-US" w:eastAsia="zh-CN"/>
        </w:rPr>
        <w:t xml:space="preserve"> </w:t>
      </w:r>
      <w:r w:rsidRPr="00A27822">
        <w:rPr>
          <w:rFonts w:ascii="PMingLiU" w:hAnsi="PMingLiU"/>
          <w:lang w:val="en-US" w:eastAsia="zh-CN"/>
        </w:rPr>
        <w:t>)</w:t>
      </w:r>
      <w:r w:rsidRPr="00A27822">
        <w:rPr>
          <w:rFonts w:ascii="PMingLiU" w:hAnsi="PMingLiU" w:hint="eastAsia"/>
          <w:lang w:val="en-US" w:eastAsia="zh-CN"/>
        </w:rPr>
        <w:t>。</w:t>
      </w:r>
      <w:r w:rsidRPr="00A27822">
        <w:rPr>
          <w:rFonts w:ascii="PMingLiU" w:hAnsi="PMingLiU"/>
          <w:lang w:val="en-US" w:eastAsia="zh-CN"/>
        </w:rPr>
        <w:t xml:space="preserve"> </w:t>
      </w:r>
    </w:p>
    <w:p w14:paraId="1A7BC4E8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193DBBA5" w14:textId="77777777" w:rsidR="00F86287" w:rsidRPr="00A27822" w:rsidRDefault="00F86287" w:rsidP="00DE7DED">
      <w:pPr>
        <w:pStyle w:val="BodyTextIndent2"/>
        <w:ind w:left="720" w:right="720" w:hanging="86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val="en-US" w:eastAsia="zh-CN"/>
        </w:rPr>
        <w:t>[</w:t>
      </w:r>
      <w:r w:rsidRPr="00A27822">
        <w:rPr>
          <w:rFonts w:ascii="PMingLiU" w:hAnsi="PMingLiU" w:hint="eastAsia"/>
          <w:lang w:val="en-US" w:eastAsia="zh-CN"/>
        </w:rPr>
        <w:t>林博士对此的强调，使我在他教会里的前十年内变成得胜者。 我的计划是每周7天、每天16小时地承受苦难，然</w:t>
      </w:r>
      <w:r>
        <w:rPr>
          <w:rFonts w:ascii="PMingLiU" w:hAnsi="PMingLiU" w:hint="eastAsia"/>
          <w:lang w:val="en-US" w:eastAsia="zh-CN"/>
        </w:rPr>
        <w:t>后</w:t>
      </w:r>
      <w:r w:rsidRPr="00A27822">
        <w:rPr>
          <w:rFonts w:ascii="PMingLiU" w:hAnsi="PMingLiU" w:hint="eastAsia"/>
          <w:lang w:val="en-US" w:eastAsia="zh-CN"/>
        </w:rPr>
        <w:t>，本家教会能差派我外出作一名向华人传道的传教士。 但我</w:t>
      </w:r>
      <w:r>
        <w:rPr>
          <w:rFonts w:ascii="PMingLiU" w:hAnsi="PMingLiU" w:hint="eastAsia"/>
          <w:lang w:val="en-US" w:eastAsia="zh-CN"/>
        </w:rPr>
        <w:t>后</w:t>
      </w:r>
      <w:r w:rsidRPr="00A27822">
        <w:rPr>
          <w:rFonts w:ascii="PMingLiU" w:hAnsi="PMingLiU" w:hint="eastAsia"/>
          <w:lang w:val="en-US" w:eastAsia="zh-CN"/>
        </w:rPr>
        <w:t>来发现，他们永远不会差我外出做传教士，因我不是华人。这令我失去了</w:t>
      </w:r>
      <w:r w:rsidRPr="00A27822">
        <w:rPr>
          <w:rFonts w:ascii="PMingLiU" w:hAnsi="PMingLiU" w:hint="eastAsia"/>
          <w:u w:val="single"/>
          <w:lang w:val="en-US" w:eastAsia="zh-CN"/>
        </w:rPr>
        <w:t>眼前追求</w:t>
      </w:r>
      <w:r w:rsidRPr="00A27822">
        <w:rPr>
          <w:rFonts w:ascii="PMingLiU" w:hAnsi="PMingLiU" w:hint="eastAsia"/>
          <w:lang w:val="en-US" w:eastAsia="zh-CN"/>
        </w:rPr>
        <w:t>的目标, 使我徘徊摸索了这</w:t>
      </w:r>
      <w:r>
        <w:rPr>
          <w:rFonts w:ascii="PMingLiU" w:hAnsi="PMingLiU" w:hint="eastAsia"/>
          <w:lang w:val="en-US" w:eastAsia="zh-CN"/>
        </w:rPr>
        <w:t>么</w:t>
      </w:r>
      <w:r w:rsidRPr="00A27822">
        <w:rPr>
          <w:rFonts w:ascii="PMingLiU" w:hAnsi="PMingLiU" w:hint="eastAsia"/>
          <w:lang w:val="en-US" w:eastAsia="zh-CN"/>
        </w:rPr>
        <w:t>多年，直到如今，我终</w:t>
      </w:r>
      <w:r>
        <w:rPr>
          <w:rFonts w:ascii="PMingLiU" w:hAnsi="PMingLiU" w:hint="eastAsia"/>
          <w:lang w:val="en-US" w:eastAsia="zh-CN"/>
        </w:rPr>
        <w:t>于</w:t>
      </w:r>
      <w:r w:rsidRPr="00A27822">
        <w:rPr>
          <w:rFonts w:ascii="PMingLiU" w:hAnsi="PMingLiU" w:hint="eastAsia"/>
          <w:lang w:val="en-US" w:eastAsia="zh-CN"/>
        </w:rPr>
        <w:t>能通过我们的网站去满足神对我的呼召，成为向华人与「第三世界」宣道的传教士。</w:t>
      </w:r>
      <w:r w:rsidRPr="00A27822">
        <w:rPr>
          <w:rFonts w:ascii="PMingLiU" w:hAnsi="PMingLiU"/>
          <w:lang w:val="en-US" w:eastAsia="zh-CN"/>
        </w:rPr>
        <w:t xml:space="preserve">]  </w:t>
      </w:r>
    </w:p>
    <w:p w14:paraId="705467BB" w14:textId="77777777" w:rsidR="00F86287" w:rsidRPr="00A27822" w:rsidRDefault="00F86287" w:rsidP="00DE7DED">
      <w:pPr>
        <w:pStyle w:val="BodyTextIndent2"/>
        <w:ind w:left="720" w:right="720" w:hanging="86"/>
        <w:rPr>
          <w:rFonts w:ascii="PMingLiU" w:hAnsi="PMingLiU"/>
          <w:lang w:eastAsia="zh-CN"/>
        </w:rPr>
      </w:pPr>
    </w:p>
    <w:p w14:paraId="711C5303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lastRenderedPageBreak/>
        <w:t>林博士的教导对他所培养的许多华裔牧</w:t>
      </w:r>
      <w:r w:rsidRPr="00F86287">
        <w:rPr>
          <w:rFonts w:ascii="SimSun" w:eastAsia="SimSun" w:hAnsi="SimSun" w:hint="eastAsia"/>
          <w:lang w:val="en-US" w:eastAsia="zh-CN"/>
        </w:rPr>
        <w:t>师</w:t>
      </w:r>
      <w:r w:rsidRPr="00A27822">
        <w:rPr>
          <w:rFonts w:ascii="PMingLiU" w:hAnsi="PMingLiU" w:hint="eastAsia"/>
          <w:lang w:val="en-US" w:eastAsia="zh-CN"/>
        </w:rPr>
        <w:t>多有益</w:t>
      </w:r>
      <w:r w:rsidRPr="00F86287">
        <w:rPr>
          <w:rFonts w:ascii="SimSun" w:eastAsia="SimSun" w:hAnsi="SimSun" w:hint="eastAsia"/>
          <w:lang w:val="en-US" w:eastAsia="zh-CN"/>
        </w:rPr>
        <w:t>处</w:t>
      </w:r>
      <w:r w:rsidRPr="00A27822">
        <w:rPr>
          <w:rFonts w:ascii="PMingLiU" w:hAnsi="PMingLiU" w:hint="eastAsia"/>
          <w:lang w:val="en-US" w:eastAsia="zh-CN"/>
        </w:rPr>
        <w:t xml:space="preserve">。虽我并非他们差派的传教士，我仍学会了忍耐。 有人认为 我从丘吉尔那里学会了忍耐。 那仅仅是部分正确的。 我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永不放弃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 的坚韧态度的充实根基，起初来自林博士有</w:t>
      </w:r>
      <w:r w:rsidRPr="00F86287">
        <w:rPr>
          <w:rFonts w:ascii="SimSun" w:eastAsia="SimSun" w:hAnsi="SimSun" w:hint="eastAsia"/>
          <w:lang w:val="en-US" w:eastAsia="zh-CN"/>
        </w:rPr>
        <w:t>关</w:t>
      </w:r>
      <w:r w:rsidRPr="00A27822">
        <w:rPr>
          <w:rFonts w:ascii="PMingLiU" w:hAnsi="PMingLiU" w:hint="eastAsia"/>
          <w:lang w:val="en-US" w:eastAsia="zh-CN"/>
        </w:rPr>
        <w:t>作得胜者的教导！ 我之所以从未放弃，是因我心爱的牧</w:t>
      </w:r>
      <w:r w:rsidRPr="00F86287">
        <w:rPr>
          <w:rFonts w:ascii="SimSun" w:eastAsia="SimSun" w:hAnsi="SimSun" w:hint="eastAsia"/>
          <w:lang w:val="en-US" w:eastAsia="zh-CN"/>
        </w:rPr>
        <w:t>师</w:t>
      </w:r>
      <w:hyperlink r:id="rId17" w:history="1">
        <w:r w:rsidRPr="00A27822">
          <w:rPr>
            <w:rStyle w:val="Hyperlink"/>
            <w:rFonts w:ascii="PMingLiU" w:hAnsi="PMingLiU" w:hint="eastAsia"/>
            <w:color w:val="auto"/>
            <w:lang w:val="en-US" w:eastAsia="zh-CN"/>
          </w:rPr>
          <w:t>林道亮博士</w:t>
        </w:r>
      </w:hyperlink>
      <w:r w:rsidRPr="00A27822">
        <w:rPr>
          <w:rFonts w:ascii="PMingLiU" w:hAnsi="PMingLiU" w:hint="eastAsia"/>
          <w:lang w:val="en-US" w:eastAsia="zh-CN"/>
        </w:rPr>
        <w:t>教导我去作一名得胜者。 神召我作传教士 – 直到现在我才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此视为祂对我的慈悲！</w:t>
      </w:r>
    </w:p>
    <w:p w14:paraId="66A99173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有必要去强调基督永恒国度的重要性，那使信徒能为神的荣耀去度过日常生活的每一天 — 并非为了挣得救恩，而是为了在基督即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来临的国度中，</w:t>
      </w:r>
      <w:r>
        <w:rPr>
          <w:rFonts w:ascii="PMingLiU" w:hAnsi="PMingLiU" w:hint="eastAsia"/>
          <w:lang w:val="en-US" w:eastAsia="zh-CN"/>
        </w:rPr>
        <w:t>作</w:t>
      </w:r>
      <w:r w:rsidRPr="00A27822">
        <w:rPr>
          <w:rFonts w:ascii="PMingLiU" w:hAnsi="PMingLiU" w:hint="eastAsia"/>
          <w:lang w:val="en-US" w:eastAsia="zh-CN"/>
        </w:rPr>
        <w:t>一名得胜者，</w:t>
      </w:r>
      <w:r>
        <w:rPr>
          <w:rFonts w:ascii="PMingLiU" w:hAnsi="PMingLiU" w:hint="eastAsia"/>
          <w:lang w:val="en-US" w:eastAsia="zh-CN"/>
        </w:rPr>
        <w:t>并</w:t>
      </w:r>
      <w:r w:rsidRPr="00A27822">
        <w:rPr>
          <w:rFonts w:ascii="PMingLiU" w:hAnsi="PMingLiU" w:hint="eastAsia"/>
          <w:lang w:val="en-US" w:eastAsia="zh-CN"/>
        </w:rPr>
        <w:t>拥有一席统领的地位。</w:t>
      </w:r>
    </w:p>
    <w:p w14:paraId="123DD042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sz w:val="24"/>
          <w:szCs w:val="24"/>
          <w:lang w:eastAsia="zh-CN"/>
        </w:rPr>
      </w:pPr>
    </w:p>
    <w:p w14:paraId="686B2188" w14:textId="77777777" w:rsidR="00F86287" w:rsidRPr="00A27822" w:rsidRDefault="00F86287" w:rsidP="00DE7DED">
      <w:pPr>
        <w:pStyle w:val="BodyTextIndent2"/>
        <w:ind w:firstLine="0"/>
        <w:jc w:val="center"/>
        <w:rPr>
          <w:rFonts w:ascii="PMingLiU" w:hAnsi="PMingLiU"/>
          <w:bCs/>
          <w:szCs w:val="22"/>
          <w:u w:val="single"/>
        </w:rPr>
      </w:pPr>
      <w:r w:rsidRPr="00A27822">
        <w:rPr>
          <w:rFonts w:ascii="PMingLiU" w:hAnsi="PMingLiU" w:hint="eastAsia"/>
          <w:b/>
          <w:bCs/>
          <w:sz w:val="24"/>
          <w:szCs w:val="22"/>
          <w:u w:val="single"/>
          <w:lang w:val="en-US" w:eastAsia="zh-TW"/>
        </w:rPr>
        <w:t>王国正是神造人的目的</w:t>
      </w:r>
      <w:r w:rsidRPr="00A27822">
        <w:rPr>
          <w:rFonts w:ascii="PMingLiU" w:hAnsi="PMingLiU"/>
          <w:bCs/>
          <w:szCs w:val="22"/>
          <w:u w:val="single"/>
          <w:lang w:val="en-US" w:eastAsia="zh-TW"/>
        </w:rPr>
        <w:br/>
      </w:r>
      <w:r w:rsidRPr="00A27822">
        <w:rPr>
          <w:rFonts w:ascii="PMingLiU" w:hAnsi="PMingLiU"/>
          <w:bCs/>
          <w:szCs w:val="22"/>
          <w:u w:val="single"/>
          <w:lang w:val="en-US"/>
        </w:rPr>
        <w:t>THE KINGDOM IS GOD'S PURPOSE FOR CREATING MAN</w:t>
      </w:r>
    </w:p>
    <w:p w14:paraId="70F24907" w14:textId="77777777" w:rsidR="00F86287" w:rsidRPr="00A27822" w:rsidRDefault="00F86287" w:rsidP="00DE7DED">
      <w:pPr>
        <w:pStyle w:val="BodyTextIndent2"/>
        <w:rPr>
          <w:rFonts w:ascii="PMingLiU" w:hAnsi="PMingLiU"/>
        </w:rPr>
      </w:pPr>
    </w:p>
    <w:p w14:paraId="19E87D98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TW"/>
        </w:rPr>
        <w:t>在神创了大地，以及其中所有的生物</w:t>
      </w:r>
      <w:r>
        <w:rPr>
          <w:rFonts w:ascii="PMingLiU" w:hAnsi="PMingLiU" w:hint="eastAsia"/>
          <w:lang w:val="en-US" w:eastAsia="zh-TW"/>
        </w:rPr>
        <w:t>后</w:t>
      </w:r>
      <w:r w:rsidRPr="00A27822">
        <w:rPr>
          <w:rFonts w:ascii="PMingLiU" w:hAnsi="PMingLiU" w:hint="eastAsia"/>
          <w:lang w:val="en-US" w:eastAsia="zh-TW"/>
        </w:rPr>
        <w:t>，圣经告诉我们，</w:t>
      </w:r>
      <w:r w:rsidRPr="00A27822">
        <w:rPr>
          <w:rFonts w:ascii="PMingLiU" w:hAnsi="PMingLiU"/>
          <w:lang w:val="en-US" w:eastAsia="zh-TW"/>
        </w:rPr>
        <w:t>"</w:t>
      </w:r>
      <w:r w:rsidRPr="00A27822">
        <w:rPr>
          <w:rFonts w:ascii="PMingLiU" w:hAnsi="PMingLiU" w:hint="eastAsia"/>
          <w:lang w:val="en-US" w:eastAsia="zh-TW"/>
        </w:rPr>
        <w:t>神说：我们要照</w:t>
      </w:r>
      <w:r>
        <w:rPr>
          <w:rFonts w:ascii="PMingLiU" w:hAnsi="PMingLiU" w:hint="eastAsia"/>
          <w:lang w:val="en-US" w:eastAsia="zh-TW"/>
        </w:rPr>
        <w:t>着</w:t>
      </w:r>
      <w:r w:rsidRPr="00A27822">
        <w:rPr>
          <w:rFonts w:ascii="PMingLiU" w:hAnsi="PMingLiU" w:hint="eastAsia"/>
          <w:lang w:val="en-US" w:eastAsia="zh-TW"/>
        </w:rPr>
        <w:t>我们的形像、按</w:t>
      </w:r>
      <w:r>
        <w:rPr>
          <w:rFonts w:ascii="PMingLiU" w:hAnsi="PMingLiU" w:hint="eastAsia"/>
          <w:lang w:val="en-US" w:eastAsia="zh-TW"/>
        </w:rPr>
        <w:t>着</w:t>
      </w:r>
      <w:r w:rsidRPr="00A27822">
        <w:rPr>
          <w:rFonts w:ascii="PMingLiU" w:hAnsi="PMingLiU" w:hint="eastAsia"/>
          <w:lang w:val="en-US" w:eastAsia="zh-TW"/>
        </w:rPr>
        <w:t>我们的样式造人，使他们管理</w:t>
      </w:r>
      <w:r w:rsidRPr="00A27822">
        <w:rPr>
          <w:rFonts w:ascii="PMingLiU" w:hAnsi="PMingLiU"/>
          <w:lang w:val="en-US" w:eastAsia="zh-TW"/>
        </w:rPr>
        <w:t>"</w:t>
      </w:r>
      <w:r w:rsidRPr="00A27822">
        <w:rPr>
          <w:rFonts w:ascii="PMingLiU" w:hAnsi="PMingLiU" w:hint="eastAsia"/>
          <w:lang w:val="en-US" w:eastAsia="zh-TW"/>
        </w:rPr>
        <w:t>（创1:26 )。</w:t>
      </w:r>
      <w:r w:rsidRPr="00A27822">
        <w:rPr>
          <w:rFonts w:ascii="PMingLiU" w:hAnsi="PMingLiU" w:hint="eastAsia"/>
          <w:lang w:val="en-US" w:eastAsia="zh-CN"/>
        </w:rPr>
        <w:t>那节经文教导我们两件事：第一，神</w:t>
      </w:r>
      <w:r w:rsidRPr="00A27822">
        <w:rPr>
          <w:rFonts w:ascii="PMingLiU" w:hAnsi="PMingLiU" w:hint="eastAsia"/>
          <w:u w:val="single"/>
          <w:lang w:val="en-US" w:eastAsia="zh-CN"/>
        </w:rPr>
        <w:t>如何</w:t>
      </w:r>
      <w:r w:rsidRPr="00A27822">
        <w:rPr>
          <w:rFonts w:ascii="PMingLiU" w:hAnsi="PMingLiU" w:hint="eastAsia"/>
          <w:lang w:val="en-US" w:eastAsia="zh-CN"/>
        </w:rPr>
        <w:t>造了人；第二，祂</w:t>
      </w:r>
      <w:r w:rsidRPr="00A27822">
        <w:rPr>
          <w:rFonts w:ascii="PMingLiU" w:hAnsi="PMingLiU" w:hint="eastAsia"/>
          <w:u w:val="single"/>
          <w:lang w:val="en-US" w:eastAsia="zh-CN"/>
        </w:rPr>
        <w:t>为何</w:t>
      </w:r>
      <w:r w:rsidRPr="00A27822">
        <w:rPr>
          <w:rFonts w:ascii="PMingLiU" w:hAnsi="PMingLiU" w:hint="eastAsia"/>
          <w:lang w:val="en-US" w:eastAsia="zh-CN"/>
        </w:rPr>
        <w:t>要造人。 当神造其他万物时，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祂一吩咐 便都造成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（诗</w:t>
      </w:r>
      <w:r w:rsidRPr="00A27822">
        <w:rPr>
          <w:rFonts w:ascii="PMingLiU" w:hAnsi="PMingLiU"/>
          <w:lang w:val="en-US" w:eastAsia="zh-CN"/>
        </w:rPr>
        <w:t>148:5</w:t>
      </w:r>
      <w:r w:rsidRPr="00A27822">
        <w:rPr>
          <w:rFonts w:ascii="PMingLiU" w:hAnsi="PMingLiU" w:hint="eastAsia"/>
          <w:lang w:val="en-US" w:eastAsia="zh-CN"/>
        </w:rPr>
        <w:t>）了。</w:t>
      </w:r>
    </w:p>
    <w:p w14:paraId="0726E100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 xml:space="preserve">然而，神造人的过程要复杂得多。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u w:val="single"/>
          <w:lang w:val="en-US" w:eastAsia="zh-CN"/>
        </w:rPr>
        <w:t>我们</w:t>
      </w:r>
      <w:r w:rsidRPr="00A27822">
        <w:rPr>
          <w:rFonts w:ascii="PMingLiU" w:hAnsi="PMingLiU" w:hint="eastAsia"/>
          <w:lang w:val="en-US" w:eastAsia="zh-CN"/>
        </w:rPr>
        <w:t>要…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 指的是三位一体。 马丁．路德（Martin Luther）说，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我们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 </w:t>
      </w:r>
      <w:r>
        <w:rPr>
          <w:rFonts w:ascii="PMingLiU" w:hAnsi="PMingLiU" w:hint="eastAsia"/>
          <w:lang w:val="en-US" w:eastAsia="zh-CN"/>
        </w:rPr>
        <w:t>所指的</w:t>
      </w:r>
      <w:r w:rsidRPr="00A27822">
        <w:rPr>
          <w:rFonts w:ascii="PMingLiU" w:hAnsi="PMingLiU" w:hint="eastAsia"/>
          <w:lang w:val="en-US" w:eastAsia="zh-CN"/>
        </w:rPr>
        <w:t>是三位一体。 圣经教导说，人类是按三位一体中</w:t>
      </w:r>
      <w:r>
        <w:rPr>
          <w:rFonts w:ascii="PMingLiU" w:hAnsi="PMingLiU" w:hint="eastAsia"/>
          <w:lang w:val="en-US" w:eastAsia="zh-CN"/>
        </w:rPr>
        <w:t>某</w:t>
      </w:r>
      <w:r w:rsidRPr="00A27822">
        <w:rPr>
          <w:rFonts w:ascii="PMingLiU" w:hAnsi="PMingLiU" w:hint="eastAsia"/>
          <w:lang w:val="en-US" w:eastAsia="zh-CN"/>
        </w:rPr>
        <w:t>一位格的形象和样式造</w:t>
      </w:r>
      <w:r>
        <w:rPr>
          <w:rFonts w:ascii="PMingLiU" w:hAnsi="PMingLiU" w:hint="eastAsia"/>
          <w:lang w:val="en-US" w:eastAsia="zh-CN"/>
        </w:rPr>
        <w:t>成</w:t>
      </w:r>
      <w:r w:rsidRPr="00A27822">
        <w:rPr>
          <w:rFonts w:ascii="PMingLiU" w:hAnsi="PMingLiU" w:hint="eastAsia"/>
          <w:lang w:val="en-US" w:eastAsia="zh-CN"/>
        </w:rPr>
        <w:t>的。 因此，亚当和夏娃是按</w:t>
      </w:r>
      <w:r>
        <w:rPr>
          <w:rFonts w:ascii="PMingLiU" w:hAnsi="PMingLiU" w:hint="eastAsia"/>
          <w:lang w:val="en-US" w:eastAsia="zh-CN"/>
        </w:rPr>
        <w:t>着</w:t>
      </w:r>
      <w:r w:rsidRPr="00A27822">
        <w:rPr>
          <w:rFonts w:ascii="PMingLiU" w:hAnsi="PMingLiU" w:hint="eastAsia"/>
          <w:lang w:val="en-US" w:eastAsia="zh-CN"/>
        </w:rPr>
        <w:t>〔基督〕的外貌形</w:t>
      </w:r>
      <w:r>
        <w:rPr>
          <w:rFonts w:ascii="PMingLiU" w:hAnsi="PMingLiU" w:hint="eastAsia"/>
          <w:lang w:val="en-US" w:eastAsia="zh-CN"/>
        </w:rPr>
        <w:t>表</w:t>
      </w:r>
      <w:r w:rsidRPr="00A27822">
        <w:rPr>
          <w:rFonts w:ascii="PMingLiU" w:hAnsi="PMingLiU" w:hint="eastAsia"/>
          <w:lang w:val="en-US" w:eastAsia="zh-CN"/>
        </w:rPr>
        <w:t>而造的。 亚当和夏娃造成时相当俊美，因圣经说：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神看一切所造的都</w:t>
      </w:r>
      <w:r w:rsidRPr="00954B9E">
        <w:rPr>
          <w:rFonts w:ascii="PMingLiU" w:hAnsi="PMingLiU" w:hint="eastAsia"/>
          <w:u w:val="single"/>
          <w:lang w:val="en-US" w:eastAsia="zh-CN"/>
        </w:rPr>
        <w:t>甚好</w:t>
      </w:r>
      <w:r w:rsidRPr="00A27822">
        <w:rPr>
          <w:rFonts w:ascii="PMingLiU" w:hAnsi="PMingLiU" w:hint="eastAsia"/>
          <w:lang w:val="en-US" w:eastAsia="zh-CN"/>
        </w:rPr>
        <w:t>。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eastAsia="SimSun" w:hAnsi="PMingLiU" w:hint="eastAsia"/>
          <w:lang w:val="en-US" w:eastAsia="zh-CN"/>
        </w:rPr>
        <w:t xml:space="preserve"> </w:t>
      </w:r>
      <w:r w:rsidRPr="00A27822">
        <w:rPr>
          <w:rFonts w:ascii="PMingLiU" w:hAnsi="PMingLiU" w:hint="eastAsia"/>
          <w:lang w:val="en-US" w:eastAsia="zh-CN"/>
        </w:rPr>
        <w:t>希伯来语</w:t>
      </w:r>
      <w:r w:rsidRPr="00A27822">
        <w:rPr>
          <w:rFonts w:ascii="PMingLiU" w:eastAsia="SimSun" w:hAnsi="PMingLiU" w:hint="eastAsia"/>
          <w:lang w:val="en-US" w:eastAsia="zh-CN"/>
        </w:rPr>
        <w:t xml:space="preserve">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甚好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 的意思是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极其俊美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，</w:t>
      </w:r>
      <w:r>
        <w:rPr>
          <w:rFonts w:ascii="PMingLiU" w:hAnsi="PMingLiU" w:hint="eastAsia"/>
          <w:lang w:val="en-US" w:eastAsia="zh-CN"/>
        </w:rPr>
        <w:t>同一个</w:t>
      </w:r>
      <w:r w:rsidRPr="00A27822">
        <w:rPr>
          <w:rFonts w:ascii="PMingLiU" w:hAnsi="PMingLiU" w:hint="eastAsia"/>
          <w:lang w:val="en-US" w:eastAsia="zh-CN"/>
        </w:rPr>
        <w:t>词</w:t>
      </w:r>
      <w:r>
        <w:rPr>
          <w:rFonts w:ascii="PMingLiU" w:hAnsi="PMingLiU" w:hint="eastAsia"/>
          <w:lang w:val="en-US" w:eastAsia="zh-CN"/>
        </w:rPr>
        <w:t>被</w:t>
      </w:r>
      <w:r w:rsidRPr="00A27822">
        <w:rPr>
          <w:rFonts w:ascii="PMingLiU" w:hAnsi="PMingLiU" w:hint="eastAsia"/>
          <w:lang w:val="en-US" w:eastAsia="zh-CN"/>
        </w:rPr>
        <w:t>用来描述</w:t>
      </w:r>
      <w:r>
        <w:rPr>
          <w:rFonts w:ascii="PMingLiU" w:hAnsi="PMingLiU" w:hint="eastAsia"/>
          <w:lang w:val="en-US" w:eastAsia="zh-CN"/>
        </w:rPr>
        <w:t xml:space="preserve"> </w:t>
      </w:r>
      <w:r w:rsidRPr="00A27822">
        <w:rPr>
          <w:rFonts w:ascii="PMingLiU" w:hAnsi="PMingLiU" w:hint="eastAsia"/>
          <w:lang w:val="en-US" w:eastAsia="zh-CN"/>
        </w:rPr>
        <w:t>利百加（创 24:16）与婴儿摩西（出 2:2）的美貌。</w:t>
      </w:r>
    </w:p>
    <w:p w14:paraId="799279FD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如今，人类</w:t>
      </w:r>
      <w:r>
        <w:rPr>
          <w:rFonts w:ascii="PMingLiU" w:hAnsi="PMingLiU" w:hint="eastAsia"/>
          <w:lang w:val="en-US" w:eastAsia="zh-CN"/>
        </w:rPr>
        <w:t>与</w:t>
      </w:r>
      <w:r w:rsidRPr="00A27822">
        <w:rPr>
          <w:rFonts w:ascii="PMingLiU" w:hAnsi="PMingLiU" w:hint="eastAsia"/>
          <w:lang w:val="en-US" w:eastAsia="zh-CN"/>
        </w:rPr>
        <w:t>大地</w:t>
      </w:r>
      <w:r>
        <w:rPr>
          <w:rFonts w:ascii="PMingLiU" w:hAnsi="PMingLiU" w:hint="eastAsia"/>
          <w:lang w:val="en-US" w:eastAsia="zh-CN"/>
        </w:rPr>
        <w:t>都</w:t>
      </w:r>
      <w:r w:rsidRPr="00A27822">
        <w:rPr>
          <w:rFonts w:ascii="PMingLiU" w:hAnsi="PMingLiU" w:hint="eastAsia"/>
          <w:lang w:val="en-US" w:eastAsia="zh-CN"/>
        </w:rPr>
        <w:t>变得</w:t>
      </w:r>
      <w:r>
        <w:rPr>
          <w:rFonts w:ascii="PMingLiU" w:hAnsi="PMingLiU" w:hint="eastAsia"/>
          <w:lang w:val="en-US" w:eastAsia="zh-CN"/>
        </w:rPr>
        <w:t>极为</w:t>
      </w:r>
      <w:r w:rsidRPr="00A27822">
        <w:rPr>
          <w:rFonts w:ascii="PMingLiU" w:hAnsi="PMingLiU" w:hint="eastAsia"/>
          <w:lang w:val="en-US" w:eastAsia="zh-CN"/>
        </w:rPr>
        <w:t>丑陋，行为也充满</w:t>
      </w:r>
      <w:r>
        <w:rPr>
          <w:rFonts w:ascii="PMingLiU" w:hAnsi="PMingLiU" w:hint="eastAsia"/>
          <w:lang w:val="en-US" w:eastAsia="zh-CN"/>
        </w:rPr>
        <w:t>了</w:t>
      </w:r>
      <w:r w:rsidRPr="00A27822">
        <w:rPr>
          <w:rFonts w:ascii="PMingLiU" w:hAnsi="PMingLiU" w:hint="eastAsia"/>
          <w:lang w:val="en-US" w:eastAsia="zh-CN"/>
        </w:rPr>
        <w:t>叛逆，因它们受</w:t>
      </w:r>
      <w:r>
        <w:rPr>
          <w:rFonts w:ascii="PMingLiU" w:hAnsi="PMingLiU" w:hint="eastAsia"/>
          <w:lang w:val="en-US" w:eastAsia="zh-CN"/>
        </w:rPr>
        <w:t>到</w:t>
      </w:r>
      <w:r w:rsidRPr="00A27822">
        <w:rPr>
          <w:rFonts w:ascii="PMingLiU" w:hAnsi="PMingLiU" w:hint="eastAsia"/>
          <w:lang w:val="en-US" w:eastAsia="zh-CN"/>
        </w:rPr>
        <w:t>罪的腐蚀，已变成次品物件。 但</w:t>
      </w:r>
      <w:r>
        <w:rPr>
          <w:rFonts w:ascii="PMingLiU" w:hAnsi="PMingLiU" w:hint="eastAsia"/>
          <w:lang w:val="en-US" w:eastAsia="zh-CN"/>
        </w:rPr>
        <w:t>当</w:t>
      </w:r>
      <w:r w:rsidRPr="00A27822">
        <w:rPr>
          <w:rFonts w:ascii="PMingLiU" w:hAnsi="PMingLiU" w:hint="eastAsia"/>
          <w:lang w:val="en-US" w:eastAsia="zh-CN"/>
        </w:rPr>
        <w:t xml:space="preserve">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主耶稣基督…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我们这卑贱的身体改变形状，和祂自己荣耀的身体相似"（腓 3:20-21）时，人残缺并伤痕</w:t>
      </w:r>
      <w:r>
        <w:rPr>
          <w:rFonts w:ascii="PMingLiU" w:hAnsi="PMingLiU" w:hint="eastAsia"/>
          <w:lang w:val="en-US" w:eastAsia="zh-CN"/>
        </w:rPr>
        <w:t>累累</w:t>
      </w:r>
      <w:r w:rsidRPr="00A27822">
        <w:rPr>
          <w:rFonts w:ascii="PMingLiU" w:hAnsi="PMingLiU" w:hint="eastAsia"/>
          <w:lang w:val="en-US" w:eastAsia="zh-CN"/>
        </w:rPr>
        <w:t>的躯体便会复原。</w:t>
      </w:r>
    </w:p>
    <w:p w14:paraId="035ED992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这对我来说是好消息！在未来的王国中，我会像耶稣一样 — 大约33岁，拥有健壮的身体，</w:t>
      </w:r>
      <w:r>
        <w:rPr>
          <w:rFonts w:ascii="PMingLiU" w:hAnsi="PMingLiU" w:hint="eastAsia"/>
          <w:lang w:val="en-US" w:eastAsia="zh-CN"/>
        </w:rPr>
        <w:t>满</w:t>
      </w:r>
      <w:r w:rsidRPr="00A27822">
        <w:rPr>
          <w:rFonts w:ascii="PMingLiU" w:hAnsi="PMingLiU" w:hint="eastAsia"/>
          <w:lang w:val="en-US" w:eastAsia="zh-CN"/>
        </w:rPr>
        <w:t>头棕</w:t>
      </w:r>
      <w:r>
        <w:rPr>
          <w:rFonts w:ascii="PMingLiU" w:hAnsi="PMingLiU" w:hint="eastAsia"/>
          <w:lang w:val="en-US" w:eastAsia="zh-CN"/>
        </w:rPr>
        <w:t>色</w:t>
      </w:r>
      <w:r w:rsidRPr="00A27822">
        <w:rPr>
          <w:rFonts w:ascii="PMingLiU" w:hAnsi="PMingLiU" w:hint="eastAsia"/>
          <w:lang w:val="en-US" w:eastAsia="zh-CN"/>
        </w:rPr>
        <w:t>发，并有一整套自己的牙齿。我会像耶稣那样，变成健壮的年轻人，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主若显现，我们必要像祂，因为必得见祂的真体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（约壹</w:t>
      </w:r>
      <w:r w:rsidRPr="00A27822">
        <w:rPr>
          <w:rFonts w:ascii="PMingLiU" w:hAnsi="PMingLiU"/>
          <w:lang w:val="en-US" w:eastAsia="zh-CN"/>
        </w:rPr>
        <w:t xml:space="preserve"> 3:2</w:t>
      </w:r>
      <w:r w:rsidRPr="00A27822">
        <w:rPr>
          <w:rFonts w:ascii="PMingLiU" w:hAnsi="PMingLiU" w:hint="eastAsia"/>
          <w:lang w:val="en-US" w:eastAsia="zh-CN"/>
        </w:rPr>
        <w:t xml:space="preserve"> )。</w:t>
      </w:r>
    </w:p>
    <w:p w14:paraId="68CD76DA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此外，我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不再是</w:t>
      </w:r>
      <w:r w:rsidRPr="00A27822">
        <w:rPr>
          <w:rFonts w:ascii="PMingLiU" w:hAnsi="PMingLiU" w:hint="eastAsia"/>
          <w:u w:val="single"/>
          <w:lang w:val="en-US" w:eastAsia="zh-CN"/>
        </w:rPr>
        <w:t>争斗中</w:t>
      </w:r>
      <w:r w:rsidRPr="00A27822">
        <w:rPr>
          <w:rFonts w:ascii="PMingLiU" w:hAnsi="PMingLiU" w:hint="eastAsia"/>
          <w:lang w:val="en-US" w:eastAsia="zh-CN"/>
        </w:rPr>
        <w:t>教会的一员了。我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在神的国度里，作</w:t>
      </w:r>
      <w:r w:rsidRPr="00A27822">
        <w:rPr>
          <w:rFonts w:ascii="PMingLiU" w:hAnsi="PMingLiU" w:hint="eastAsia"/>
          <w:u w:val="single"/>
          <w:lang w:val="en-US" w:eastAsia="zh-CN"/>
        </w:rPr>
        <w:t>得胜</w:t>
      </w:r>
      <w:r w:rsidRPr="00A27822">
        <w:rPr>
          <w:rFonts w:ascii="PMingLiU" w:hAnsi="PMingLiU" w:hint="eastAsia"/>
          <w:lang w:val="en-US" w:eastAsia="zh-CN"/>
        </w:rPr>
        <w:t>教会的一员 — 赞美主</w:t>
      </w:r>
      <w:r>
        <w:rPr>
          <w:rFonts w:ascii="PMingLiU" w:hAnsi="PMingLiU" w:hint="eastAsia"/>
          <w:lang w:val="en-US" w:eastAsia="zh-CN"/>
        </w:rPr>
        <w:t>的</w:t>
      </w:r>
      <w:r w:rsidRPr="00A27822">
        <w:rPr>
          <w:rFonts w:ascii="PMingLiU" w:hAnsi="PMingLiU" w:hint="eastAsia"/>
          <w:lang w:val="en-US" w:eastAsia="zh-CN"/>
        </w:rPr>
        <w:t>圣名！ 基督在启示录3:11-13中向我们得胜者</w:t>
      </w:r>
      <w:r>
        <w:rPr>
          <w:rFonts w:ascii="PMingLiU" w:hAnsi="PMingLiU" w:hint="eastAsia"/>
          <w:lang w:val="en-US" w:eastAsia="zh-CN"/>
        </w:rPr>
        <w:t>作出了极大的</w:t>
      </w:r>
      <w:r w:rsidRPr="00A27822">
        <w:rPr>
          <w:rFonts w:ascii="PMingLiU" w:hAnsi="PMingLiU" w:hint="eastAsia"/>
          <w:lang w:val="en-US" w:eastAsia="zh-CN"/>
        </w:rPr>
        <w:t>应许。</w:t>
      </w:r>
      <w:r>
        <w:rPr>
          <w:rFonts w:ascii="PMingLiU" w:hAnsi="PMingLiU" w:hint="eastAsia"/>
          <w:lang w:val="en-US" w:eastAsia="zh-CN"/>
        </w:rPr>
        <w:t xml:space="preserve"> </w:t>
      </w:r>
      <w:r w:rsidRPr="00A27822">
        <w:rPr>
          <w:rFonts w:ascii="PMingLiU" w:hAnsi="PMingLiU" w:hint="eastAsia"/>
          <w:lang w:val="en-US" w:eastAsia="zh-CN"/>
        </w:rPr>
        <w:t xml:space="preserve">请起立，用心听我读。 </w:t>
      </w:r>
    </w:p>
    <w:p w14:paraId="2D55679B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</w:p>
    <w:p w14:paraId="40747A0E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我必快来，你要持守你所有的，免得人夺去你的冠冕。 得胜的，我要叫他在我神殿中作柱子，他也必不再从那里出去。我又要</w:t>
      </w:r>
      <w:r w:rsidRPr="00F86287">
        <w:rPr>
          <w:rFonts w:ascii="SimSun" w:eastAsia="SimSun" w:hAnsi="SimSun" w:hint="eastAsia"/>
          <w:lang w:eastAsia="zh-CN"/>
        </w:rPr>
        <w:t>将</w:t>
      </w:r>
      <w:r w:rsidRPr="00A27822">
        <w:rPr>
          <w:rFonts w:ascii="PMingLiU" w:hAnsi="PMingLiU" w:hint="eastAsia"/>
          <w:lang w:eastAsia="zh-CN"/>
        </w:rPr>
        <w:t>我神的名和我神城的名（这城就是从天上、从我神那里降下来的新耶路撒冷）并我的新名，都写在他上面。圣灵向众教会所说的话，凡有耳的，就应当听！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（启示录</w:t>
      </w:r>
      <w:r w:rsidRPr="00A27822">
        <w:rPr>
          <w:rFonts w:ascii="PMingLiU" w:hAnsi="PMingLiU"/>
          <w:lang w:eastAsia="zh-CN"/>
        </w:rPr>
        <w:t xml:space="preserve"> 3:11-13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 </w:t>
      </w:r>
    </w:p>
    <w:p w14:paraId="4F7B2F45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43D14F25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现在请翻到启示录</w:t>
      </w:r>
      <w:r w:rsidRPr="00A27822">
        <w:rPr>
          <w:rFonts w:ascii="PMingLiU" w:hAnsi="PMingLiU"/>
          <w:lang w:val="en-US" w:eastAsia="zh-CN"/>
        </w:rPr>
        <w:t>5:9-10</w:t>
      </w:r>
      <w:r w:rsidRPr="00A27822">
        <w:rPr>
          <w:rFonts w:ascii="PMingLiU" w:hAnsi="PMingLiU" w:hint="eastAsia"/>
          <w:lang w:val="en-US" w:eastAsia="zh-CN"/>
        </w:rPr>
        <w:t>，</w:t>
      </w:r>
      <w:r w:rsidRPr="00A27822">
        <w:rPr>
          <w:rFonts w:ascii="PMingLiU" w:hAnsi="PMingLiU"/>
          <w:lang w:val="en-US" w:eastAsia="zh-CN"/>
        </w:rPr>
        <w:t xml:space="preserve"> </w:t>
      </w:r>
    </w:p>
    <w:p w14:paraId="4FD6198E" w14:textId="77777777" w:rsidR="00F86287" w:rsidRPr="00A27822" w:rsidRDefault="00F86287" w:rsidP="00DE7DED">
      <w:pPr>
        <w:pStyle w:val="BodyTextIndent2"/>
        <w:ind w:left="1440" w:right="1440" w:hanging="86"/>
        <w:rPr>
          <w:rFonts w:ascii="PMingLiU" w:hAnsi="PMingLiU"/>
          <w:sz w:val="20"/>
          <w:szCs w:val="18"/>
          <w:lang w:eastAsia="zh-CN"/>
        </w:rPr>
      </w:pPr>
    </w:p>
    <w:p w14:paraId="639F31A1" w14:textId="77777777" w:rsidR="00F86287" w:rsidRPr="00A27822" w:rsidRDefault="00F86287" w:rsidP="00DE7DED">
      <w:pPr>
        <w:pStyle w:val="BodyTextIndent2"/>
        <w:ind w:left="1440" w:right="1440" w:hanging="86"/>
        <w:rPr>
          <w:rFonts w:ascii="PMingLiU" w:hAnsi="PMingLiU"/>
          <w:sz w:val="20"/>
          <w:szCs w:val="18"/>
          <w:lang w:eastAsia="zh-CN"/>
        </w:rPr>
      </w:pPr>
      <w:r w:rsidRPr="00A27822">
        <w:rPr>
          <w:rFonts w:ascii="PMingLiU" w:hAnsi="PMingLiU"/>
          <w:sz w:val="20"/>
          <w:szCs w:val="18"/>
          <w:lang w:val="en-US" w:eastAsia="zh-CN"/>
        </w:rPr>
        <w:t>"</w:t>
      </w:r>
      <w:r w:rsidRPr="00A27822">
        <w:rPr>
          <w:rFonts w:ascii="PMingLiU" w:hAnsi="PMingLiU" w:hint="eastAsia"/>
          <w:sz w:val="20"/>
          <w:szCs w:val="18"/>
          <w:lang w:val="en-US" w:eastAsia="zh-CN"/>
        </w:rPr>
        <w:t>他们唱新歌，说：祢配拿书卷，配揭开七印；因为祢曾被杀，用自己的血从各族、各方、各民、各国中买了人来，叫他们</w:t>
      </w:r>
      <w:r w:rsidRPr="00F86287">
        <w:rPr>
          <w:rFonts w:ascii="SimSun" w:eastAsia="SimSun" w:hAnsi="SimSun" w:hint="eastAsia"/>
          <w:sz w:val="20"/>
          <w:szCs w:val="18"/>
          <w:lang w:val="en-US" w:eastAsia="zh-CN"/>
        </w:rPr>
        <w:t>归</w:t>
      </w:r>
      <w:r>
        <w:rPr>
          <w:rFonts w:ascii="PMingLiU" w:hAnsi="PMingLiU" w:hint="eastAsia"/>
          <w:sz w:val="20"/>
          <w:szCs w:val="18"/>
          <w:lang w:val="en-US" w:eastAsia="zh-CN"/>
        </w:rPr>
        <w:t>于</w:t>
      </w:r>
      <w:r w:rsidRPr="00A27822">
        <w:rPr>
          <w:rFonts w:ascii="PMingLiU" w:hAnsi="PMingLiU" w:hint="eastAsia"/>
          <w:sz w:val="20"/>
          <w:szCs w:val="18"/>
          <w:lang w:val="en-US" w:eastAsia="zh-CN"/>
        </w:rPr>
        <w:t>神， 又叫他们成为国民，作祭司</w:t>
      </w:r>
      <w:r w:rsidRPr="00F86287">
        <w:rPr>
          <w:rFonts w:ascii="SimSun" w:eastAsia="SimSun" w:hAnsi="SimSun" w:hint="eastAsia"/>
          <w:sz w:val="20"/>
          <w:szCs w:val="18"/>
          <w:lang w:val="en-US" w:eastAsia="zh-CN"/>
        </w:rPr>
        <w:t>归</w:t>
      </w:r>
      <w:r>
        <w:rPr>
          <w:rFonts w:ascii="PMingLiU" w:hAnsi="PMingLiU" w:hint="eastAsia"/>
          <w:sz w:val="20"/>
          <w:szCs w:val="18"/>
          <w:lang w:val="en-US" w:eastAsia="zh-CN"/>
        </w:rPr>
        <w:t>于</w:t>
      </w:r>
      <w:r w:rsidRPr="00A27822">
        <w:rPr>
          <w:rFonts w:ascii="PMingLiU" w:hAnsi="PMingLiU" w:hint="eastAsia"/>
          <w:sz w:val="20"/>
          <w:szCs w:val="18"/>
          <w:lang w:val="en-US" w:eastAsia="zh-CN"/>
        </w:rPr>
        <w:t>神，在地上执掌王权</w:t>
      </w:r>
      <w:r w:rsidRPr="00A27822">
        <w:rPr>
          <w:rFonts w:ascii="PMingLiU" w:hAnsi="PMingLiU"/>
          <w:sz w:val="20"/>
          <w:szCs w:val="18"/>
          <w:lang w:val="en-US" w:eastAsia="zh-CN"/>
        </w:rPr>
        <w:t>"</w:t>
      </w:r>
      <w:r w:rsidRPr="00A27822">
        <w:rPr>
          <w:rFonts w:ascii="PMingLiU" w:hAnsi="PMingLiU" w:hint="eastAsia"/>
          <w:sz w:val="20"/>
          <w:szCs w:val="18"/>
          <w:lang w:val="en-US" w:eastAsia="zh-CN"/>
        </w:rPr>
        <w:t>（启示录</w:t>
      </w:r>
      <w:r w:rsidRPr="00A27822">
        <w:rPr>
          <w:rFonts w:ascii="PMingLiU" w:hAnsi="PMingLiU"/>
          <w:sz w:val="20"/>
          <w:szCs w:val="18"/>
          <w:lang w:val="en-US" w:eastAsia="zh-CN"/>
        </w:rPr>
        <w:t xml:space="preserve"> 5:9-10</w:t>
      </w:r>
      <w:r w:rsidRPr="00A27822">
        <w:rPr>
          <w:rFonts w:ascii="PMingLiU" w:hAnsi="PMingLiU" w:hint="eastAsia"/>
          <w:sz w:val="20"/>
          <w:szCs w:val="18"/>
          <w:lang w:val="en-US" w:eastAsia="zh-CN"/>
        </w:rPr>
        <w:t xml:space="preserve"> </w:t>
      </w:r>
      <w:r w:rsidRPr="00A27822">
        <w:rPr>
          <w:rFonts w:ascii="PMingLiU" w:hAnsi="PMingLiU"/>
          <w:sz w:val="20"/>
          <w:szCs w:val="18"/>
          <w:lang w:val="en-US" w:eastAsia="zh-CN"/>
        </w:rPr>
        <w:t>)</w:t>
      </w:r>
      <w:r w:rsidRPr="00A27822">
        <w:rPr>
          <w:rFonts w:ascii="PMingLiU" w:hAnsi="PMingLiU" w:hint="eastAsia"/>
          <w:sz w:val="20"/>
          <w:szCs w:val="18"/>
          <w:lang w:val="en-US" w:eastAsia="zh-CN"/>
        </w:rPr>
        <w:t>。</w:t>
      </w:r>
      <w:r w:rsidRPr="00A27822">
        <w:rPr>
          <w:rFonts w:ascii="PMingLiU" w:hAnsi="PMingLiU"/>
          <w:sz w:val="20"/>
          <w:szCs w:val="18"/>
          <w:lang w:val="en-US" w:eastAsia="zh-CN"/>
        </w:rPr>
        <w:t xml:space="preserve">  </w:t>
      </w:r>
    </w:p>
    <w:p w14:paraId="6D3FCD8B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43BD4874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lastRenderedPageBreak/>
        <w:t>"〔叫我们〕在地上执掌王权"（启 5:10 )。那便是我们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 xml:space="preserve">统治的王国–设 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>在地上</w:t>
      </w:r>
      <w:r w:rsidRPr="00A27822">
        <w:rPr>
          <w:rFonts w:ascii="PMingLiU" w:hAnsi="PMingLiU"/>
          <w:lang w:val="en-US" w:eastAsia="zh-CN"/>
        </w:rPr>
        <w:t>"</w:t>
      </w:r>
      <w:r w:rsidRPr="00A27822">
        <w:rPr>
          <w:rFonts w:ascii="PMingLiU" w:hAnsi="PMingLiU" w:hint="eastAsia"/>
          <w:lang w:val="en-US" w:eastAsia="zh-CN"/>
        </w:rPr>
        <w:t xml:space="preserve">。 下面是启示录2:26中的另一则应许。 </w:t>
      </w:r>
      <w:r w:rsidRPr="00A27822">
        <w:rPr>
          <w:rFonts w:ascii="PMingLiU" w:hAnsi="PMingLiU" w:hint="eastAsia"/>
          <w:lang w:eastAsia="zh-CN"/>
        </w:rPr>
        <w:t>看向这节经文。</w:t>
      </w:r>
    </w:p>
    <w:p w14:paraId="4F9166D4" w14:textId="77777777" w:rsidR="00F86287" w:rsidRPr="00A27822" w:rsidRDefault="00F86287" w:rsidP="00DE7DED">
      <w:pPr>
        <w:ind w:left="1440" w:right="1260" w:hanging="86"/>
        <w:jc w:val="both"/>
        <w:rPr>
          <w:rFonts w:ascii="PMingLiU" w:hAnsi="PMingLiU"/>
          <w:lang w:eastAsia="zh-CN"/>
        </w:rPr>
      </w:pPr>
    </w:p>
    <w:p w14:paraId="1822A0F2" w14:textId="77777777" w:rsidR="00F86287" w:rsidRPr="00A27822" w:rsidRDefault="00F86287" w:rsidP="00DE7DED">
      <w:pPr>
        <w:ind w:left="1440" w:right="126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那得胜又遵守我命令到底的，我要赐给他权柄制伏列国； 他必用铁杖辖管他们，</w:t>
      </w:r>
      <w:r w:rsidRPr="00F86287">
        <w:rPr>
          <w:rFonts w:ascii="SimSun" w:eastAsia="SimSun" w:hAnsi="SimSun" w:hint="eastAsia"/>
          <w:lang w:eastAsia="zh-CN"/>
        </w:rPr>
        <w:t>将</w:t>
      </w:r>
      <w:r w:rsidRPr="00A27822">
        <w:rPr>
          <w:rFonts w:ascii="PMingLiU" w:hAnsi="PMingLiU" w:hint="eastAsia"/>
          <w:lang w:eastAsia="zh-CN"/>
        </w:rPr>
        <w:t>他们如同窑户的瓦器打得粉碎，像我从我父领受的权柄一样。我又要把晨星赐给他。圣灵向众教会所说的话，凡有耳的，就应当听!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（启示录</w:t>
      </w:r>
      <w:r w:rsidRPr="00A27822">
        <w:rPr>
          <w:rFonts w:ascii="PMingLiU" w:hAnsi="PMingLiU"/>
          <w:lang w:eastAsia="zh-CN"/>
        </w:rPr>
        <w:t xml:space="preserve"> 2:26-29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 </w:t>
      </w:r>
    </w:p>
    <w:p w14:paraId="038513CC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</w:p>
    <w:p w14:paraId="23552F36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所有得胜者都会进入即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来临的基督的国度中！ 现在请看启示录20:6。</w:t>
      </w:r>
    </w:p>
    <w:p w14:paraId="1600E3A4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</w:p>
    <w:p w14:paraId="3B29C6D2" w14:textId="77777777" w:rsidR="00F86287" w:rsidRPr="00A27822" w:rsidRDefault="00F86287" w:rsidP="00DE7DED">
      <w:pPr>
        <w:ind w:left="1440" w:right="162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在头一次复活〔被提升天〕有分的 有福了、圣洁了！ 第二次的死在他们身上没有权柄。 他们必作神和基督的祭司，并要与基督一同作王一千年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（启示录</w:t>
      </w:r>
      <w:r w:rsidRPr="00A27822">
        <w:rPr>
          <w:rFonts w:ascii="PMingLiU" w:hAnsi="PMingLiU"/>
          <w:lang w:eastAsia="zh-CN"/>
        </w:rPr>
        <w:t xml:space="preserve"> 20:6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</w:t>
      </w:r>
    </w:p>
    <w:p w14:paraId="4CBD41A0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</w:p>
    <w:p w14:paraId="138B8114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得胜者</w:t>
      </w:r>
      <w:r w:rsidRPr="00F86287">
        <w:rPr>
          <w:rFonts w:ascii="SimSun" w:eastAsia="SimSun" w:hAnsi="SimSun" w:hint="eastAsia"/>
          <w:lang w:val="en-US" w:eastAsia="zh-CN"/>
        </w:rPr>
        <w:t>将</w:t>
      </w:r>
      <w:r w:rsidRPr="00A27822">
        <w:rPr>
          <w:rFonts w:ascii="PMingLiU" w:hAnsi="PMingLiU" w:hint="eastAsia"/>
          <w:lang w:val="en-US" w:eastAsia="zh-CN"/>
        </w:rPr>
        <w:t>在基督的国度里与基督</w:t>
      </w:r>
      <w:r>
        <w:rPr>
          <w:rFonts w:ascii="PMingLiU" w:hAnsi="PMingLiU" w:hint="eastAsia"/>
          <w:lang w:val="en-US" w:eastAsia="zh-CN"/>
        </w:rPr>
        <w:t>一同</w:t>
      </w:r>
      <w:r w:rsidRPr="00A27822">
        <w:rPr>
          <w:rFonts w:ascii="PMingLiU" w:hAnsi="PMingLiU" w:hint="eastAsia"/>
          <w:lang w:val="en-US" w:eastAsia="zh-CN"/>
        </w:rPr>
        <w:t>作王1000年！</w:t>
      </w:r>
    </w:p>
    <w:p w14:paraId="69E38998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打开提摩太</w:t>
      </w:r>
      <w:r>
        <w:rPr>
          <w:rFonts w:ascii="PMingLiU" w:hAnsi="PMingLiU" w:hint="eastAsia"/>
          <w:lang w:val="en-US" w:eastAsia="zh-CN"/>
        </w:rPr>
        <w:t>后</w:t>
      </w:r>
      <w:r w:rsidRPr="00A27822">
        <w:rPr>
          <w:rFonts w:ascii="PMingLiU" w:hAnsi="PMingLiU" w:hint="eastAsia"/>
          <w:lang w:val="en-US" w:eastAsia="zh-CN"/>
        </w:rPr>
        <w:t xml:space="preserve">书4:7-8。 </w:t>
      </w:r>
      <w:r w:rsidRPr="00A27822">
        <w:rPr>
          <w:rFonts w:ascii="PMingLiU" w:hAnsi="PMingLiU" w:hint="eastAsia"/>
          <w:lang w:eastAsia="zh-CN"/>
        </w:rPr>
        <w:t>使徒保罗说，</w:t>
      </w:r>
    </w:p>
    <w:p w14:paraId="5922884C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</w:p>
    <w:p w14:paraId="1CD3C406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那美好的仗我已经打过了，当跑的路我已经跑尽了，所信的道我已经守住了。 从此以</w:t>
      </w:r>
      <w:r>
        <w:rPr>
          <w:rFonts w:ascii="PMingLiU" w:hAnsi="PMingLiU" w:hint="eastAsia"/>
          <w:lang w:eastAsia="zh-CN"/>
        </w:rPr>
        <w:t>后</w:t>
      </w:r>
      <w:r w:rsidRPr="00A27822">
        <w:rPr>
          <w:rFonts w:ascii="PMingLiU" w:hAnsi="PMingLiU" w:hint="eastAsia"/>
          <w:lang w:eastAsia="zh-CN"/>
        </w:rPr>
        <w:t>，有公</w:t>
      </w:r>
      <w:r w:rsidRPr="00F86287">
        <w:rPr>
          <w:rFonts w:ascii="SimSun" w:eastAsia="SimSun" w:hAnsi="SimSun" w:hint="eastAsia"/>
          <w:lang w:eastAsia="zh-CN"/>
        </w:rPr>
        <w:t>义</w:t>
      </w:r>
      <w:r w:rsidRPr="00A27822">
        <w:rPr>
          <w:rFonts w:ascii="PMingLiU" w:hAnsi="PMingLiU" w:hint="eastAsia"/>
          <w:lang w:eastAsia="zh-CN"/>
        </w:rPr>
        <w:t>的冠冕为我存留，就是按</w:t>
      </w:r>
      <w:r>
        <w:rPr>
          <w:rFonts w:ascii="PMingLiU" w:hAnsi="PMingLiU" w:hint="eastAsia"/>
          <w:lang w:eastAsia="zh-CN"/>
        </w:rPr>
        <w:t>着</w:t>
      </w:r>
      <w:r w:rsidRPr="00A27822">
        <w:rPr>
          <w:rFonts w:ascii="PMingLiU" w:hAnsi="PMingLiU" w:hint="eastAsia"/>
          <w:lang w:eastAsia="zh-CN"/>
        </w:rPr>
        <w:t>公</w:t>
      </w:r>
      <w:r w:rsidRPr="00F86287">
        <w:rPr>
          <w:rFonts w:ascii="SimSun" w:eastAsia="SimSun" w:hAnsi="SimSun" w:hint="eastAsia"/>
          <w:lang w:eastAsia="zh-CN"/>
        </w:rPr>
        <w:t>义</w:t>
      </w:r>
      <w:r w:rsidRPr="00A27822">
        <w:rPr>
          <w:rFonts w:ascii="PMingLiU" w:hAnsi="PMingLiU" w:hint="eastAsia"/>
          <w:lang w:eastAsia="zh-CN"/>
        </w:rPr>
        <w:t>审判的主到了那日要赐给我的；不但赐给我，也赐给凡爱慕祂显现的人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（提摩太</w:t>
      </w:r>
      <w:r>
        <w:rPr>
          <w:rFonts w:ascii="PMingLiU" w:hAnsi="PMingLiU" w:hint="eastAsia"/>
          <w:lang w:eastAsia="zh-CN"/>
        </w:rPr>
        <w:t>后</w:t>
      </w:r>
      <w:r w:rsidRPr="00A27822">
        <w:rPr>
          <w:rFonts w:ascii="PMingLiU" w:hAnsi="PMingLiU" w:hint="eastAsia"/>
          <w:lang w:eastAsia="zh-CN"/>
        </w:rPr>
        <w:t>书</w:t>
      </w:r>
      <w:r w:rsidRPr="00A27822">
        <w:rPr>
          <w:rFonts w:ascii="PMingLiU" w:hAnsi="PMingLiU"/>
          <w:lang w:eastAsia="zh-CN"/>
        </w:rPr>
        <w:t xml:space="preserve"> 4:7-8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</w:p>
    <w:p w14:paraId="0313C9B0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292D1E8F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还有一节</w:t>
      </w:r>
      <w:r>
        <w:rPr>
          <w:rFonts w:ascii="PMingLiU" w:hAnsi="PMingLiU" w:hint="eastAsia"/>
          <w:lang w:val="en-US" w:eastAsia="zh-CN"/>
        </w:rPr>
        <w:t>经文</w:t>
      </w:r>
      <w:r w:rsidRPr="00A27822">
        <w:rPr>
          <w:rFonts w:ascii="PMingLiU" w:hAnsi="PMingLiU" w:hint="eastAsia"/>
          <w:lang w:val="en-US" w:eastAsia="zh-CN"/>
        </w:rPr>
        <w:t xml:space="preserve"> </w:t>
      </w:r>
      <w:r w:rsidRPr="00A27822">
        <w:rPr>
          <w:rFonts w:ascii="PMingLiU" w:hAnsi="PMingLiU"/>
          <w:lang w:val="en-US" w:eastAsia="zh-CN"/>
        </w:rPr>
        <w:t>–</w:t>
      </w:r>
      <w:r w:rsidRPr="00A27822">
        <w:rPr>
          <w:rFonts w:ascii="PMingLiU" w:hAnsi="PMingLiU" w:hint="eastAsia"/>
          <w:lang w:val="en-US" w:eastAsia="zh-CN"/>
        </w:rPr>
        <w:t>哥林多前书</w:t>
      </w:r>
      <w:r w:rsidRPr="00A27822">
        <w:rPr>
          <w:rFonts w:ascii="PMingLiU" w:hAnsi="PMingLiU"/>
          <w:lang w:val="en-US" w:eastAsia="zh-CN"/>
        </w:rPr>
        <w:t>15:51-58</w:t>
      </w:r>
      <w:r w:rsidRPr="00A27822">
        <w:rPr>
          <w:rFonts w:ascii="PMingLiU" w:hAnsi="PMingLiU" w:hint="eastAsia"/>
          <w:lang w:val="en-US" w:eastAsia="zh-CN"/>
        </w:rPr>
        <w:t>。</w:t>
      </w:r>
      <w:r w:rsidRPr="00A27822">
        <w:rPr>
          <w:rFonts w:ascii="PMingLiU" w:hAnsi="PMingLiU"/>
          <w:lang w:val="en-US" w:eastAsia="zh-CN"/>
        </w:rPr>
        <w:t xml:space="preserve">  </w:t>
      </w:r>
    </w:p>
    <w:p w14:paraId="42FA2194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10E6FC24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我如今把一件奥秘的事告诉你们：我们不是都要睡觉，乃是都要改变， 就在一霎时，眨眼之间，号筒末次吹响的时候。因号筒要响，死人要复活成为不朽坏的，我们也要改变。 这必朽坏的总要变成不朽坏的，这必死的总要变成不死的。 这必朽坏的既变成不朽坏的，这必死的既变成不死的，那时经上所记死被得胜吞灭的话就应验了。 死啊！你得胜的权势在那里？〔坟墓〕啊！你的毒钩在那里？ 死的毒钩就是罪，罪的权势是律法。 感谢神，使我们藉</w:t>
      </w:r>
      <w:r>
        <w:rPr>
          <w:rFonts w:ascii="PMingLiU" w:hAnsi="PMingLiU" w:hint="eastAsia"/>
          <w:lang w:eastAsia="zh-CN"/>
        </w:rPr>
        <w:t>着</w:t>
      </w:r>
      <w:r w:rsidRPr="00A27822">
        <w:rPr>
          <w:rFonts w:ascii="PMingLiU" w:hAnsi="PMingLiU" w:hint="eastAsia"/>
          <w:lang w:eastAsia="zh-CN"/>
        </w:rPr>
        <w:t>我们的主耶稣基督得胜。 所以，我亲爱的弟兄们，你们务要坚固，不可摇动，常常竭力多做主工；因为知道，你们的劳苦在主里面不是徒然的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（哥林多前书</w:t>
      </w:r>
      <w:r w:rsidRPr="00A27822">
        <w:rPr>
          <w:rFonts w:ascii="PMingLiU" w:hAnsi="PMingLiU"/>
          <w:lang w:eastAsia="zh-CN"/>
        </w:rPr>
        <w:t xml:space="preserve"> 15:51-58</w:t>
      </w:r>
      <w:r w:rsidRPr="00A27822">
        <w:rPr>
          <w:rFonts w:ascii="PMingLiU" w:hAnsi="PMingLiU" w:hint="eastAsia"/>
          <w:lang w:eastAsia="zh-CN"/>
        </w:rPr>
        <w:t xml:space="preserve"> </w:t>
      </w:r>
      <w:r w:rsidRPr="00A27822">
        <w:rPr>
          <w:rFonts w:ascii="PMingLiU" w:hAnsi="PMingLiU"/>
          <w:lang w:eastAsia="zh-CN"/>
        </w:rPr>
        <w:t>)</w:t>
      </w:r>
      <w:r w:rsidRPr="00A27822">
        <w:rPr>
          <w:rFonts w:ascii="PMingLiU" w:hAnsi="PMingLiU" w:hint="eastAsia"/>
          <w:lang w:eastAsia="zh-CN"/>
        </w:rPr>
        <w:t>。</w:t>
      </w:r>
      <w:r w:rsidRPr="00A27822">
        <w:rPr>
          <w:rFonts w:ascii="PMingLiU" w:hAnsi="PMingLiU"/>
          <w:lang w:eastAsia="zh-CN"/>
        </w:rPr>
        <w:t xml:space="preserve">  </w:t>
      </w:r>
    </w:p>
    <w:p w14:paraId="0863AE99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732DDBED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 xml:space="preserve">阿们！ 大家请坐！ </w:t>
      </w:r>
    </w:p>
    <w:p w14:paraId="415B03B7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val="en-US" w:eastAsia="zh-CN"/>
        </w:rPr>
        <w:t>我想用陶恕博士的一段话来结束今天上的课。 林博士在他</w:t>
      </w:r>
      <w:r>
        <w:rPr>
          <w:rFonts w:ascii="PMingLiU" w:hAnsi="PMingLiU" w:hint="eastAsia"/>
          <w:lang w:val="en-US" w:eastAsia="zh-CN"/>
        </w:rPr>
        <w:t>所著</w:t>
      </w:r>
      <w:r w:rsidRPr="00A27822">
        <w:rPr>
          <w:rFonts w:ascii="PMingLiU" w:hAnsi="PMingLiU" w:hint="eastAsia"/>
          <w:lang w:val="en-US" w:eastAsia="zh-CN"/>
        </w:rPr>
        <w:t>的书《神的国度》的扉页上引用了这段话。 陶恕博士说，</w:t>
      </w:r>
    </w:p>
    <w:p w14:paraId="5BAA5D9E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CN"/>
        </w:rPr>
      </w:pPr>
    </w:p>
    <w:p w14:paraId="31D663F2" w14:textId="77777777" w:rsidR="00F86287" w:rsidRPr="00A27822" w:rsidRDefault="00F86287" w:rsidP="00DE7DED">
      <w:pPr>
        <w:ind w:left="1440" w:right="1440" w:hanging="86"/>
        <w:jc w:val="both"/>
        <w:rPr>
          <w:rFonts w:ascii="PMingLiU" w:hAnsi="PMingLiU"/>
          <w:lang w:eastAsia="zh-TW"/>
        </w:rPr>
      </w:pP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神希望通过你日常的基督徒生活来训练你，让你确实作好准备〔在祂即</w:t>
      </w:r>
      <w:r w:rsidRPr="00F86287">
        <w:rPr>
          <w:rFonts w:ascii="SimSun" w:eastAsia="SimSun" w:hAnsi="SimSun" w:hint="eastAsia"/>
          <w:lang w:eastAsia="zh-CN"/>
        </w:rPr>
        <w:t>将</w:t>
      </w:r>
      <w:r w:rsidRPr="00A27822">
        <w:rPr>
          <w:rFonts w:ascii="PMingLiU" w:hAnsi="PMingLiU" w:hint="eastAsia"/>
          <w:lang w:eastAsia="zh-CN"/>
        </w:rPr>
        <w:t xml:space="preserve">来临的国度中与基督一同作王〕。 我们许多人已〔得救〕很久了。 当记住，日复一日、年复一年，神在我们的生活中一直在尝试做些独特的事。 </w:t>
      </w:r>
      <w:r w:rsidRPr="00A27822">
        <w:rPr>
          <w:rFonts w:ascii="PMingLiU" w:hAnsi="PMingLiU" w:hint="eastAsia"/>
          <w:lang w:eastAsia="zh-TW"/>
        </w:rPr>
        <w:t>为什</w:t>
      </w:r>
      <w:r>
        <w:rPr>
          <w:rFonts w:ascii="PMingLiU" w:hAnsi="PMingLiU" w:hint="eastAsia"/>
          <w:lang w:eastAsia="zh-TW"/>
        </w:rPr>
        <w:t>么</w:t>
      </w:r>
      <w:r w:rsidRPr="00A27822">
        <w:rPr>
          <w:rFonts w:ascii="PMingLiU" w:hAnsi="PMingLiU" w:hint="eastAsia"/>
          <w:lang w:eastAsia="zh-TW"/>
        </w:rPr>
        <w:t>？因为</w:t>
      </w:r>
      <w:r>
        <w:rPr>
          <w:rFonts w:ascii="PMingLiU" w:hAnsi="PMingLiU" w:hint="eastAsia"/>
          <w:lang w:eastAsia="zh-TW"/>
        </w:rPr>
        <w:t>〔</w:t>
      </w:r>
      <w:r w:rsidRPr="00A27822">
        <w:rPr>
          <w:rFonts w:ascii="PMingLiU" w:hAnsi="PMingLiU" w:hint="eastAsia"/>
          <w:lang w:eastAsia="zh-TW"/>
        </w:rPr>
        <w:t>神的</w:t>
      </w:r>
      <w:r>
        <w:rPr>
          <w:rFonts w:ascii="PMingLiU" w:hAnsi="PMingLiU" w:hint="eastAsia"/>
          <w:lang w:eastAsia="zh-TW"/>
        </w:rPr>
        <w:t>〕</w:t>
      </w:r>
      <w:r w:rsidRPr="00A27822">
        <w:rPr>
          <w:rFonts w:ascii="PMingLiU" w:hAnsi="PMingLiU" w:hint="eastAsia"/>
          <w:lang w:eastAsia="zh-TW"/>
        </w:rPr>
        <w:t>目的是要带很多儿（女）同得荣耀！</w:t>
      </w:r>
      <w:r w:rsidRPr="00A27822">
        <w:rPr>
          <w:rFonts w:ascii="PMingLiU" w:hAnsi="PMingLiU"/>
          <w:lang w:eastAsia="zh-TW"/>
        </w:rPr>
        <w:t>"</w:t>
      </w:r>
      <w:r w:rsidRPr="00A27822">
        <w:rPr>
          <w:rFonts w:ascii="PMingLiU" w:hAnsi="PMingLiU" w:hint="eastAsia"/>
          <w:lang w:eastAsia="zh-TW"/>
        </w:rPr>
        <w:t>（</w:t>
      </w:r>
      <w:r w:rsidRPr="00A27822">
        <w:rPr>
          <w:rFonts w:ascii="PMingLiU" w:hAnsi="PMingLiU"/>
        </w:rPr>
        <w:t xml:space="preserve">Dr. A. W. Tozer, </w:t>
      </w:r>
      <w:r w:rsidRPr="00A27822">
        <w:rPr>
          <w:rFonts w:ascii="PMingLiU" w:hAnsi="PMingLiU" w:hint="eastAsia"/>
          <w:lang w:eastAsia="zh-TW"/>
        </w:rPr>
        <w:t xml:space="preserve">出自他的宣道, </w:t>
      </w:r>
      <w:r w:rsidRPr="00A27822">
        <w:rPr>
          <w:rFonts w:ascii="PMingLiU" w:hAnsi="PMingLiU"/>
        </w:rPr>
        <w:t>"Bringing Us to Glory")</w:t>
      </w:r>
      <w:r w:rsidRPr="00A27822">
        <w:rPr>
          <w:rFonts w:ascii="PMingLiU" w:hAnsi="PMingLiU" w:hint="eastAsia"/>
          <w:lang w:eastAsia="zh-TW"/>
        </w:rPr>
        <w:t>。</w:t>
      </w:r>
    </w:p>
    <w:p w14:paraId="08C503D3" w14:textId="77777777" w:rsidR="00F86287" w:rsidRPr="00A27822" w:rsidRDefault="00F86287" w:rsidP="00DE7DED">
      <w:pPr>
        <w:pStyle w:val="BodyTextIndent2"/>
        <w:rPr>
          <w:rFonts w:ascii="PMingLiU" w:hAnsi="PMingLiU"/>
          <w:lang w:eastAsia="zh-TW"/>
        </w:rPr>
      </w:pPr>
    </w:p>
    <w:p w14:paraId="09305F04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eastAsia="zh-CN"/>
        </w:rPr>
        <w:t>在结束前，请打开使徒行传14:22。 这是保罗和巴拿巴在特庇、路司得、和以哥念的教会里为新基督徒所上的课：</w:t>
      </w:r>
    </w:p>
    <w:p w14:paraId="1FB9DA1F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</w:p>
    <w:p w14:paraId="37F19D8C" w14:textId="77777777" w:rsidR="00F86287" w:rsidRPr="00A27822" w:rsidRDefault="00F86287" w:rsidP="00DE7DED">
      <w:pPr>
        <w:pStyle w:val="BodyTextIndent2"/>
        <w:ind w:left="1440" w:right="1440" w:hanging="86"/>
        <w:rPr>
          <w:rFonts w:ascii="PMingLiU" w:hAnsi="PMingLiU"/>
          <w:sz w:val="20"/>
          <w:szCs w:val="18"/>
          <w:lang w:eastAsia="zh-CN"/>
        </w:rPr>
      </w:pPr>
      <w:r w:rsidRPr="00A27822">
        <w:rPr>
          <w:rFonts w:ascii="PMingLiU" w:hAnsi="PMingLiU"/>
          <w:sz w:val="20"/>
          <w:szCs w:val="18"/>
          <w:lang w:eastAsia="zh-CN"/>
        </w:rPr>
        <w:lastRenderedPageBreak/>
        <w:t>"</w:t>
      </w:r>
      <w:r w:rsidRPr="00A27822">
        <w:rPr>
          <w:rFonts w:ascii="PMingLiU" w:hAnsi="PMingLiU" w:hint="eastAsia"/>
          <w:sz w:val="20"/>
          <w:szCs w:val="18"/>
          <w:lang w:eastAsia="zh-CN"/>
        </w:rPr>
        <w:t>坚固门徒的心，劝他们恒守所信的道；又说：我们进入神的国，必须经历许多艰难〔压力〕</w:t>
      </w:r>
      <w:r w:rsidRPr="00A27822">
        <w:rPr>
          <w:rFonts w:ascii="PMingLiU" w:hAnsi="PMingLiU"/>
          <w:sz w:val="20"/>
          <w:szCs w:val="18"/>
          <w:lang w:eastAsia="zh-CN"/>
        </w:rPr>
        <w:t>"</w:t>
      </w:r>
      <w:r w:rsidRPr="00A27822">
        <w:rPr>
          <w:rFonts w:ascii="PMingLiU" w:hAnsi="PMingLiU" w:hint="eastAsia"/>
          <w:sz w:val="20"/>
          <w:szCs w:val="18"/>
          <w:lang w:eastAsia="zh-CN"/>
        </w:rPr>
        <w:t>（使徒行传</w:t>
      </w:r>
      <w:r w:rsidRPr="00A27822">
        <w:rPr>
          <w:rFonts w:ascii="PMingLiU" w:hAnsi="PMingLiU"/>
          <w:sz w:val="20"/>
          <w:szCs w:val="18"/>
          <w:lang w:eastAsia="zh-CN"/>
        </w:rPr>
        <w:t xml:space="preserve"> 14:22</w:t>
      </w:r>
      <w:r w:rsidRPr="00A27822">
        <w:rPr>
          <w:rFonts w:ascii="PMingLiU" w:hAnsi="PMingLiU" w:hint="eastAsia"/>
          <w:sz w:val="20"/>
          <w:szCs w:val="18"/>
          <w:lang w:eastAsia="zh-CN"/>
        </w:rPr>
        <w:t xml:space="preserve"> </w:t>
      </w:r>
      <w:r w:rsidRPr="00A27822">
        <w:rPr>
          <w:rFonts w:ascii="PMingLiU" w:hAnsi="PMingLiU"/>
          <w:sz w:val="20"/>
          <w:szCs w:val="18"/>
          <w:lang w:eastAsia="zh-CN"/>
        </w:rPr>
        <w:t>)</w:t>
      </w:r>
      <w:r w:rsidRPr="00A27822">
        <w:rPr>
          <w:rFonts w:ascii="PMingLiU" w:hAnsi="PMingLiU" w:hint="eastAsia"/>
          <w:sz w:val="20"/>
          <w:szCs w:val="18"/>
          <w:lang w:eastAsia="zh-CN"/>
        </w:rPr>
        <w:t>。</w:t>
      </w:r>
      <w:r w:rsidRPr="00A27822">
        <w:rPr>
          <w:rFonts w:ascii="PMingLiU" w:hAnsi="PMingLiU"/>
          <w:sz w:val="20"/>
          <w:szCs w:val="18"/>
          <w:lang w:eastAsia="zh-CN"/>
        </w:rPr>
        <w:t xml:space="preserve">  </w:t>
      </w:r>
    </w:p>
    <w:p w14:paraId="4B35C5DF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CN"/>
        </w:rPr>
      </w:pPr>
    </w:p>
    <w:p w14:paraId="68F4D6D3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TW"/>
        </w:rPr>
      </w:pPr>
      <w:r w:rsidRPr="00A27822">
        <w:rPr>
          <w:rFonts w:ascii="PMingLiU" w:hAnsi="PMingLiU" w:hint="eastAsia"/>
          <w:lang w:eastAsia="zh-CN"/>
        </w:rPr>
        <w:t xml:space="preserve">译成 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艰难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 xml:space="preserve"> 的希腊原文是 </w:t>
      </w:r>
      <w:r w:rsidRPr="00A27822">
        <w:rPr>
          <w:rFonts w:ascii="PMingLiU" w:hAnsi="PMingLiU"/>
          <w:lang w:eastAsia="zh-CN"/>
        </w:rPr>
        <w:t>"thlipsis"</w:t>
      </w:r>
      <w:r w:rsidRPr="00A27822">
        <w:rPr>
          <w:rFonts w:ascii="PMingLiU" w:hAnsi="PMingLiU" w:hint="eastAsia"/>
          <w:lang w:eastAsia="zh-CN"/>
        </w:rPr>
        <w:t xml:space="preserve">，意思是 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压力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。 所以我们能如此说：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我们进入神的国，必须经历许多压力。</w:t>
      </w:r>
      <w:r w:rsidRPr="00A27822">
        <w:rPr>
          <w:rFonts w:ascii="PMingLiU" w:hAnsi="PMingLiU"/>
          <w:lang w:eastAsia="zh-TW"/>
        </w:rPr>
        <w:t>"</w:t>
      </w:r>
    </w:p>
    <w:p w14:paraId="13E23C30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eastAsia="zh-CN"/>
        </w:rPr>
        <w:t>陶恕博士说：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接受基督意味</w:t>
      </w:r>
      <w:r>
        <w:rPr>
          <w:rFonts w:ascii="PMingLiU" w:hAnsi="PMingLiU" w:hint="eastAsia"/>
          <w:lang w:eastAsia="zh-CN"/>
        </w:rPr>
        <w:t>着</w:t>
      </w:r>
      <w:r w:rsidRPr="00A27822">
        <w:rPr>
          <w:rFonts w:ascii="PMingLiU" w:hAnsi="PMingLiU" w:hint="eastAsia"/>
          <w:lang w:eastAsia="zh-CN"/>
        </w:rPr>
        <w:t>…把祂的朋友作为我们的朋友；把祂的敌人作为我们的敌人；把祂所拒绝的当作我们所拒绝的；把祂的十字架当作我们的十字架；把祂的未来当作我们的未来… 接受基督还意味</w:t>
      </w:r>
      <w:r>
        <w:rPr>
          <w:rFonts w:ascii="PMingLiU" w:hAnsi="PMingLiU" w:hint="eastAsia"/>
          <w:lang w:eastAsia="zh-CN"/>
        </w:rPr>
        <w:t>着</w:t>
      </w:r>
      <w:r w:rsidRPr="00A27822">
        <w:rPr>
          <w:rFonts w:ascii="PMingLiU" w:hAnsi="PMingLiU" w:hint="eastAsia"/>
          <w:lang w:eastAsia="zh-CN"/>
        </w:rPr>
        <w:t>，</w:t>
      </w:r>
      <w:r>
        <w:rPr>
          <w:rFonts w:ascii="PMingLiU" w:hAnsi="PMingLiU" w:hint="eastAsia"/>
          <w:lang w:eastAsia="zh-CN"/>
        </w:rPr>
        <w:t>要抵制一切</w:t>
      </w:r>
      <w:r w:rsidRPr="00A27822">
        <w:rPr>
          <w:rFonts w:ascii="PMingLiU" w:hAnsi="PMingLiU" w:hint="eastAsia"/>
          <w:lang w:eastAsia="zh-CN"/>
        </w:rPr>
        <w:t>与祂作对的事物。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 xml:space="preserve"> 你</w:t>
      </w:r>
      <w:r>
        <w:rPr>
          <w:rFonts w:ascii="PMingLiU" w:hAnsi="PMingLiU" w:hint="eastAsia"/>
          <w:lang w:eastAsia="zh-CN"/>
        </w:rPr>
        <w:t>必需</w:t>
      </w:r>
      <w:r w:rsidRPr="00A27822">
        <w:rPr>
          <w:rFonts w:ascii="PMingLiU" w:hAnsi="PMingLiU" w:hint="eastAsia"/>
          <w:lang w:eastAsia="zh-CN"/>
        </w:rPr>
        <w:t xml:space="preserve">承受很大的压力，才能如此去做，才能进入神的国度！ 那些不愿承受 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>压力</w:t>
      </w:r>
      <w:r w:rsidRPr="00A27822">
        <w:rPr>
          <w:rFonts w:ascii="PMingLiU" w:hAnsi="PMingLiU"/>
          <w:lang w:eastAsia="zh-CN"/>
        </w:rPr>
        <w:t>"</w:t>
      </w:r>
      <w:r w:rsidRPr="00A27822">
        <w:rPr>
          <w:rFonts w:ascii="PMingLiU" w:hAnsi="PMingLiU" w:hint="eastAsia"/>
          <w:lang w:eastAsia="zh-CN"/>
        </w:rPr>
        <w:t xml:space="preserve"> 的人不可能进入神的王国！ 仅有能承受压力的人，才能与我们一同</w:t>
      </w:r>
      <w:r>
        <w:rPr>
          <w:rFonts w:ascii="PMingLiU" w:hAnsi="PMingLiU" w:hint="eastAsia"/>
          <w:lang w:eastAsia="zh-CN"/>
        </w:rPr>
        <w:t>歌唱</w:t>
      </w:r>
      <w:r w:rsidRPr="00A27822">
        <w:rPr>
          <w:rFonts w:ascii="PMingLiU" w:hAnsi="PMingLiU" w:hint="eastAsia"/>
          <w:lang w:eastAsia="zh-CN"/>
        </w:rPr>
        <w:t>。</w:t>
      </w:r>
    </w:p>
    <w:p w14:paraId="692BC79D" w14:textId="77777777" w:rsidR="00F86287" w:rsidRPr="00A27822" w:rsidRDefault="00F86287" w:rsidP="00DE7DED">
      <w:pPr>
        <w:pStyle w:val="BodyTextIndent2"/>
        <w:rPr>
          <w:rFonts w:ascii="PMingLiU" w:hAnsi="PMingLiU"/>
          <w:lang w:eastAsia="zh-CN"/>
        </w:rPr>
      </w:pPr>
      <w:r w:rsidRPr="00A27822">
        <w:rPr>
          <w:rFonts w:ascii="PMingLiU" w:hAnsi="PMingLiU" w:hint="eastAsia"/>
          <w:lang w:eastAsia="zh-CN"/>
        </w:rPr>
        <w:t>请</w:t>
      </w:r>
      <w:r>
        <w:rPr>
          <w:rFonts w:ascii="PMingLiU" w:hAnsi="PMingLiU" w:hint="eastAsia"/>
          <w:lang w:eastAsia="zh-CN"/>
        </w:rPr>
        <w:t>大家</w:t>
      </w:r>
      <w:r w:rsidRPr="00A27822">
        <w:rPr>
          <w:rFonts w:ascii="PMingLiU" w:hAnsi="PMingLiU" w:hint="eastAsia"/>
          <w:lang w:eastAsia="zh-CN"/>
        </w:rPr>
        <w:t>起立，一同唱下面这段副歌，</w:t>
      </w:r>
    </w:p>
    <w:p w14:paraId="4F95CB7E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CN"/>
        </w:rPr>
      </w:pPr>
    </w:p>
    <w:p w14:paraId="40AC8B79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CN"/>
        </w:rPr>
      </w:pPr>
      <w:r w:rsidRPr="00A27822">
        <w:rPr>
          <w:rFonts w:ascii="PMingLiU" w:hAnsi="PMingLiU" w:hint="eastAsia"/>
          <w:sz w:val="20"/>
          <w:szCs w:val="18"/>
          <w:lang w:val="en-US" w:eastAsia="zh-CN"/>
        </w:rPr>
        <w:t>我的荣耀，我的荣耀，</w:t>
      </w:r>
    </w:p>
    <w:p w14:paraId="366F6D9C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CN"/>
        </w:rPr>
      </w:pPr>
      <w:r w:rsidRPr="00A27822">
        <w:rPr>
          <w:rFonts w:ascii="PMingLiU" w:hAnsi="PMingLiU" w:hint="eastAsia"/>
          <w:sz w:val="20"/>
          <w:szCs w:val="18"/>
          <w:lang w:val="en-US" w:eastAsia="zh-CN"/>
        </w:rPr>
        <w:t xml:space="preserve">　我的荣耀，我的荣耀，</w:t>
      </w:r>
    </w:p>
    <w:p w14:paraId="6BCCCC8A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CN"/>
        </w:rPr>
      </w:pPr>
      <w:r w:rsidRPr="00A27822">
        <w:rPr>
          <w:rFonts w:ascii="PMingLiU" w:hAnsi="PMingLiU" w:hint="eastAsia"/>
          <w:sz w:val="20"/>
          <w:szCs w:val="18"/>
          <w:lang w:val="en-US" w:eastAsia="zh-CN"/>
        </w:rPr>
        <w:t>靠着主恩我得觐见主面，</w:t>
      </w:r>
    </w:p>
    <w:p w14:paraId="2ACFC64A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CN"/>
        </w:rPr>
      </w:pPr>
      <w:r w:rsidRPr="00A27822">
        <w:rPr>
          <w:rFonts w:ascii="PMingLiU" w:hAnsi="PMingLiU" w:hint="eastAsia"/>
          <w:sz w:val="20"/>
          <w:szCs w:val="18"/>
          <w:lang w:val="en-US" w:eastAsia="zh-CN"/>
        </w:rPr>
        <w:t xml:space="preserve">　这是我荣耀、永远的荣耀。</w:t>
      </w:r>
    </w:p>
    <w:p w14:paraId="7FF6DDF8" w14:textId="77777777" w:rsidR="00F86287" w:rsidRPr="00A27822" w:rsidRDefault="00F86287" w:rsidP="00DE7DED">
      <w:pPr>
        <w:pStyle w:val="BodyTextIndent2"/>
        <w:ind w:left="1440" w:firstLine="0"/>
        <w:jc w:val="left"/>
        <w:rPr>
          <w:rFonts w:ascii="PMingLiU" w:hAnsi="PMingLiU"/>
          <w:sz w:val="20"/>
          <w:szCs w:val="18"/>
          <w:lang w:eastAsia="zh-TW"/>
        </w:rPr>
      </w:pPr>
      <w:r w:rsidRPr="00A27822">
        <w:rPr>
          <w:rFonts w:ascii="PMingLiU" w:hAnsi="PMingLiU" w:hint="eastAsia"/>
          <w:sz w:val="20"/>
          <w:szCs w:val="18"/>
          <w:lang w:val="en-US" w:eastAsia="zh-TW"/>
        </w:rPr>
        <w:t>(</w:t>
      </w:r>
      <w:r w:rsidRPr="00A27822">
        <w:rPr>
          <w:rFonts w:ascii="PMingLiU" w:hAnsi="PMingLiU"/>
          <w:sz w:val="20"/>
          <w:szCs w:val="18"/>
          <w:lang w:val="en-US" w:eastAsia="zh-TW"/>
        </w:rPr>
        <w:t>"</w:t>
      </w:r>
      <w:r w:rsidRPr="00A27822">
        <w:rPr>
          <w:rFonts w:ascii="PMingLiU" w:hAnsi="PMingLiU" w:hint="eastAsia"/>
          <w:sz w:val="20"/>
          <w:szCs w:val="18"/>
          <w:lang w:val="en-US" w:eastAsia="zh-TW"/>
        </w:rPr>
        <w:t>O That Will Be Glory</w:t>
      </w:r>
      <w:r w:rsidRPr="00A27822">
        <w:rPr>
          <w:rFonts w:ascii="PMingLiU" w:hAnsi="PMingLiU"/>
          <w:sz w:val="20"/>
          <w:szCs w:val="18"/>
          <w:lang w:val="en-US" w:eastAsia="zh-TW"/>
        </w:rPr>
        <w:t>"</w:t>
      </w:r>
      <w:r w:rsidRPr="00A27822">
        <w:rPr>
          <w:rFonts w:ascii="PMingLiU" w:hAnsi="PMingLiU" w:hint="eastAsia"/>
          <w:sz w:val="20"/>
          <w:szCs w:val="18"/>
          <w:lang w:val="en-US" w:eastAsia="zh-TW"/>
        </w:rPr>
        <w:t xml:space="preserve">  词﹕Charles H. Gabriel, 1856-1932.)</w:t>
      </w:r>
    </w:p>
    <w:p w14:paraId="3CAE722C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12"/>
          <w:szCs w:val="12"/>
          <w:lang w:eastAsia="zh-TW"/>
        </w:rPr>
      </w:pPr>
    </w:p>
    <w:p w14:paraId="0B5EDE3A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TW"/>
        </w:rPr>
      </w:pPr>
      <w:r w:rsidRPr="00A27822">
        <w:rPr>
          <w:rFonts w:ascii="PMingLiU" w:hAnsi="PMingLiU" w:hint="eastAsia"/>
          <w:lang w:val="en-US" w:eastAsia="zh-TW"/>
        </w:rPr>
        <w:t xml:space="preserve">再唱一次！ </w:t>
      </w:r>
    </w:p>
    <w:p w14:paraId="517FFB2F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12"/>
          <w:szCs w:val="12"/>
          <w:lang w:eastAsia="zh-TW"/>
        </w:rPr>
      </w:pPr>
    </w:p>
    <w:p w14:paraId="35D4290B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TW"/>
        </w:rPr>
      </w:pPr>
      <w:r w:rsidRPr="00A27822">
        <w:rPr>
          <w:rFonts w:ascii="PMingLiU" w:hAnsi="PMingLiU" w:hint="eastAsia"/>
          <w:sz w:val="20"/>
          <w:szCs w:val="18"/>
          <w:lang w:val="en-US" w:eastAsia="zh-TW"/>
        </w:rPr>
        <w:t>我的荣耀，我的荣耀，</w:t>
      </w:r>
    </w:p>
    <w:p w14:paraId="27376536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TW"/>
        </w:rPr>
      </w:pPr>
      <w:r w:rsidRPr="00A27822">
        <w:rPr>
          <w:rFonts w:ascii="PMingLiU" w:hAnsi="PMingLiU" w:hint="eastAsia"/>
          <w:sz w:val="20"/>
          <w:szCs w:val="18"/>
          <w:lang w:val="en-US" w:eastAsia="zh-TW"/>
        </w:rPr>
        <w:t xml:space="preserve">　我的荣耀，我的荣耀，</w:t>
      </w:r>
    </w:p>
    <w:p w14:paraId="133296C5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TW"/>
        </w:rPr>
      </w:pPr>
      <w:r w:rsidRPr="00A27822">
        <w:rPr>
          <w:rFonts w:ascii="PMingLiU" w:hAnsi="PMingLiU" w:hint="eastAsia"/>
          <w:sz w:val="20"/>
          <w:szCs w:val="18"/>
          <w:lang w:val="en-US" w:eastAsia="zh-TW"/>
        </w:rPr>
        <w:t>靠着主恩我得觐见主面，</w:t>
      </w:r>
    </w:p>
    <w:p w14:paraId="16CEC85A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20"/>
          <w:szCs w:val="18"/>
          <w:lang w:eastAsia="zh-CN"/>
        </w:rPr>
      </w:pPr>
      <w:r w:rsidRPr="00A27822">
        <w:rPr>
          <w:rFonts w:ascii="PMingLiU" w:hAnsi="PMingLiU" w:hint="eastAsia"/>
          <w:sz w:val="20"/>
          <w:szCs w:val="18"/>
          <w:lang w:val="en-US" w:eastAsia="zh-TW"/>
        </w:rPr>
        <w:t xml:space="preserve">　</w:t>
      </w:r>
      <w:r w:rsidRPr="00A27822">
        <w:rPr>
          <w:rFonts w:ascii="PMingLiU" w:hAnsi="PMingLiU" w:hint="eastAsia"/>
          <w:sz w:val="20"/>
          <w:szCs w:val="18"/>
          <w:lang w:val="en-US" w:eastAsia="zh-CN"/>
        </w:rPr>
        <w:t>这是我荣耀、永远的荣耀。</w:t>
      </w:r>
    </w:p>
    <w:p w14:paraId="15E8F4CC" w14:textId="77777777" w:rsidR="00F86287" w:rsidRPr="00A27822" w:rsidRDefault="00F86287" w:rsidP="00DE7DED">
      <w:pPr>
        <w:pStyle w:val="BodyTextIndent2"/>
        <w:ind w:left="720"/>
        <w:rPr>
          <w:rFonts w:ascii="PMingLiU" w:hAnsi="PMingLiU"/>
          <w:sz w:val="12"/>
          <w:szCs w:val="12"/>
          <w:lang w:eastAsia="zh-CN"/>
        </w:rPr>
      </w:pPr>
    </w:p>
    <w:p w14:paraId="2503F041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TW"/>
        </w:rPr>
      </w:pPr>
      <w:r w:rsidRPr="00A27822">
        <w:rPr>
          <w:rFonts w:ascii="PMingLiU" w:hAnsi="PMingLiU" w:hint="eastAsia"/>
          <w:lang w:val="en-US" w:eastAsia="zh-TW"/>
        </w:rPr>
        <w:t xml:space="preserve">阿们！ </w:t>
      </w:r>
    </w:p>
    <w:p w14:paraId="2324C5A8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TW"/>
        </w:rPr>
      </w:pPr>
    </w:p>
    <w:p w14:paraId="54BF81EA" w14:textId="77777777" w:rsidR="00F86287" w:rsidRPr="00A27822" w:rsidRDefault="00F86287" w:rsidP="00DE7DED">
      <w:pPr>
        <w:pStyle w:val="BodyTextIndent2"/>
        <w:ind w:firstLine="0"/>
        <w:rPr>
          <w:rFonts w:ascii="PMingLiU" w:hAnsi="PMingLiU"/>
          <w:lang w:eastAsia="zh-TW"/>
        </w:rPr>
      </w:pPr>
      <w:r w:rsidRPr="00A27822">
        <w:rPr>
          <w:rFonts w:ascii="PMingLiU" w:hAnsi="PMingLiU" w:hint="eastAsia"/>
          <w:lang w:val="en-US" w:eastAsia="zh-TW"/>
        </w:rPr>
        <w:t>本信息取自林道亮（Timothy Lin）哲学博士写的书《神的王国》(</w:t>
      </w:r>
      <w:r w:rsidRPr="00A27822">
        <w:rPr>
          <w:rFonts w:ascii="PMingLiU" w:hAnsi="PMingLiU"/>
          <w:lang w:val="en-US"/>
        </w:rPr>
        <w:t>Timothy Lin, Ph.D.,</w:t>
      </w:r>
      <w:r w:rsidRPr="00A27822">
        <w:rPr>
          <w:rFonts w:ascii="PMingLiU" w:hAnsi="PMingLiU" w:hint="eastAsia"/>
          <w:i/>
          <w:lang w:val="en-US" w:eastAsia="zh-TW"/>
        </w:rPr>
        <w:t xml:space="preserve"> </w:t>
      </w:r>
      <w:r w:rsidRPr="00A27822">
        <w:rPr>
          <w:rFonts w:ascii="PMingLiU" w:hAnsi="PMingLiU"/>
          <w:b/>
          <w:bCs/>
          <w:i/>
          <w:iCs/>
          <w:lang w:val="en-US"/>
        </w:rPr>
        <w:t>The Kingdom of God</w:t>
      </w:r>
      <w:r w:rsidRPr="00A27822">
        <w:rPr>
          <w:rFonts w:ascii="PMingLiU" w:hAnsi="PMingLiU"/>
          <w:lang w:val="en-US"/>
        </w:rPr>
        <w:t xml:space="preserve">, Biblical Studies Ministries International, Inc., </w:t>
      </w:r>
      <w:hyperlink r:id="rId18" w:history="1">
        <w:r w:rsidRPr="00A27822">
          <w:rPr>
            <w:rStyle w:val="Hyperlink"/>
            <w:rFonts w:ascii="PMingLiU" w:hAnsi="PMingLiU"/>
            <w:color w:val="auto"/>
            <w:lang w:val="en-US"/>
          </w:rPr>
          <w:t>www.bsmi.org</w:t>
        </w:r>
      </w:hyperlink>
      <w:r w:rsidRPr="00A27822">
        <w:rPr>
          <w:rFonts w:ascii="PMingLiU" w:hAnsi="PMingLiU"/>
          <w:lang w:val="en-US"/>
        </w:rPr>
        <w:t>, 820 Bennett Court, Carmel, IN 46032</w:t>
      </w:r>
      <w:r w:rsidRPr="00A27822">
        <w:rPr>
          <w:rFonts w:ascii="PMingLiU" w:hAnsi="PMingLiU" w:hint="eastAsia"/>
          <w:lang w:val="en-US" w:eastAsia="zh-TW"/>
        </w:rPr>
        <w:t>，版权1998年，修订版，</w:t>
      </w:r>
      <w:r w:rsidRPr="00A27822">
        <w:rPr>
          <w:rFonts w:ascii="PMingLiU" w:hAnsi="PMingLiU"/>
          <w:lang w:val="en-US"/>
        </w:rPr>
        <w:t>2002</w:t>
      </w:r>
      <w:r w:rsidRPr="00A27822">
        <w:rPr>
          <w:rFonts w:ascii="PMingLiU" w:hAnsi="PMingLiU" w:hint="eastAsia"/>
          <w:lang w:val="en-US" w:eastAsia="zh-TW"/>
        </w:rPr>
        <w:t>年10月)。</w:t>
      </w:r>
    </w:p>
    <w:p w14:paraId="51E7DD93" w14:textId="77777777" w:rsidR="00F86287" w:rsidRPr="00A27822" w:rsidRDefault="00F86287" w:rsidP="00DE7DED">
      <w:pPr>
        <w:pStyle w:val="BodyTextIndent2"/>
        <w:tabs>
          <w:tab w:val="left" w:pos="2592"/>
          <w:tab w:val="left" w:pos="2880"/>
        </w:tabs>
        <w:rPr>
          <w:rFonts w:ascii="PMingLiU" w:hAnsi="PMingLiU"/>
        </w:rPr>
      </w:pPr>
      <w:r w:rsidRPr="00A27822">
        <w:rPr>
          <w:rFonts w:ascii="PMingLiU" w:hAnsi="PMingLiU" w:hint="eastAsia"/>
          <w:lang w:val="en-US"/>
        </w:rPr>
        <w:t>林博士的其他</w:t>
      </w:r>
      <w:r>
        <w:rPr>
          <w:rFonts w:ascii="PMingLiU" w:hAnsi="PMingLiU" w:hint="eastAsia"/>
          <w:lang w:val="en-US"/>
        </w:rPr>
        <w:t>著作</w:t>
      </w:r>
      <w:r w:rsidRPr="00A27822">
        <w:rPr>
          <w:rFonts w:ascii="PMingLiU" w:hAnsi="PMingLiU" w:hint="eastAsia"/>
          <w:lang w:val="en-US" w:eastAsia="zh-TW"/>
        </w:rPr>
        <w:t>﹕</w:t>
      </w:r>
      <w:r w:rsidRPr="00A27822">
        <w:rPr>
          <w:rFonts w:ascii="PMingLiU" w:hAnsi="PMingLiU" w:hint="eastAsia"/>
          <w:lang w:val="en-US" w:eastAsia="zh-TW"/>
        </w:rPr>
        <w:tab/>
      </w:r>
      <w:r w:rsidRPr="00A27822">
        <w:rPr>
          <w:rFonts w:ascii="PMingLiU" w:hAnsi="PMingLiU"/>
          <w:b/>
          <w:bCs/>
          <w:i/>
          <w:iCs/>
          <w:lang w:val="en-US"/>
        </w:rPr>
        <w:t>Genesis – A Biblical Theology</w:t>
      </w:r>
      <w:r w:rsidRPr="00A27822">
        <w:rPr>
          <w:rFonts w:ascii="PMingLiU" w:hAnsi="PMingLiU"/>
          <w:i/>
          <w:lang w:val="en-US"/>
        </w:rPr>
        <w:t>,</w:t>
      </w:r>
      <w:r w:rsidRPr="00A27822">
        <w:rPr>
          <w:rFonts w:ascii="PMingLiU" w:hAnsi="PMingLiU"/>
          <w:lang w:val="en-US"/>
        </w:rPr>
        <w:t xml:space="preserve"> </w:t>
      </w:r>
    </w:p>
    <w:p w14:paraId="472C3C00" w14:textId="77777777" w:rsidR="00F86287" w:rsidRPr="00A27822" w:rsidRDefault="00F86287" w:rsidP="00DE7DED">
      <w:pPr>
        <w:pStyle w:val="BodyTextIndent2"/>
        <w:tabs>
          <w:tab w:val="left" w:pos="2592"/>
          <w:tab w:val="left" w:pos="2880"/>
        </w:tabs>
        <w:rPr>
          <w:rFonts w:ascii="PMingLiU" w:hAnsi="PMingLiU"/>
        </w:rPr>
      </w:pPr>
      <w:r w:rsidRPr="00A27822">
        <w:rPr>
          <w:rFonts w:ascii="PMingLiU" w:hAnsi="PMingLiU"/>
          <w:lang w:val="en-US"/>
        </w:rPr>
        <w:tab/>
      </w:r>
      <w:r w:rsidRPr="00A27822">
        <w:rPr>
          <w:rFonts w:ascii="PMingLiU" w:hAnsi="PMingLiU"/>
          <w:lang w:val="en-US"/>
        </w:rPr>
        <w:tab/>
      </w:r>
      <w:r w:rsidRPr="00A27822">
        <w:rPr>
          <w:rFonts w:ascii="PMingLiU" w:hAnsi="PMingLiU"/>
          <w:b/>
          <w:bCs/>
          <w:i/>
          <w:iCs/>
          <w:lang w:val="en-US"/>
        </w:rPr>
        <w:t>The Holy Spirit</w:t>
      </w:r>
      <w:r w:rsidRPr="00A27822">
        <w:rPr>
          <w:rFonts w:ascii="PMingLiU" w:hAnsi="PMingLiU"/>
          <w:i/>
          <w:lang w:val="en-US"/>
        </w:rPr>
        <w:t>,</w:t>
      </w:r>
      <w:r w:rsidRPr="00A27822">
        <w:rPr>
          <w:rFonts w:ascii="PMingLiU" w:hAnsi="PMingLiU"/>
          <w:lang w:val="en-US"/>
        </w:rPr>
        <w:t xml:space="preserve"> </w:t>
      </w:r>
    </w:p>
    <w:p w14:paraId="07069F8D" w14:textId="77777777" w:rsidR="00F86287" w:rsidRPr="00A27822" w:rsidRDefault="00F86287" w:rsidP="00DE7DED">
      <w:pPr>
        <w:pStyle w:val="BodyTextIndent2"/>
        <w:tabs>
          <w:tab w:val="left" w:pos="2592"/>
          <w:tab w:val="left" w:pos="2880"/>
        </w:tabs>
        <w:rPr>
          <w:rFonts w:ascii="PMingLiU" w:hAnsi="PMingLiU"/>
        </w:rPr>
      </w:pPr>
      <w:r w:rsidRPr="00A27822">
        <w:rPr>
          <w:rFonts w:ascii="PMingLiU" w:hAnsi="PMingLiU"/>
          <w:lang w:val="en-US"/>
        </w:rPr>
        <w:tab/>
      </w:r>
      <w:r w:rsidRPr="00A27822">
        <w:rPr>
          <w:rFonts w:ascii="PMingLiU" w:hAnsi="PMingLiU"/>
          <w:lang w:val="en-US"/>
        </w:rPr>
        <w:tab/>
      </w:r>
      <w:r w:rsidRPr="00A27822">
        <w:rPr>
          <w:rFonts w:ascii="PMingLiU" w:hAnsi="PMingLiU"/>
          <w:b/>
          <w:bCs/>
          <w:i/>
          <w:iCs/>
          <w:lang w:val="en-US"/>
        </w:rPr>
        <w:t>The Secret of Church Growth</w:t>
      </w:r>
      <w:r w:rsidRPr="00A27822">
        <w:rPr>
          <w:rFonts w:ascii="PMingLiU" w:hAnsi="PMingLiU" w:hint="eastAsia"/>
          <w:b/>
          <w:bCs/>
          <w:i/>
          <w:iCs/>
          <w:lang w:val="en-US" w:eastAsia="zh-TW"/>
        </w:rPr>
        <w:t>。</w:t>
      </w:r>
      <w:r w:rsidRPr="00A27822">
        <w:rPr>
          <w:rFonts w:ascii="PMingLiU" w:hAnsi="PMingLiU"/>
          <w:lang w:val="en-US"/>
        </w:rPr>
        <w:t xml:space="preserve">  </w:t>
      </w:r>
    </w:p>
    <w:p w14:paraId="242385A5" w14:textId="77777777" w:rsidR="00F86287" w:rsidRPr="00A27822" w:rsidRDefault="00F86287" w:rsidP="00DE7DED">
      <w:pPr>
        <w:pStyle w:val="BodyTextIndent2"/>
        <w:tabs>
          <w:tab w:val="left" w:pos="1440"/>
          <w:tab w:val="left" w:pos="2160"/>
          <w:tab w:val="left" w:pos="2592"/>
          <w:tab w:val="left" w:pos="2880"/>
          <w:tab w:val="left" w:pos="3456"/>
        </w:tabs>
        <w:ind w:firstLine="0"/>
        <w:jc w:val="center"/>
        <w:rPr>
          <w:rFonts w:ascii="PMingLiU" w:hAnsi="PMingLiU"/>
        </w:rPr>
      </w:pPr>
    </w:p>
    <w:p w14:paraId="01CABEDF" w14:textId="77777777" w:rsidR="00F86287" w:rsidRPr="00A27822" w:rsidRDefault="00F86287" w:rsidP="00DE7DED">
      <w:pPr>
        <w:suppressAutoHyphens/>
        <w:autoSpaceDE w:val="0"/>
        <w:autoSpaceDN w:val="0"/>
        <w:adjustRightInd w:val="0"/>
        <w:ind w:left="720" w:right="720"/>
        <w:jc w:val="both"/>
        <w:rPr>
          <w:rFonts w:ascii="PMingLiU" w:hAnsi="PMingLiU" w:cs="PMingLiU"/>
          <w:lang w:eastAsia="zh-TW"/>
        </w:rPr>
      </w:pPr>
      <w:r w:rsidRPr="00A27822">
        <w:rPr>
          <w:rFonts w:ascii="PMingLiU" w:hAnsi="PMingLiU" w:cs="PMingLiU" w:hint="eastAsia"/>
          <w:b/>
          <w:bCs/>
          <w:sz w:val="24"/>
          <w:szCs w:val="24"/>
          <w:lang w:eastAsia="zh-CN"/>
        </w:rPr>
        <w:t>当你发信时，切望告知你发电邮的国家，不然他不能回信给你</w:t>
      </w:r>
      <w:r w:rsidRPr="00A27822">
        <w:rPr>
          <w:rFonts w:ascii="PMingLiU" w:hAnsi="PMingLiU" w:cs="PMingLiU" w:hint="eastAsia"/>
          <w:lang w:eastAsia="zh-CN"/>
        </w:rPr>
        <w:t>。</w:t>
      </w:r>
      <w:r w:rsidRPr="00A27822">
        <w:rPr>
          <w:rFonts w:ascii="PMingLiU" w:hAnsi="PMingLiU" w:cs="PMingLiU"/>
          <w:sz w:val="22"/>
          <w:lang w:eastAsia="zh-CN"/>
        </w:rPr>
        <w:t xml:space="preserve"> </w:t>
      </w:r>
      <w:r w:rsidRPr="00A27822">
        <w:rPr>
          <w:rFonts w:ascii="PMingLiU" w:hAnsi="PMingLiU" w:cs="PMingLiU" w:hint="eastAsia"/>
          <w:sz w:val="22"/>
          <w:lang w:eastAsia="zh-CN"/>
        </w:rPr>
        <w:t>如这些道文对你有所赐福，请你寄封电邮告知海博士，并注明你发信时所在的国家。电邮地址</w:t>
      </w:r>
      <w:r w:rsidRPr="00A27822">
        <w:rPr>
          <w:rFonts w:ascii="PMingLiU" w:hAnsi="PMingLiU" w:cs="PMingLiU"/>
          <w:sz w:val="22"/>
          <w:lang w:eastAsia="zh-CN"/>
        </w:rPr>
        <w:t xml:space="preserve">: </w:t>
      </w:r>
      <w:hyperlink r:id="rId19" w:history="1">
        <w:r w:rsidRPr="00A27822">
          <w:rPr>
            <w:rFonts w:ascii="PMingLiU" w:hAnsi="PMingLiU" w:cs="PMingLiU"/>
            <w:sz w:val="22"/>
            <w:u w:val="single"/>
            <w:lang w:eastAsia="zh-CN"/>
          </w:rPr>
          <w:t>rlhymersjr@sbcglobal.net</w:t>
        </w:r>
        <w:r w:rsidRPr="00A27822">
          <w:rPr>
            <w:rFonts w:ascii="PMingLiU" w:hAnsi="PMingLiU" w:cs="PMingLiU" w:hint="eastAsia"/>
            <w:sz w:val="22"/>
            <w:lang w:eastAsia="zh-CN"/>
          </w:rPr>
          <w:t>（</w:t>
        </w:r>
        <w:r w:rsidRPr="00A27822">
          <w:rPr>
            <w:rFonts w:ascii="PMingLiU" w:hAnsi="PMingLiU" w:cs="PMingLiU" w:hint="eastAsia"/>
            <w:sz w:val="22"/>
            <w:u w:val="single"/>
            <w:lang w:eastAsia="zh-CN"/>
          </w:rPr>
          <w:t>可点击</w:t>
        </w:r>
      </w:hyperlink>
      <w:r w:rsidRPr="00A27822">
        <w:rPr>
          <w:rFonts w:ascii="PMingLiU" w:hAnsi="PMingLiU" w:cs="PMingLiU" w:hint="eastAsia"/>
          <w:sz w:val="22"/>
          <w:lang w:eastAsia="zh-CN"/>
        </w:rPr>
        <w:t>）电邮可用任何语言写，但尽量用英文。</w:t>
      </w:r>
      <w:r w:rsidRPr="00A27822">
        <w:rPr>
          <w:rFonts w:ascii="PMingLiU" w:hAnsi="PMingLiU" w:cs="PMingLiU"/>
          <w:sz w:val="22"/>
          <w:lang w:eastAsia="zh-CN"/>
        </w:rPr>
        <w:t xml:space="preserve"> </w:t>
      </w:r>
      <w:r w:rsidRPr="00A27822">
        <w:rPr>
          <w:rFonts w:ascii="PMingLiU" w:hAnsi="PMingLiU" w:cs="PMingLiU" w:hint="eastAsia"/>
          <w:sz w:val="22"/>
          <w:lang w:eastAsia="zh-TW"/>
        </w:rPr>
        <w:t>通过邮局发信者，函件请寄到〔美国〕</w:t>
      </w:r>
      <w:r w:rsidRPr="00A27822">
        <w:rPr>
          <w:rFonts w:ascii="PMingLiU" w:hAnsi="PMingLiU" w:cs="PMingLiU"/>
          <w:sz w:val="22"/>
          <w:lang w:eastAsia="zh-TW"/>
        </w:rPr>
        <w:t>P.O. Box 15308, Los Angeles, CA 90015</w:t>
      </w:r>
      <w:r w:rsidRPr="00A27822">
        <w:rPr>
          <w:rFonts w:ascii="PMingLiU" w:hAnsi="PMingLiU" w:cs="PMingLiU" w:hint="eastAsia"/>
          <w:sz w:val="22"/>
          <w:lang w:eastAsia="zh-TW"/>
        </w:rPr>
        <w:t>。</w:t>
      </w:r>
      <w:r w:rsidRPr="00A27822">
        <w:rPr>
          <w:rFonts w:ascii="PMingLiU" w:hAnsi="PMingLiU" w:cs="PMingLiU"/>
          <w:sz w:val="22"/>
          <w:lang w:eastAsia="zh-TW"/>
        </w:rPr>
        <w:t xml:space="preserve"> </w:t>
      </w:r>
      <w:r w:rsidRPr="00A27822">
        <w:rPr>
          <w:rFonts w:ascii="PMingLiU" w:hAnsi="PMingLiU" w:cs="PMingLiU" w:hint="eastAsia"/>
          <w:sz w:val="22"/>
          <w:lang w:eastAsia="zh-TW"/>
        </w:rPr>
        <w:t>你也可用英文与他通电话，号码是（</w:t>
      </w:r>
      <w:r w:rsidRPr="00A27822">
        <w:rPr>
          <w:rFonts w:ascii="PMingLiU" w:hAnsi="PMingLiU" w:cs="PMingLiU"/>
          <w:sz w:val="22"/>
          <w:lang w:eastAsia="zh-TW"/>
        </w:rPr>
        <w:t>818</w:t>
      </w:r>
      <w:r w:rsidRPr="00A27822">
        <w:rPr>
          <w:rFonts w:ascii="PMingLiU" w:hAnsi="PMingLiU" w:cs="PMingLiU" w:hint="eastAsia"/>
          <w:sz w:val="22"/>
          <w:lang w:eastAsia="zh-TW"/>
        </w:rPr>
        <w:t>）</w:t>
      </w:r>
      <w:r w:rsidRPr="00A27822">
        <w:rPr>
          <w:rFonts w:ascii="PMingLiU" w:hAnsi="PMingLiU" w:cs="PMingLiU"/>
          <w:sz w:val="22"/>
          <w:lang w:eastAsia="zh-TW"/>
        </w:rPr>
        <w:t>352-0452</w:t>
      </w:r>
      <w:r w:rsidRPr="00A27822">
        <w:rPr>
          <w:rFonts w:ascii="PMingLiU" w:hAnsi="PMingLiU" w:cs="PMingLiU" w:hint="eastAsia"/>
          <w:sz w:val="22"/>
          <w:lang w:eastAsia="zh-TW"/>
        </w:rPr>
        <w:t>。</w:t>
      </w:r>
    </w:p>
    <w:p w14:paraId="5A091FC4" w14:textId="77777777" w:rsidR="00F86287" w:rsidRPr="00A27822" w:rsidRDefault="00F86287" w:rsidP="00DE7DED">
      <w:pPr>
        <w:suppressAutoHyphens/>
        <w:autoSpaceDE w:val="0"/>
        <w:autoSpaceDN w:val="0"/>
        <w:adjustRightInd w:val="0"/>
        <w:jc w:val="center"/>
        <w:rPr>
          <w:rFonts w:ascii="PMingLiU" w:hAnsi="PMingLiU"/>
          <w:b/>
          <w:sz w:val="18"/>
          <w:szCs w:val="24"/>
          <w:lang w:eastAsia="zh-TW"/>
        </w:rPr>
      </w:pPr>
    </w:p>
    <w:p w14:paraId="2B14893C" w14:textId="77777777" w:rsidR="00F86287" w:rsidRPr="00A27822" w:rsidRDefault="00F86287" w:rsidP="00DE7DED">
      <w:pPr>
        <w:suppressAutoHyphens/>
        <w:autoSpaceDE w:val="0"/>
        <w:autoSpaceDN w:val="0"/>
        <w:adjustRightInd w:val="0"/>
        <w:jc w:val="center"/>
        <w:rPr>
          <w:rFonts w:ascii="PMingLiU" w:hAnsi="PMingLiU"/>
          <w:szCs w:val="24"/>
          <w:lang w:eastAsia="zh-CN"/>
        </w:rPr>
      </w:pPr>
      <w:r w:rsidRPr="00A27822">
        <w:rPr>
          <w:rFonts w:ascii="PMingLiU" w:hAnsi="PMingLiU" w:hint="eastAsia"/>
          <w:b/>
          <w:sz w:val="22"/>
          <w:szCs w:val="24"/>
          <w:lang w:eastAsia="zh-TW"/>
        </w:rPr>
        <w:t>（宣道结束）</w:t>
      </w:r>
      <w:r w:rsidRPr="00A27822">
        <w:rPr>
          <w:rFonts w:ascii="PMingLiU" w:hAnsi="PMingLiU"/>
          <w:b/>
          <w:sz w:val="22"/>
          <w:szCs w:val="24"/>
          <w:lang w:eastAsia="zh-TW"/>
        </w:rPr>
        <w:br/>
      </w:r>
      <w:r w:rsidRPr="00A27822">
        <w:rPr>
          <w:rFonts w:ascii="PMingLiU" w:hAnsi="PMingLiU" w:hint="eastAsia"/>
          <w:sz w:val="24"/>
          <w:szCs w:val="24"/>
          <w:lang w:eastAsia="zh-TW"/>
        </w:rPr>
        <w:t>你每周都可上网阅读海博士的道文。</w:t>
      </w:r>
      <w:r w:rsidRPr="00A27822">
        <w:rPr>
          <w:rFonts w:ascii="PMingLiU" w:hAnsi="PMingLiU"/>
          <w:sz w:val="24"/>
          <w:szCs w:val="24"/>
          <w:lang w:eastAsia="zh-TW"/>
        </w:rPr>
        <w:br/>
      </w:r>
      <w:r w:rsidRPr="00A27822">
        <w:rPr>
          <w:rFonts w:ascii="PMingLiU" w:hAnsi="PMingLiU" w:hint="eastAsia"/>
          <w:sz w:val="24"/>
          <w:szCs w:val="24"/>
          <w:lang w:eastAsia="zh-CN"/>
        </w:rPr>
        <w:t>网址</w:t>
      </w:r>
      <w:r w:rsidRPr="00A27822">
        <w:rPr>
          <w:rFonts w:ascii="PMingLiU" w:hAnsi="PMingLiU"/>
          <w:sz w:val="24"/>
          <w:szCs w:val="24"/>
          <w:lang w:eastAsia="zh-CN"/>
        </w:rPr>
        <w:t>–</w:t>
      </w:r>
      <w:hyperlink r:id="rId20" w:history="1">
        <w:r w:rsidRPr="00A27822">
          <w:rPr>
            <w:rFonts w:ascii="PMingLiU" w:hAnsi="PMingLiU"/>
            <w:sz w:val="22"/>
            <w:szCs w:val="24"/>
            <w:u w:val="single"/>
            <w:lang w:eastAsia="zh-CN"/>
          </w:rPr>
          <w:t>www.sermonsfortheworld.com</w:t>
        </w:r>
      </w:hyperlink>
      <w:r w:rsidRPr="00A27822">
        <w:rPr>
          <w:rFonts w:ascii="PMingLiU" w:hAnsi="PMingLiU"/>
          <w:sz w:val="22"/>
          <w:szCs w:val="24"/>
          <w:u w:val="single"/>
          <w:lang w:eastAsia="zh-CN"/>
        </w:rPr>
        <w:t xml:space="preserve"> </w:t>
      </w:r>
      <w:r w:rsidRPr="00A27822">
        <w:rPr>
          <w:rFonts w:ascii="PMingLiU" w:hAnsi="PMingLiU"/>
          <w:sz w:val="22"/>
          <w:szCs w:val="24"/>
          <w:u w:val="single"/>
          <w:lang w:eastAsia="zh-CN"/>
        </w:rPr>
        <w:br/>
      </w:r>
      <w:r w:rsidRPr="00A27822">
        <w:rPr>
          <w:rFonts w:ascii="PMingLiU" w:hAnsi="PMingLiU" w:hint="eastAsia"/>
          <w:sz w:val="24"/>
          <w:szCs w:val="24"/>
          <w:lang w:eastAsia="zh-CN"/>
        </w:rPr>
        <w:t>请点击〔中文</w:t>
      </w:r>
      <w:r w:rsidRPr="00A27822">
        <w:rPr>
          <w:rFonts w:ascii="PMingLiU" w:hAnsi="PMingLiU"/>
          <w:sz w:val="24"/>
          <w:szCs w:val="24"/>
          <w:lang w:eastAsia="zh-CN"/>
        </w:rPr>
        <w:t xml:space="preserve"> </w:t>
      </w:r>
      <w:r w:rsidRPr="00A27822">
        <w:rPr>
          <w:rFonts w:ascii="PMingLiU" w:hAnsi="PMingLiU" w:hint="eastAsia"/>
          <w:sz w:val="24"/>
          <w:szCs w:val="24"/>
          <w:lang w:eastAsia="zh-CN"/>
        </w:rPr>
        <w:t>简体</w:t>
      </w:r>
      <w:r w:rsidRPr="00A27822">
        <w:rPr>
          <w:rFonts w:ascii="PMingLiU" w:hAnsi="PMingLiU"/>
          <w:sz w:val="24"/>
          <w:szCs w:val="24"/>
          <w:lang w:eastAsia="zh-CN"/>
        </w:rPr>
        <w:t xml:space="preserve">/ </w:t>
      </w:r>
      <w:r w:rsidRPr="00A27822">
        <w:rPr>
          <w:rFonts w:ascii="PMingLiU" w:hAnsi="PMingLiU" w:hint="eastAsia"/>
          <w:sz w:val="24"/>
          <w:szCs w:val="24"/>
          <w:lang w:eastAsia="zh-CN"/>
        </w:rPr>
        <w:t>繁体</w:t>
      </w:r>
      <w:r w:rsidRPr="00A27822">
        <w:rPr>
          <w:rFonts w:ascii="PMingLiU" w:hAnsi="PMingLiU"/>
          <w:sz w:val="24"/>
          <w:szCs w:val="24"/>
          <w:lang w:eastAsia="zh-CN"/>
        </w:rPr>
        <w:t xml:space="preserve"> </w:t>
      </w:r>
      <w:r w:rsidRPr="00A27822">
        <w:rPr>
          <w:rFonts w:ascii="PMingLiU" w:hAnsi="PMingLiU" w:hint="eastAsia"/>
          <w:sz w:val="24"/>
          <w:szCs w:val="24"/>
          <w:lang w:eastAsia="zh-CN"/>
        </w:rPr>
        <w:t>宣道文〕</w:t>
      </w:r>
    </w:p>
    <w:p w14:paraId="4DE183E9" w14:textId="77777777" w:rsidR="00F86287" w:rsidRPr="00A27822" w:rsidRDefault="00F86287" w:rsidP="00DE7DED">
      <w:pPr>
        <w:suppressAutoHyphens/>
        <w:autoSpaceDE w:val="0"/>
        <w:autoSpaceDN w:val="0"/>
        <w:adjustRightInd w:val="0"/>
        <w:jc w:val="center"/>
        <w:rPr>
          <w:rFonts w:ascii="PMingLiU" w:hAnsi="PMingLiU"/>
          <w:b/>
          <w:sz w:val="18"/>
          <w:szCs w:val="24"/>
          <w:lang w:eastAsia="zh-CN"/>
        </w:rPr>
      </w:pPr>
    </w:p>
    <w:p w14:paraId="5F8E5590" w14:textId="77777777" w:rsidR="00F86287" w:rsidRPr="00A27822" w:rsidRDefault="00F86287" w:rsidP="00DE7DED">
      <w:pPr>
        <w:suppressAutoHyphens/>
        <w:autoSpaceDE w:val="0"/>
        <w:autoSpaceDN w:val="0"/>
        <w:adjustRightInd w:val="0"/>
        <w:ind w:left="900" w:right="900"/>
        <w:jc w:val="both"/>
        <w:rPr>
          <w:rFonts w:ascii="PMingLiU" w:hAnsi="PMingLiU"/>
          <w:sz w:val="24"/>
          <w:szCs w:val="24"/>
          <w:lang w:eastAsia="zh-CN"/>
        </w:rPr>
      </w:pPr>
      <w:r w:rsidRPr="00A27822">
        <w:rPr>
          <w:rFonts w:ascii="PMingLiU" w:hAnsi="PMingLiU" w:hint="eastAsia"/>
          <w:sz w:val="24"/>
          <w:szCs w:val="24"/>
          <w:lang w:eastAsia="zh-CN"/>
        </w:rPr>
        <w:t>本站刊载的宣道文稿不带版权，你无需得到海博士的允许便可使用。然而，海博士的全部视频信息、以及出自我们教会的其他宣道视频</w:t>
      </w:r>
      <w:r w:rsidRPr="00A27822">
        <w:rPr>
          <w:rFonts w:ascii="PMingLiU" w:hAnsi="PMingLiU"/>
          <w:sz w:val="24"/>
          <w:szCs w:val="24"/>
          <w:lang w:eastAsia="zh-CN"/>
        </w:rPr>
        <w:t xml:space="preserve"> </w:t>
      </w:r>
      <w:r w:rsidRPr="00A27822">
        <w:rPr>
          <w:rFonts w:ascii="PMingLiU" w:hAnsi="PMingLiU" w:hint="eastAsia"/>
          <w:sz w:val="24"/>
          <w:szCs w:val="24"/>
          <w:lang w:eastAsia="zh-CN"/>
        </w:rPr>
        <w:t>均为版权所有，未经许可不得使用。</w:t>
      </w:r>
    </w:p>
    <w:sectPr w:rsidR="00F86287" w:rsidRPr="00A27822" w:rsidSect="00F36D9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152" w:right="2160" w:bottom="1152" w:left="2160" w:header="504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B4369" w14:textId="77777777" w:rsidR="00986BF9" w:rsidRDefault="00986BF9">
      <w:r>
        <w:separator/>
      </w:r>
    </w:p>
  </w:endnote>
  <w:endnote w:type="continuationSeparator" w:id="0">
    <w:p w14:paraId="2349027A" w14:textId="77777777" w:rsidR="00986BF9" w:rsidRDefault="0098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54637" w14:textId="77777777" w:rsidR="00D64C0F" w:rsidRDefault="00D64C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78D3995F" w14:textId="77777777" w:rsidR="00D64C0F" w:rsidRDefault="00D64C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C9E4C" w14:textId="77777777" w:rsidR="00D64C0F" w:rsidRPr="00F86287" w:rsidRDefault="00F86287" w:rsidP="00F86287">
    <w:pPr>
      <w:pStyle w:val="Footer"/>
      <w:ind w:right="360"/>
      <w:jc w:val="right"/>
      <w:rPr>
        <w:sz w:val="14"/>
      </w:rPr>
    </w:pPr>
    <w:r w:rsidRPr="00F86287">
      <w:rPr>
        <w:sz w:val="14"/>
      </w:rPr>
      <w:t xml:space="preserve">Sim.– </w:t>
    </w:r>
    <w:r w:rsidRPr="00F86287">
      <w:rPr>
        <w:rFonts w:hint="eastAsia"/>
        <w:sz w:val="14"/>
      </w:rPr>
      <w:t>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B594F" w14:textId="77777777" w:rsidR="00F86287" w:rsidRDefault="00F86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BDCC1" w14:textId="77777777" w:rsidR="00986BF9" w:rsidRDefault="00986BF9">
      <w:r>
        <w:separator/>
      </w:r>
    </w:p>
  </w:footnote>
  <w:footnote w:type="continuationSeparator" w:id="0">
    <w:p w14:paraId="56A837FE" w14:textId="77777777" w:rsidR="00986BF9" w:rsidRDefault="00986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C06F9" w14:textId="77777777" w:rsidR="00F86287" w:rsidRDefault="00F862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28AD0" w14:textId="77777777" w:rsidR="00D64C0F" w:rsidRDefault="00D64C0F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D9B">
      <w:rPr>
        <w:rStyle w:val="PageNumber"/>
        <w:noProof/>
      </w:rPr>
      <w:t>6</w:t>
    </w:r>
    <w:r>
      <w:rPr>
        <w:rStyle w:val="PageNumber"/>
      </w:rPr>
      <w:fldChar w:fldCharType="end"/>
    </w:r>
  </w:p>
  <w:p w14:paraId="0A83F14F" w14:textId="77777777" w:rsidR="00D64C0F" w:rsidRDefault="00D64C0F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02CD0978" w14:textId="77777777" w:rsidR="00D64C0F" w:rsidRDefault="00D64C0F">
    <w:pPr>
      <w:pStyle w:val="Header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E0A57" w14:textId="77777777" w:rsidR="00F86287" w:rsidRDefault="00F862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1AB01D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0C663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8FC5ED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A8811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42042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84E40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9F816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6CA3E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6244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7A86CD9"/>
    <w:multiLevelType w:val="hybridMultilevel"/>
    <w:tmpl w:val="929CCD12"/>
    <w:lvl w:ilvl="0" w:tplc="93908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20744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D0AAB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206EFA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0AA5E9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E2CEA8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8C288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18A04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130862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 w15:restartNumberingAfterBreak="0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0000463"/>
    <w:multiLevelType w:val="hybridMultilevel"/>
    <w:tmpl w:val="9342D328"/>
    <w:lvl w:ilvl="0" w:tplc="E22099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468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FC2C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6E61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42A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EC02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E43A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760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8C78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ECC86142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8586F5A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4CE4A1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8CD8A4B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558F70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E4EBEE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9160AC3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80815A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01E9A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91303E"/>
    <w:multiLevelType w:val="hybridMultilevel"/>
    <w:tmpl w:val="FC5C0290"/>
    <w:lvl w:ilvl="0" w:tplc="C08C5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BA3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24B1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92D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9EA7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EE0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E2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BE4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CCB8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E130A3"/>
    <w:multiLevelType w:val="hybridMultilevel"/>
    <w:tmpl w:val="2D4ADF8C"/>
    <w:lvl w:ilvl="0" w:tplc="4B7C4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96C6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E26F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680C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D6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70A6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D2F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A07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0226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4D548B"/>
    <w:multiLevelType w:val="hybridMultilevel"/>
    <w:tmpl w:val="7B7A5772"/>
    <w:lvl w:ilvl="0" w:tplc="9C02A2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D5CCC8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F60D20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742292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3D255C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83A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A5C9CE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25C6900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EF08D3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 w15:restartNumberingAfterBreak="0">
    <w:nsid w:val="35302817"/>
    <w:multiLevelType w:val="hybridMultilevel"/>
    <w:tmpl w:val="84FC2024"/>
    <w:lvl w:ilvl="0" w:tplc="7B0C0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1A61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0C7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F4F8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649B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6B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F29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8E0E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20F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9C4D02"/>
    <w:multiLevelType w:val="hybridMultilevel"/>
    <w:tmpl w:val="DBA021E0"/>
    <w:lvl w:ilvl="0" w:tplc="2B88699C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3F2A5D14"/>
    <w:multiLevelType w:val="hybridMultilevel"/>
    <w:tmpl w:val="182EDDA2"/>
    <w:lvl w:ilvl="0" w:tplc="C472B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1076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3652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0E7C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AA3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0AD4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868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C29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271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9" w15:restartNumberingAfterBreak="0">
    <w:nsid w:val="40071A9C"/>
    <w:multiLevelType w:val="hybridMultilevel"/>
    <w:tmpl w:val="64D6C98E"/>
    <w:lvl w:ilvl="0" w:tplc="BC4A01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EE1E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08217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4C218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B1408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BB0509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13218E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774010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A242B7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B8560E"/>
    <w:multiLevelType w:val="hybridMultilevel"/>
    <w:tmpl w:val="0B3C780A"/>
    <w:lvl w:ilvl="0" w:tplc="6E3A0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BD0E15"/>
    <w:multiLevelType w:val="hybridMultilevel"/>
    <w:tmpl w:val="C8F4D11E"/>
    <w:lvl w:ilvl="0" w:tplc="74322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0249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4800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C856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854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BC89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63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B693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905F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05E7F"/>
    <w:multiLevelType w:val="hybridMultilevel"/>
    <w:tmpl w:val="5EBCED0C"/>
    <w:lvl w:ilvl="0" w:tplc="2000247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E0866D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25E3B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F238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3654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E84B1D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72AF1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47288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23A88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8E1D17"/>
    <w:multiLevelType w:val="hybridMultilevel"/>
    <w:tmpl w:val="90A6A906"/>
    <w:lvl w:ilvl="0" w:tplc="1CB26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42122"/>
    <w:multiLevelType w:val="hybridMultilevel"/>
    <w:tmpl w:val="B218BF88"/>
    <w:lvl w:ilvl="0" w:tplc="5E543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FC45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EAB8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0EA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680E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80EE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2B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08B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2F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9" w15:restartNumberingAfterBreak="0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30" w15:restartNumberingAfterBreak="0">
    <w:nsid w:val="6E947FAB"/>
    <w:multiLevelType w:val="hybridMultilevel"/>
    <w:tmpl w:val="35DE0130"/>
    <w:lvl w:ilvl="0" w:tplc="5E428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588C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4E7D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D4F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7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461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8E0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CA26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BA0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24670B"/>
    <w:multiLevelType w:val="hybridMultilevel"/>
    <w:tmpl w:val="EB6881EA"/>
    <w:lvl w:ilvl="0" w:tplc="7E5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75064947"/>
    <w:multiLevelType w:val="hybridMultilevel"/>
    <w:tmpl w:val="BE0AFDE2"/>
    <w:lvl w:ilvl="0" w:tplc="EB48E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648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BAD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8A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A857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050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78FF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32C7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6A6F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DD677A"/>
    <w:multiLevelType w:val="hybridMultilevel"/>
    <w:tmpl w:val="1CA2E9BA"/>
    <w:lvl w:ilvl="0" w:tplc="9536C1DC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1C67C74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D8E249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E88A7C3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3F252B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0763E5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03210B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5B8A1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A420FC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62B19AE"/>
    <w:multiLevelType w:val="hybridMultilevel"/>
    <w:tmpl w:val="9768E886"/>
    <w:lvl w:ilvl="0" w:tplc="8262667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B6C3F55"/>
    <w:multiLevelType w:val="hybridMultilevel"/>
    <w:tmpl w:val="61E27360"/>
    <w:lvl w:ilvl="0" w:tplc="D13A3E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56AB2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68EAC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D424ED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02028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60EDFB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228A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B9415E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98EA8F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CA7743C"/>
    <w:multiLevelType w:val="hybridMultilevel"/>
    <w:tmpl w:val="325E8B62"/>
    <w:lvl w:ilvl="0" w:tplc="62667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9"/>
  </w:num>
  <w:num w:numId="3">
    <w:abstractNumId w:val="26"/>
  </w:num>
  <w:num w:numId="4">
    <w:abstractNumId w:val="17"/>
  </w:num>
  <w:num w:numId="5">
    <w:abstractNumId w:val="1"/>
  </w:num>
  <w:num w:numId="6">
    <w:abstractNumId w:val="33"/>
  </w:num>
  <w:num w:numId="7">
    <w:abstractNumId w:val="19"/>
  </w:num>
  <w:num w:numId="8">
    <w:abstractNumId w:val="36"/>
  </w:num>
  <w:num w:numId="9">
    <w:abstractNumId w:val="0"/>
  </w:num>
  <w:num w:numId="10">
    <w:abstractNumId w:val="27"/>
  </w:num>
  <w:num w:numId="11">
    <w:abstractNumId w:val="3"/>
  </w:num>
  <w:num w:numId="12">
    <w:abstractNumId w:val="30"/>
  </w:num>
  <w:num w:numId="13">
    <w:abstractNumId w:val="6"/>
  </w:num>
  <w:num w:numId="14">
    <w:abstractNumId w:val="32"/>
  </w:num>
  <w:num w:numId="15">
    <w:abstractNumId w:val="12"/>
  </w:num>
  <w:num w:numId="16">
    <w:abstractNumId w:val="10"/>
  </w:num>
  <w:num w:numId="17">
    <w:abstractNumId w:val="21"/>
  </w:num>
  <w:num w:numId="18">
    <w:abstractNumId w:val="15"/>
  </w:num>
  <w:num w:numId="19">
    <w:abstractNumId w:val="13"/>
  </w:num>
  <w:num w:numId="20">
    <w:abstractNumId w:val="34"/>
  </w:num>
  <w:num w:numId="21">
    <w:abstractNumId w:val="23"/>
  </w:num>
  <w:num w:numId="22">
    <w:abstractNumId w:val="14"/>
  </w:num>
  <w:num w:numId="23">
    <w:abstractNumId w:val="8"/>
  </w:num>
  <w:num w:numId="24">
    <w:abstractNumId w:val="4"/>
  </w:num>
  <w:num w:numId="25">
    <w:abstractNumId w:val="28"/>
  </w:num>
  <w:num w:numId="26">
    <w:abstractNumId w:val="2"/>
  </w:num>
  <w:num w:numId="27">
    <w:abstractNumId w:val="7"/>
  </w:num>
  <w:num w:numId="28">
    <w:abstractNumId w:val="24"/>
  </w:num>
  <w:num w:numId="29">
    <w:abstractNumId w:val="11"/>
  </w:num>
  <w:num w:numId="30">
    <w:abstractNumId w:val="29"/>
  </w:num>
  <w:num w:numId="31">
    <w:abstractNumId w:val="5"/>
  </w:num>
  <w:num w:numId="32">
    <w:abstractNumId w:val="22"/>
  </w:num>
  <w:num w:numId="33">
    <w:abstractNumId w:val="35"/>
  </w:num>
  <w:num w:numId="34">
    <w:abstractNumId w:val="31"/>
  </w:num>
  <w:num w:numId="35">
    <w:abstractNumId w:val="25"/>
  </w:num>
  <w:num w:numId="36">
    <w:abstractNumId w:val="16"/>
  </w:num>
  <w:num w:numId="37">
    <w:abstractNumId w:val="37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929"/>
    <w:rsid w:val="00001529"/>
    <w:rsid w:val="00006660"/>
    <w:rsid w:val="00011AF6"/>
    <w:rsid w:val="00013AC6"/>
    <w:rsid w:val="00015ED1"/>
    <w:rsid w:val="00016D45"/>
    <w:rsid w:val="00020E00"/>
    <w:rsid w:val="00021872"/>
    <w:rsid w:val="00021FA2"/>
    <w:rsid w:val="00023CE2"/>
    <w:rsid w:val="00024227"/>
    <w:rsid w:val="00026D17"/>
    <w:rsid w:val="00026F9F"/>
    <w:rsid w:val="00030B58"/>
    <w:rsid w:val="00030F99"/>
    <w:rsid w:val="0003156E"/>
    <w:rsid w:val="00031845"/>
    <w:rsid w:val="00031A57"/>
    <w:rsid w:val="00033326"/>
    <w:rsid w:val="00033AD1"/>
    <w:rsid w:val="000348BE"/>
    <w:rsid w:val="00037F61"/>
    <w:rsid w:val="00042280"/>
    <w:rsid w:val="00045189"/>
    <w:rsid w:val="00045D15"/>
    <w:rsid w:val="00046698"/>
    <w:rsid w:val="00046B05"/>
    <w:rsid w:val="00051DA9"/>
    <w:rsid w:val="00052BDA"/>
    <w:rsid w:val="000539CA"/>
    <w:rsid w:val="00055B0F"/>
    <w:rsid w:val="00061642"/>
    <w:rsid w:val="00061E56"/>
    <w:rsid w:val="00063554"/>
    <w:rsid w:val="00064A75"/>
    <w:rsid w:val="00064A9C"/>
    <w:rsid w:val="00065557"/>
    <w:rsid w:val="000659D8"/>
    <w:rsid w:val="000666A4"/>
    <w:rsid w:val="000668C3"/>
    <w:rsid w:val="00071997"/>
    <w:rsid w:val="00074628"/>
    <w:rsid w:val="00074C8B"/>
    <w:rsid w:val="0007684E"/>
    <w:rsid w:val="0007733A"/>
    <w:rsid w:val="00081C65"/>
    <w:rsid w:val="00086692"/>
    <w:rsid w:val="0009136C"/>
    <w:rsid w:val="000930B0"/>
    <w:rsid w:val="0009360E"/>
    <w:rsid w:val="00093E7F"/>
    <w:rsid w:val="000964E8"/>
    <w:rsid w:val="00097ABB"/>
    <w:rsid w:val="000A0B44"/>
    <w:rsid w:val="000A1968"/>
    <w:rsid w:val="000A4A4A"/>
    <w:rsid w:val="000A4B0A"/>
    <w:rsid w:val="000A584E"/>
    <w:rsid w:val="000A5B67"/>
    <w:rsid w:val="000A66A2"/>
    <w:rsid w:val="000B1856"/>
    <w:rsid w:val="000B2170"/>
    <w:rsid w:val="000B35E9"/>
    <w:rsid w:val="000B60FA"/>
    <w:rsid w:val="000C11D2"/>
    <w:rsid w:val="000C2329"/>
    <w:rsid w:val="000C2C9F"/>
    <w:rsid w:val="000C2FDA"/>
    <w:rsid w:val="000C3B1D"/>
    <w:rsid w:val="000C4394"/>
    <w:rsid w:val="000C5184"/>
    <w:rsid w:val="000C58B0"/>
    <w:rsid w:val="000D24FA"/>
    <w:rsid w:val="000D4393"/>
    <w:rsid w:val="000D54C4"/>
    <w:rsid w:val="000D6128"/>
    <w:rsid w:val="000E1748"/>
    <w:rsid w:val="000E27B2"/>
    <w:rsid w:val="000E79E3"/>
    <w:rsid w:val="000F02BE"/>
    <w:rsid w:val="000F1A88"/>
    <w:rsid w:val="000F1DC7"/>
    <w:rsid w:val="000F1F86"/>
    <w:rsid w:val="0010327E"/>
    <w:rsid w:val="00104163"/>
    <w:rsid w:val="00106507"/>
    <w:rsid w:val="0010719D"/>
    <w:rsid w:val="001102C7"/>
    <w:rsid w:val="00111CC0"/>
    <w:rsid w:val="0011218D"/>
    <w:rsid w:val="001146A6"/>
    <w:rsid w:val="001166C9"/>
    <w:rsid w:val="00116F40"/>
    <w:rsid w:val="0011757B"/>
    <w:rsid w:val="00117C10"/>
    <w:rsid w:val="001204B1"/>
    <w:rsid w:val="00122983"/>
    <w:rsid w:val="00123E8B"/>
    <w:rsid w:val="00124CE2"/>
    <w:rsid w:val="00125553"/>
    <w:rsid w:val="00125863"/>
    <w:rsid w:val="0012746B"/>
    <w:rsid w:val="00130BED"/>
    <w:rsid w:val="001315F9"/>
    <w:rsid w:val="001339CA"/>
    <w:rsid w:val="00134200"/>
    <w:rsid w:val="00135ADD"/>
    <w:rsid w:val="00135FDE"/>
    <w:rsid w:val="00137180"/>
    <w:rsid w:val="00140395"/>
    <w:rsid w:val="001403EE"/>
    <w:rsid w:val="0014161B"/>
    <w:rsid w:val="001435E7"/>
    <w:rsid w:val="00144528"/>
    <w:rsid w:val="00144708"/>
    <w:rsid w:val="0014536B"/>
    <w:rsid w:val="00146588"/>
    <w:rsid w:val="00146702"/>
    <w:rsid w:val="001522D0"/>
    <w:rsid w:val="0015700B"/>
    <w:rsid w:val="00163E00"/>
    <w:rsid w:val="00164EE5"/>
    <w:rsid w:val="00165360"/>
    <w:rsid w:val="00170C5B"/>
    <w:rsid w:val="001711D0"/>
    <w:rsid w:val="001748E9"/>
    <w:rsid w:val="001762D9"/>
    <w:rsid w:val="00180F01"/>
    <w:rsid w:val="00182FC6"/>
    <w:rsid w:val="00183668"/>
    <w:rsid w:val="00184466"/>
    <w:rsid w:val="00185793"/>
    <w:rsid w:val="00185F51"/>
    <w:rsid w:val="00191C44"/>
    <w:rsid w:val="001938F8"/>
    <w:rsid w:val="001970B4"/>
    <w:rsid w:val="001A0901"/>
    <w:rsid w:val="001A0AF2"/>
    <w:rsid w:val="001A38E2"/>
    <w:rsid w:val="001A44D4"/>
    <w:rsid w:val="001A498A"/>
    <w:rsid w:val="001B0723"/>
    <w:rsid w:val="001B0C51"/>
    <w:rsid w:val="001B0CEB"/>
    <w:rsid w:val="001B251A"/>
    <w:rsid w:val="001B3360"/>
    <w:rsid w:val="001B6FF6"/>
    <w:rsid w:val="001C145B"/>
    <w:rsid w:val="001C2770"/>
    <w:rsid w:val="001C2FE0"/>
    <w:rsid w:val="001C3F48"/>
    <w:rsid w:val="001C7B62"/>
    <w:rsid w:val="001D02C3"/>
    <w:rsid w:val="001D0C0B"/>
    <w:rsid w:val="001D1D04"/>
    <w:rsid w:val="001D2615"/>
    <w:rsid w:val="001D5AC0"/>
    <w:rsid w:val="001E4975"/>
    <w:rsid w:val="001E51EC"/>
    <w:rsid w:val="001E58F8"/>
    <w:rsid w:val="001E7674"/>
    <w:rsid w:val="001F1993"/>
    <w:rsid w:val="001F3479"/>
    <w:rsid w:val="001F4AC2"/>
    <w:rsid w:val="001F6AB6"/>
    <w:rsid w:val="001F74CC"/>
    <w:rsid w:val="001F74F4"/>
    <w:rsid w:val="00200A08"/>
    <w:rsid w:val="002029BB"/>
    <w:rsid w:val="002045D7"/>
    <w:rsid w:val="00206AC4"/>
    <w:rsid w:val="002108DC"/>
    <w:rsid w:val="00212B17"/>
    <w:rsid w:val="00213041"/>
    <w:rsid w:val="00213BD4"/>
    <w:rsid w:val="00214930"/>
    <w:rsid w:val="002165EC"/>
    <w:rsid w:val="00216B26"/>
    <w:rsid w:val="0021707A"/>
    <w:rsid w:val="0022459D"/>
    <w:rsid w:val="002258C5"/>
    <w:rsid w:val="00230A92"/>
    <w:rsid w:val="00234059"/>
    <w:rsid w:val="00235662"/>
    <w:rsid w:val="00236D25"/>
    <w:rsid w:val="00240B5C"/>
    <w:rsid w:val="00241F25"/>
    <w:rsid w:val="002420D0"/>
    <w:rsid w:val="00243B8A"/>
    <w:rsid w:val="00246D90"/>
    <w:rsid w:val="0024754D"/>
    <w:rsid w:val="00255C57"/>
    <w:rsid w:val="00256DEB"/>
    <w:rsid w:val="0026111C"/>
    <w:rsid w:val="00265707"/>
    <w:rsid w:val="002701CE"/>
    <w:rsid w:val="00270391"/>
    <w:rsid w:val="002730DC"/>
    <w:rsid w:val="00273886"/>
    <w:rsid w:val="00273A08"/>
    <w:rsid w:val="00277F6C"/>
    <w:rsid w:val="002807FC"/>
    <w:rsid w:val="0028372F"/>
    <w:rsid w:val="00283E76"/>
    <w:rsid w:val="0028488E"/>
    <w:rsid w:val="002852BD"/>
    <w:rsid w:val="002854D8"/>
    <w:rsid w:val="0028671B"/>
    <w:rsid w:val="002872B9"/>
    <w:rsid w:val="00287FF7"/>
    <w:rsid w:val="00290904"/>
    <w:rsid w:val="0029781D"/>
    <w:rsid w:val="002A3053"/>
    <w:rsid w:val="002A37D6"/>
    <w:rsid w:val="002A4E6A"/>
    <w:rsid w:val="002A4ED7"/>
    <w:rsid w:val="002A5356"/>
    <w:rsid w:val="002A7479"/>
    <w:rsid w:val="002B4F82"/>
    <w:rsid w:val="002B7D25"/>
    <w:rsid w:val="002C11FC"/>
    <w:rsid w:val="002C3D70"/>
    <w:rsid w:val="002C5B66"/>
    <w:rsid w:val="002C6823"/>
    <w:rsid w:val="002D3145"/>
    <w:rsid w:val="002D3228"/>
    <w:rsid w:val="002D3DE6"/>
    <w:rsid w:val="002D7BAE"/>
    <w:rsid w:val="002E259D"/>
    <w:rsid w:val="002E5A4C"/>
    <w:rsid w:val="002E5BDC"/>
    <w:rsid w:val="002E5CDB"/>
    <w:rsid w:val="002E6837"/>
    <w:rsid w:val="002F2498"/>
    <w:rsid w:val="002F3A83"/>
    <w:rsid w:val="002F5851"/>
    <w:rsid w:val="00300795"/>
    <w:rsid w:val="003064B5"/>
    <w:rsid w:val="00313D4C"/>
    <w:rsid w:val="00316CAC"/>
    <w:rsid w:val="003223D4"/>
    <w:rsid w:val="00323176"/>
    <w:rsid w:val="00324942"/>
    <w:rsid w:val="00325055"/>
    <w:rsid w:val="00325B64"/>
    <w:rsid w:val="003267B8"/>
    <w:rsid w:val="003321D9"/>
    <w:rsid w:val="00332F99"/>
    <w:rsid w:val="0033334B"/>
    <w:rsid w:val="0033451B"/>
    <w:rsid w:val="00335AF9"/>
    <w:rsid w:val="00335D5B"/>
    <w:rsid w:val="00340F49"/>
    <w:rsid w:val="00342F90"/>
    <w:rsid w:val="003439CD"/>
    <w:rsid w:val="003445BA"/>
    <w:rsid w:val="00345277"/>
    <w:rsid w:val="003457D0"/>
    <w:rsid w:val="0035168C"/>
    <w:rsid w:val="0035484E"/>
    <w:rsid w:val="00360F32"/>
    <w:rsid w:val="00361E03"/>
    <w:rsid w:val="00362B33"/>
    <w:rsid w:val="00364005"/>
    <w:rsid w:val="003650F7"/>
    <w:rsid w:val="00365580"/>
    <w:rsid w:val="00365AF7"/>
    <w:rsid w:val="00365F5E"/>
    <w:rsid w:val="003667E1"/>
    <w:rsid w:val="00370832"/>
    <w:rsid w:val="003726BD"/>
    <w:rsid w:val="00372885"/>
    <w:rsid w:val="0037469C"/>
    <w:rsid w:val="00374B28"/>
    <w:rsid w:val="00375107"/>
    <w:rsid w:val="00375921"/>
    <w:rsid w:val="00376132"/>
    <w:rsid w:val="003854D4"/>
    <w:rsid w:val="00385C4E"/>
    <w:rsid w:val="003865D8"/>
    <w:rsid w:val="0038672B"/>
    <w:rsid w:val="003923F8"/>
    <w:rsid w:val="003973F6"/>
    <w:rsid w:val="00397415"/>
    <w:rsid w:val="003976E3"/>
    <w:rsid w:val="00397DF7"/>
    <w:rsid w:val="003A278D"/>
    <w:rsid w:val="003A2BF6"/>
    <w:rsid w:val="003A4CA2"/>
    <w:rsid w:val="003A6AF4"/>
    <w:rsid w:val="003A7618"/>
    <w:rsid w:val="003A7EFB"/>
    <w:rsid w:val="003B06DA"/>
    <w:rsid w:val="003B093A"/>
    <w:rsid w:val="003B1FA8"/>
    <w:rsid w:val="003B3798"/>
    <w:rsid w:val="003B6C19"/>
    <w:rsid w:val="003B6C58"/>
    <w:rsid w:val="003C18FE"/>
    <w:rsid w:val="003C74E1"/>
    <w:rsid w:val="003C7FF0"/>
    <w:rsid w:val="003D0536"/>
    <w:rsid w:val="003E0C14"/>
    <w:rsid w:val="003E0F9A"/>
    <w:rsid w:val="003E3AFC"/>
    <w:rsid w:val="003E3DE6"/>
    <w:rsid w:val="003E46C8"/>
    <w:rsid w:val="003E4A5A"/>
    <w:rsid w:val="003E57B9"/>
    <w:rsid w:val="003F022A"/>
    <w:rsid w:val="003F1669"/>
    <w:rsid w:val="003F39D7"/>
    <w:rsid w:val="003F4B51"/>
    <w:rsid w:val="003F58A9"/>
    <w:rsid w:val="003F73D4"/>
    <w:rsid w:val="003F7719"/>
    <w:rsid w:val="003F7A0F"/>
    <w:rsid w:val="00402B60"/>
    <w:rsid w:val="0040364B"/>
    <w:rsid w:val="00403854"/>
    <w:rsid w:val="004052B4"/>
    <w:rsid w:val="004056D0"/>
    <w:rsid w:val="004066A4"/>
    <w:rsid w:val="00410AA3"/>
    <w:rsid w:val="0041182B"/>
    <w:rsid w:val="004136C8"/>
    <w:rsid w:val="004162D3"/>
    <w:rsid w:val="00422677"/>
    <w:rsid w:val="00422950"/>
    <w:rsid w:val="00425013"/>
    <w:rsid w:val="00425334"/>
    <w:rsid w:val="00426912"/>
    <w:rsid w:val="00427588"/>
    <w:rsid w:val="00427CCF"/>
    <w:rsid w:val="0043128F"/>
    <w:rsid w:val="00431D76"/>
    <w:rsid w:val="004325A7"/>
    <w:rsid w:val="004350F7"/>
    <w:rsid w:val="00437445"/>
    <w:rsid w:val="00440940"/>
    <w:rsid w:val="0044160C"/>
    <w:rsid w:val="0044451F"/>
    <w:rsid w:val="004457FA"/>
    <w:rsid w:val="00453D3A"/>
    <w:rsid w:val="00454C48"/>
    <w:rsid w:val="00454EEB"/>
    <w:rsid w:val="00457C59"/>
    <w:rsid w:val="00457F63"/>
    <w:rsid w:val="004608BE"/>
    <w:rsid w:val="00460BEB"/>
    <w:rsid w:val="00466DE2"/>
    <w:rsid w:val="0047199E"/>
    <w:rsid w:val="0047406A"/>
    <w:rsid w:val="004740D7"/>
    <w:rsid w:val="00474579"/>
    <w:rsid w:val="00474851"/>
    <w:rsid w:val="0048054C"/>
    <w:rsid w:val="0048067E"/>
    <w:rsid w:val="004813AD"/>
    <w:rsid w:val="00481790"/>
    <w:rsid w:val="00482AA2"/>
    <w:rsid w:val="00496594"/>
    <w:rsid w:val="004976E3"/>
    <w:rsid w:val="004A07C2"/>
    <w:rsid w:val="004A1465"/>
    <w:rsid w:val="004A264B"/>
    <w:rsid w:val="004A4798"/>
    <w:rsid w:val="004B04A8"/>
    <w:rsid w:val="004B0878"/>
    <w:rsid w:val="004B0F93"/>
    <w:rsid w:val="004B38C4"/>
    <w:rsid w:val="004B5639"/>
    <w:rsid w:val="004B780A"/>
    <w:rsid w:val="004B7CB3"/>
    <w:rsid w:val="004C05EF"/>
    <w:rsid w:val="004C0E7D"/>
    <w:rsid w:val="004C17F1"/>
    <w:rsid w:val="004C1844"/>
    <w:rsid w:val="004C2312"/>
    <w:rsid w:val="004C3F1D"/>
    <w:rsid w:val="004C710B"/>
    <w:rsid w:val="004D07BD"/>
    <w:rsid w:val="004D3C90"/>
    <w:rsid w:val="004D42A5"/>
    <w:rsid w:val="004D49BE"/>
    <w:rsid w:val="004D6CE5"/>
    <w:rsid w:val="004E0D03"/>
    <w:rsid w:val="004E4FA7"/>
    <w:rsid w:val="004E7672"/>
    <w:rsid w:val="004F10B5"/>
    <w:rsid w:val="004F1FFE"/>
    <w:rsid w:val="004F464F"/>
    <w:rsid w:val="0050193F"/>
    <w:rsid w:val="005027F8"/>
    <w:rsid w:val="00503132"/>
    <w:rsid w:val="00506264"/>
    <w:rsid w:val="0050719D"/>
    <w:rsid w:val="00515B5E"/>
    <w:rsid w:val="005168CA"/>
    <w:rsid w:val="00516CAE"/>
    <w:rsid w:val="005177EB"/>
    <w:rsid w:val="00524178"/>
    <w:rsid w:val="00527E0D"/>
    <w:rsid w:val="00530673"/>
    <w:rsid w:val="00534915"/>
    <w:rsid w:val="00534E10"/>
    <w:rsid w:val="00540111"/>
    <w:rsid w:val="00540449"/>
    <w:rsid w:val="00542215"/>
    <w:rsid w:val="00542457"/>
    <w:rsid w:val="00544016"/>
    <w:rsid w:val="00545369"/>
    <w:rsid w:val="0054613E"/>
    <w:rsid w:val="005467A3"/>
    <w:rsid w:val="00550274"/>
    <w:rsid w:val="00550D0D"/>
    <w:rsid w:val="00553BF2"/>
    <w:rsid w:val="00557801"/>
    <w:rsid w:val="005603F4"/>
    <w:rsid w:val="00561197"/>
    <w:rsid w:val="005630FB"/>
    <w:rsid w:val="0056372B"/>
    <w:rsid w:val="005644D7"/>
    <w:rsid w:val="00564B0F"/>
    <w:rsid w:val="00565890"/>
    <w:rsid w:val="0056632F"/>
    <w:rsid w:val="00566457"/>
    <w:rsid w:val="00566EEA"/>
    <w:rsid w:val="005702B0"/>
    <w:rsid w:val="005708D0"/>
    <w:rsid w:val="00570939"/>
    <w:rsid w:val="0057119C"/>
    <w:rsid w:val="0057143A"/>
    <w:rsid w:val="00571DE0"/>
    <w:rsid w:val="00573378"/>
    <w:rsid w:val="00574607"/>
    <w:rsid w:val="00574E60"/>
    <w:rsid w:val="0058042E"/>
    <w:rsid w:val="0058286A"/>
    <w:rsid w:val="00584970"/>
    <w:rsid w:val="00587082"/>
    <w:rsid w:val="00592401"/>
    <w:rsid w:val="005972E9"/>
    <w:rsid w:val="005A04CD"/>
    <w:rsid w:val="005A1D52"/>
    <w:rsid w:val="005A3432"/>
    <w:rsid w:val="005A4ECB"/>
    <w:rsid w:val="005A5F67"/>
    <w:rsid w:val="005B0101"/>
    <w:rsid w:val="005B5E7C"/>
    <w:rsid w:val="005C1AAA"/>
    <w:rsid w:val="005C1D8C"/>
    <w:rsid w:val="005C308D"/>
    <w:rsid w:val="005C3814"/>
    <w:rsid w:val="005C4296"/>
    <w:rsid w:val="005C53F2"/>
    <w:rsid w:val="005C76DB"/>
    <w:rsid w:val="005C7E06"/>
    <w:rsid w:val="005D0B5D"/>
    <w:rsid w:val="005D32FB"/>
    <w:rsid w:val="005D5C9F"/>
    <w:rsid w:val="005D7370"/>
    <w:rsid w:val="005D775F"/>
    <w:rsid w:val="005E305E"/>
    <w:rsid w:val="005E4BE3"/>
    <w:rsid w:val="005F23B2"/>
    <w:rsid w:val="005F3A5A"/>
    <w:rsid w:val="005F3C31"/>
    <w:rsid w:val="005F48DC"/>
    <w:rsid w:val="005F7D68"/>
    <w:rsid w:val="00604628"/>
    <w:rsid w:val="00604749"/>
    <w:rsid w:val="0060541E"/>
    <w:rsid w:val="00605C71"/>
    <w:rsid w:val="00607531"/>
    <w:rsid w:val="006104D3"/>
    <w:rsid w:val="00611239"/>
    <w:rsid w:val="00612A81"/>
    <w:rsid w:val="00612C83"/>
    <w:rsid w:val="0061422E"/>
    <w:rsid w:val="00614CCE"/>
    <w:rsid w:val="00616FBC"/>
    <w:rsid w:val="00617EB0"/>
    <w:rsid w:val="006230AD"/>
    <w:rsid w:val="00624769"/>
    <w:rsid w:val="00626160"/>
    <w:rsid w:val="006269E8"/>
    <w:rsid w:val="00627119"/>
    <w:rsid w:val="00630024"/>
    <w:rsid w:val="00632FEA"/>
    <w:rsid w:val="00634536"/>
    <w:rsid w:val="006346BF"/>
    <w:rsid w:val="00635D88"/>
    <w:rsid w:val="0063766A"/>
    <w:rsid w:val="00640B6F"/>
    <w:rsid w:val="006432B8"/>
    <w:rsid w:val="006455D5"/>
    <w:rsid w:val="00654A08"/>
    <w:rsid w:val="0065507F"/>
    <w:rsid w:val="006552E9"/>
    <w:rsid w:val="00656148"/>
    <w:rsid w:val="00656414"/>
    <w:rsid w:val="00662401"/>
    <w:rsid w:val="00666DFF"/>
    <w:rsid w:val="006718EA"/>
    <w:rsid w:val="00672389"/>
    <w:rsid w:val="0067436B"/>
    <w:rsid w:val="00675DE0"/>
    <w:rsid w:val="006775B0"/>
    <w:rsid w:val="00681100"/>
    <w:rsid w:val="0068179A"/>
    <w:rsid w:val="006818F0"/>
    <w:rsid w:val="00681C7A"/>
    <w:rsid w:val="006879FB"/>
    <w:rsid w:val="00687C02"/>
    <w:rsid w:val="0069173E"/>
    <w:rsid w:val="006930F4"/>
    <w:rsid w:val="00695F0F"/>
    <w:rsid w:val="006A1234"/>
    <w:rsid w:val="006A1B33"/>
    <w:rsid w:val="006A4190"/>
    <w:rsid w:val="006A569C"/>
    <w:rsid w:val="006A5B07"/>
    <w:rsid w:val="006A7543"/>
    <w:rsid w:val="006A78E0"/>
    <w:rsid w:val="006A7FFE"/>
    <w:rsid w:val="006B027A"/>
    <w:rsid w:val="006B1132"/>
    <w:rsid w:val="006B1C41"/>
    <w:rsid w:val="006B61EF"/>
    <w:rsid w:val="006B692A"/>
    <w:rsid w:val="006B774B"/>
    <w:rsid w:val="006C02B3"/>
    <w:rsid w:val="006C05AA"/>
    <w:rsid w:val="006C1271"/>
    <w:rsid w:val="006C61DD"/>
    <w:rsid w:val="006C66AC"/>
    <w:rsid w:val="006C69F9"/>
    <w:rsid w:val="006C791F"/>
    <w:rsid w:val="006D1DAE"/>
    <w:rsid w:val="006D2060"/>
    <w:rsid w:val="006D24F1"/>
    <w:rsid w:val="006D50A5"/>
    <w:rsid w:val="006D6B15"/>
    <w:rsid w:val="006D7610"/>
    <w:rsid w:val="006E15D0"/>
    <w:rsid w:val="006E41CA"/>
    <w:rsid w:val="006E5BF7"/>
    <w:rsid w:val="006E6BE1"/>
    <w:rsid w:val="006F0568"/>
    <w:rsid w:val="006F0C83"/>
    <w:rsid w:val="006F1961"/>
    <w:rsid w:val="006F20E2"/>
    <w:rsid w:val="006F6F54"/>
    <w:rsid w:val="00701D7B"/>
    <w:rsid w:val="0070339D"/>
    <w:rsid w:val="007134C3"/>
    <w:rsid w:val="007145E7"/>
    <w:rsid w:val="007163F5"/>
    <w:rsid w:val="00716544"/>
    <w:rsid w:val="00722B36"/>
    <w:rsid w:val="00724020"/>
    <w:rsid w:val="0072484F"/>
    <w:rsid w:val="00724B1B"/>
    <w:rsid w:val="007272A6"/>
    <w:rsid w:val="007324AD"/>
    <w:rsid w:val="00733A83"/>
    <w:rsid w:val="00736FB4"/>
    <w:rsid w:val="00737D18"/>
    <w:rsid w:val="00740934"/>
    <w:rsid w:val="00741022"/>
    <w:rsid w:val="00742038"/>
    <w:rsid w:val="00744596"/>
    <w:rsid w:val="0074609F"/>
    <w:rsid w:val="00752C03"/>
    <w:rsid w:val="007540F4"/>
    <w:rsid w:val="0075427D"/>
    <w:rsid w:val="00755B67"/>
    <w:rsid w:val="0076202C"/>
    <w:rsid w:val="00762AF9"/>
    <w:rsid w:val="00762E65"/>
    <w:rsid w:val="00763082"/>
    <w:rsid w:val="0076449F"/>
    <w:rsid w:val="007650C9"/>
    <w:rsid w:val="00765146"/>
    <w:rsid w:val="00765161"/>
    <w:rsid w:val="007663D7"/>
    <w:rsid w:val="00766B56"/>
    <w:rsid w:val="00766EC0"/>
    <w:rsid w:val="00767036"/>
    <w:rsid w:val="007670D7"/>
    <w:rsid w:val="00767C77"/>
    <w:rsid w:val="00771BF1"/>
    <w:rsid w:val="00771EA7"/>
    <w:rsid w:val="00772ACE"/>
    <w:rsid w:val="0078088E"/>
    <w:rsid w:val="0078621F"/>
    <w:rsid w:val="007863EF"/>
    <w:rsid w:val="0078660A"/>
    <w:rsid w:val="00786905"/>
    <w:rsid w:val="00787B3F"/>
    <w:rsid w:val="0079113D"/>
    <w:rsid w:val="007931BB"/>
    <w:rsid w:val="00794FC0"/>
    <w:rsid w:val="00795049"/>
    <w:rsid w:val="00795EC8"/>
    <w:rsid w:val="007A1B6E"/>
    <w:rsid w:val="007A3852"/>
    <w:rsid w:val="007A4713"/>
    <w:rsid w:val="007A6D26"/>
    <w:rsid w:val="007A7C5C"/>
    <w:rsid w:val="007B1E78"/>
    <w:rsid w:val="007B3D4F"/>
    <w:rsid w:val="007B40A3"/>
    <w:rsid w:val="007B40F3"/>
    <w:rsid w:val="007B66BA"/>
    <w:rsid w:val="007B6F02"/>
    <w:rsid w:val="007B7F46"/>
    <w:rsid w:val="007C374B"/>
    <w:rsid w:val="007C4D93"/>
    <w:rsid w:val="007C7CC2"/>
    <w:rsid w:val="007D0BAE"/>
    <w:rsid w:val="007D157D"/>
    <w:rsid w:val="007D2AC8"/>
    <w:rsid w:val="007D4C8C"/>
    <w:rsid w:val="007D7198"/>
    <w:rsid w:val="007D7C99"/>
    <w:rsid w:val="007E1382"/>
    <w:rsid w:val="007E1813"/>
    <w:rsid w:val="007E24DB"/>
    <w:rsid w:val="007E34F2"/>
    <w:rsid w:val="007E3666"/>
    <w:rsid w:val="007E5A5B"/>
    <w:rsid w:val="007E5D84"/>
    <w:rsid w:val="007E6F26"/>
    <w:rsid w:val="007E7844"/>
    <w:rsid w:val="007F01E3"/>
    <w:rsid w:val="007F1236"/>
    <w:rsid w:val="007F7242"/>
    <w:rsid w:val="008015DB"/>
    <w:rsid w:val="00803780"/>
    <w:rsid w:val="00803B05"/>
    <w:rsid w:val="00804496"/>
    <w:rsid w:val="00804D5B"/>
    <w:rsid w:val="00806365"/>
    <w:rsid w:val="00806C96"/>
    <w:rsid w:val="0080740C"/>
    <w:rsid w:val="00807FA2"/>
    <w:rsid w:val="00810FF1"/>
    <w:rsid w:val="00812B7E"/>
    <w:rsid w:val="008210CC"/>
    <w:rsid w:val="008212A7"/>
    <w:rsid w:val="00821458"/>
    <w:rsid w:val="00821A71"/>
    <w:rsid w:val="00823BB9"/>
    <w:rsid w:val="00824463"/>
    <w:rsid w:val="00825058"/>
    <w:rsid w:val="00830916"/>
    <w:rsid w:val="008320C0"/>
    <w:rsid w:val="00832A35"/>
    <w:rsid w:val="008334A3"/>
    <w:rsid w:val="00833599"/>
    <w:rsid w:val="00834FB5"/>
    <w:rsid w:val="0083584E"/>
    <w:rsid w:val="008358D1"/>
    <w:rsid w:val="00835AD6"/>
    <w:rsid w:val="00836135"/>
    <w:rsid w:val="008370CA"/>
    <w:rsid w:val="00844E2A"/>
    <w:rsid w:val="00847E05"/>
    <w:rsid w:val="00850DC6"/>
    <w:rsid w:val="008512A3"/>
    <w:rsid w:val="008537E8"/>
    <w:rsid w:val="00854991"/>
    <w:rsid w:val="00854C58"/>
    <w:rsid w:val="0085579E"/>
    <w:rsid w:val="00855830"/>
    <w:rsid w:val="008633F2"/>
    <w:rsid w:val="0086340A"/>
    <w:rsid w:val="00864FE2"/>
    <w:rsid w:val="00865E57"/>
    <w:rsid w:val="0087009B"/>
    <w:rsid w:val="00870E26"/>
    <w:rsid w:val="008767FD"/>
    <w:rsid w:val="00876EE8"/>
    <w:rsid w:val="00881328"/>
    <w:rsid w:val="0088210A"/>
    <w:rsid w:val="00883672"/>
    <w:rsid w:val="00883B2A"/>
    <w:rsid w:val="00887105"/>
    <w:rsid w:val="0089019F"/>
    <w:rsid w:val="008902EE"/>
    <w:rsid w:val="008970B2"/>
    <w:rsid w:val="00897BCA"/>
    <w:rsid w:val="008A0A94"/>
    <w:rsid w:val="008A3EBE"/>
    <w:rsid w:val="008B05AF"/>
    <w:rsid w:val="008B090B"/>
    <w:rsid w:val="008B2D2A"/>
    <w:rsid w:val="008B49A9"/>
    <w:rsid w:val="008C1222"/>
    <w:rsid w:val="008C3C03"/>
    <w:rsid w:val="008C54D8"/>
    <w:rsid w:val="008C644C"/>
    <w:rsid w:val="008C7A1B"/>
    <w:rsid w:val="008D002E"/>
    <w:rsid w:val="008D1749"/>
    <w:rsid w:val="008D301B"/>
    <w:rsid w:val="008D4ED3"/>
    <w:rsid w:val="008D5CB3"/>
    <w:rsid w:val="008E28FE"/>
    <w:rsid w:val="008E2CA6"/>
    <w:rsid w:val="008E3417"/>
    <w:rsid w:val="008E4285"/>
    <w:rsid w:val="008E4858"/>
    <w:rsid w:val="008E6A3B"/>
    <w:rsid w:val="008E7E24"/>
    <w:rsid w:val="008F1F69"/>
    <w:rsid w:val="008F283E"/>
    <w:rsid w:val="008F300A"/>
    <w:rsid w:val="008F37FC"/>
    <w:rsid w:val="008F380D"/>
    <w:rsid w:val="008F5C7E"/>
    <w:rsid w:val="008F6950"/>
    <w:rsid w:val="008F6FA4"/>
    <w:rsid w:val="008F7028"/>
    <w:rsid w:val="008F7A6F"/>
    <w:rsid w:val="00903B0F"/>
    <w:rsid w:val="009059B8"/>
    <w:rsid w:val="00907577"/>
    <w:rsid w:val="0091237A"/>
    <w:rsid w:val="009126C2"/>
    <w:rsid w:val="009143E2"/>
    <w:rsid w:val="0091491F"/>
    <w:rsid w:val="00914F11"/>
    <w:rsid w:val="00914FCF"/>
    <w:rsid w:val="00915118"/>
    <w:rsid w:val="00920C52"/>
    <w:rsid w:val="00921CCB"/>
    <w:rsid w:val="00923B9E"/>
    <w:rsid w:val="009240CC"/>
    <w:rsid w:val="00925857"/>
    <w:rsid w:val="00932301"/>
    <w:rsid w:val="00933D2D"/>
    <w:rsid w:val="00934A8F"/>
    <w:rsid w:val="009402D1"/>
    <w:rsid w:val="00940A1B"/>
    <w:rsid w:val="009421C3"/>
    <w:rsid w:val="00947C53"/>
    <w:rsid w:val="0095145E"/>
    <w:rsid w:val="00953680"/>
    <w:rsid w:val="0095412B"/>
    <w:rsid w:val="0095430B"/>
    <w:rsid w:val="00954B9E"/>
    <w:rsid w:val="00962865"/>
    <w:rsid w:val="00964283"/>
    <w:rsid w:val="00965499"/>
    <w:rsid w:val="0097046B"/>
    <w:rsid w:val="00971229"/>
    <w:rsid w:val="00972A06"/>
    <w:rsid w:val="00972EEE"/>
    <w:rsid w:val="009734BF"/>
    <w:rsid w:val="0097431E"/>
    <w:rsid w:val="0097492E"/>
    <w:rsid w:val="009775E5"/>
    <w:rsid w:val="00980ED8"/>
    <w:rsid w:val="0098174A"/>
    <w:rsid w:val="00986AE9"/>
    <w:rsid w:val="00986BF9"/>
    <w:rsid w:val="00986CBE"/>
    <w:rsid w:val="009870C7"/>
    <w:rsid w:val="009937C9"/>
    <w:rsid w:val="0099386C"/>
    <w:rsid w:val="00996EEF"/>
    <w:rsid w:val="00996F53"/>
    <w:rsid w:val="00997325"/>
    <w:rsid w:val="009A0861"/>
    <w:rsid w:val="009A1942"/>
    <w:rsid w:val="009A708E"/>
    <w:rsid w:val="009A74DF"/>
    <w:rsid w:val="009B1135"/>
    <w:rsid w:val="009B3571"/>
    <w:rsid w:val="009B4218"/>
    <w:rsid w:val="009B6030"/>
    <w:rsid w:val="009C128D"/>
    <w:rsid w:val="009C1B6A"/>
    <w:rsid w:val="009C2543"/>
    <w:rsid w:val="009C28DA"/>
    <w:rsid w:val="009C32B5"/>
    <w:rsid w:val="009C388C"/>
    <w:rsid w:val="009C61C6"/>
    <w:rsid w:val="009C7DC4"/>
    <w:rsid w:val="009D224F"/>
    <w:rsid w:val="009D47D8"/>
    <w:rsid w:val="009D4B5F"/>
    <w:rsid w:val="009D50C6"/>
    <w:rsid w:val="009D52A8"/>
    <w:rsid w:val="009D7C6A"/>
    <w:rsid w:val="009E05FA"/>
    <w:rsid w:val="009E12C7"/>
    <w:rsid w:val="009E433D"/>
    <w:rsid w:val="009E6976"/>
    <w:rsid w:val="009E6FE5"/>
    <w:rsid w:val="009E7882"/>
    <w:rsid w:val="009E7D37"/>
    <w:rsid w:val="009F133C"/>
    <w:rsid w:val="009F2658"/>
    <w:rsid w:val="009F2844"/>
    <w:rsid w:val="009F5DD7"/>
    <w:rsid w:val="009F6988"/>
    <w:rsid w:val="009F6CB3"/>
    <w:rsid w:val="009F6FB1"/>
    <w:rsid w:val="00A01294"/>
    <w:rsid w:val="00A02E8C"/>
    <w:rsid w:val="00A03789"/>
    <w:rsid w:val="00A0452B"/>
    <w:rsid w:val="00A0517C"/>
    <w:rsid w:val="00A132B1"/>
    <w:rsid w:val="00A16B8A"/>
    <w:rsid w:val="00A174AE"/>
    <w:rsid w:val="00A22A42"/>
    <w:rsid w:val="00A22A6C"/>
    <w:rsid w:val="00A254B8"/>
    <w:rsid w:val="00A27822"/>
    <w:rsid w:val="00A27BE9"/>
    <w:rsid w:val="00A37CAB"/>
    <w:rsid w:val="00A40CB2"/>
    <w:rsid w:val="00A40CB7"/>
    <w:rsid w:val="00A41FCC"/>
    <w:rsid w:val="00A43367"/>
    <w:rsid w:val="00A45C94"/>
    <w:rsid w:val="00A46400"/>
    <w:rsid w:val="00A54658"/>
    <w:rsid w:val="00A57411"/>
    <w:rsid w:val="00A60D87"/>
    <w:rsid w:val="00A659F8"/>
    <w:rsid w:val="00A70042"/>
    <w:rsid w:val="00A70AD2"/>
    <w:rsid w:val="00A7224D"/>
    <w:rsid w:val="00A749E1"/>
    <w:rsid w:val="00A74C47"/>
    <w:rsid w:val="00A762A7"/>
    <w:rsid w:val="00A77731"/>
    <w:rsid w:val="00A80B5B"/>
    <w:rsid w:val="00A81AD3"/>
    <w:rsid w:val="00A83855"/>
    <w:rsid w:val="00A838C5"/>
    <w:rsid w:val="00A879AF"/>
    <w:rsid w:val="00A90B03"/>
    <w:rsid w:val="00A936E8"/>
    <w:rsid w:val="00AA013B"/>
    <w:rsid w:val="00AA04FD"/>
    <w:rsid w:val="00AA2476"/>
    <w:rsid w:val="00AA35CB"/>
    <w:rsid w:val="00AA40C0"/>
    <w:rsid w:val="00AA4158"/>
    <w:rsid w:val="00AA4E2E"/>
    <w:rsid w:val="00AA6657"/>
    <w:rsid w:val="00AB20B5"/>
    <w:rsid w:val="00AB3630"/>
    <w:rsid w:val="00AB3684"/>
    <w:rsid w:val="00AB4C08"/>
    <w:rsid w:val="00AB4CB0"/>
    <w:rsid w:val="00AB7654"/>
    <w:rsid w:val="00AB76F1"/>
    <w:rsid w:val="00AC30F0"/>
    <w:rsid w:val="00AC5D1E"/>
    <w:rsid w:val="00AD04FD"/>
    <w:rsid w:val="00AD1F4B"/>
    <w:rsid w:val="00AD3186"/>
    <w:rsid w:val="00AD36EF"/>
    <w:rsid w:val="00AD4784"/>
    <w:rsid w:val="00AD553B"/>
    <w:rsid w:val="00AE3097"/>
    <w:rsid w:val="00AE4668"/>
    <w:rsid w:val="00AE50FD"/>
    <w:rsid w:val="00AE5FF5"/>
    <w:rsid w:val="00AE64A2"/>
    <w:rsid w:val="00AF2412"/>
    <w:rsid w:val="00B00A31"/>
    <w:rsid w:val="00B010FF"/>
    <w:rsid w:val="00B03935"/>
    <w:rsid w:val="00B043CC"/>
    <w:rsid w:val="00B04B6A"/>
    <w:rsid w:val="00B10642"/>
    <w:rsid w:val="00B10DAE"/>
    <w:rsid w:val="00B11E65"/>
    <w:rsid w:val="00B1325D"/>
    <w:rsid w:val="00B13E66"/>
    <w:rsid w:val="00B17396"/>
    <w:rsid w:val="00B17AA0"/>
    <w:rsid w:val="00B214F3"/>
    <w:rsid w:val="00B22505"/>
    <w:rsid w:val="00B22DFB"/>
    <w:rsid w:val="00B2441F"/>
    <w:rsid w:val="00B257B1"/>
    <w:rsid w:val="00B31595"/>
    <w:rsid w:val="00B33018"/>
    <w:rsid w:val="00B33564"/>
    <w:rsid w:val="00B340B7"/>
    <w:rsid w:val="00B34A54"/>
    <w:rsid w:val="00B3507D"/>
    <w:rsid w:val="00B35093"/>
    <w:rsid w:val="00B35577"/>
    <w:rsid w:val="00B35603"/>
    <w:rsid w:val="00B35EC5"/>
    <w:rsid w:val="00B37D98"/>
    <w:rsid w:val="00B411DB"/>
    <w:rsid w:val="00B44A26"/>
    <w:rsid w:val="00B458B6"/>
    <w:rsid w:val="00B45DB7"/>
    <w:rsid w:val="00B5109C"/>
    <w:rsid w:val="00B524D2"/>
    <w:rsid w:val="00B544FD"/>
    <w:rsid w:val="00B5515B"/>
    <w:rsid w:val="00B5520A"/>
    <w:rsid w:val="00B55AAB"/>
    <w:rsid w:val="00B579C7"/>
    <w:rsid w:val="00B60597"/>
    <w:rsid w:val="00B61047"/>
    <w:rsid w:val="00B6229A"/>
    <w:rsid w:val="00B6265C"/>
    <w:rsid w:val="00B64859"/>
    <w:rsid w:val="00B65EBA"/>
    <w:rsid w:val="00B66AB0"/>
    <w:rsid w:val="00B66CCF"/>
    <w:rsid w:val="00B70BA3"/>
    <w:rsid w:val="00B76F39"/>
    <w:rsid w:val="00B80F93"/>
    <w:rsid w:val="00B8379D"/>
    <w:rsid w:val="00B902E2"/>
    <w:rsid w:val="00B939D9"/>
    <w:rsid w:val="00B95D48"/>
    <w:rsid w:val="00B975DB"/>
    <w:rsid w:val="00BA01F3"/>
    <w:rsid w:val="00BA40E5"/>
    <w:rsid w:val="00BA5369"/>
    <w:rsid w:val="00BB1734"/>
    <w:rsid w:val="00BB2A45"/>
    <w:rsid w:val="00BB2E64"/>
    <w:rsid w:val="00BB59E2"/>
    <w:rsid w:val="00BB5B04"/>
    <w:rsid w:val="00BB7680"/>
    <w:rsid w:val="00BC4E28"/>
    <w:rsid w:val="00BC5DDD"/>
    <w:rsid w:val="00BD0743"/>
    <w:rsid w:val="00BD5F5E"/>
    <w:rsid w:val="00BD63F2"/>
    <w:rsid w:val="00BD6A7A"/>
    <w:rsid w:val="00BD6DD6"/>
    <w:rsid w:val="00BE0DCA"/>
    <w:rsid w:val="00BE57B9"/>
    <w:rsid w:val="00BE66EF"/>
    <w:rsid w:val="00BE71B7"/>
    <w:rsid w:val="00BE71CE"/>
    <w:rsid w:val="00BF173D"/>
    <w:rsid w:val="00BF23CF"/>
    <w:rsid w:val="00BF560E"/>
    <w:rsid w:val="00BF6590"/>
    <w:rsid w:val="00BF6B30"/>
    <w:rsid w:val="00BF71EC"/>
    <w:rsid w:val="00BF79B3"/>
    <w:rsid w:val="00BF7EDF"/>
    <w:rsid w:val="00C0055E"/>
    <w:rsid w:val="00C0099B"/>
    <w:rsid w:val="00C00C49"/>
    <w:rsid w:val="00C040A2"/>
    <w:rsid w:val="00C04A0B"/>
    <w:rsid w:val="00C05F32"/>
    <w:rsid w:val="00C07939"/>
    <w:rsid w:val="00C11FEB"/>
    <w:rsid w:val="00C13855"/>
    <w:rsid w:val="00C142D7"/>
    <w:rsid w:val="00C22095"/>
    <w:rsid w:val="00C22D7C"/>
    <w:rsid w:val="00C23238"/>
    <w:rsid w:val="00C24CDF"/>
    <w:rsid w:val="00C24EC7"/>
    <w:rsid w:val="00C3248A"/>
    <w:rsid w:val="00C332E7"/>
    <w:rsid w:val="00C33FF1"/>
    <w:rsid w:val="00C34BE1"/>
    <w:rsid w:val="00C3505C"/>
    <w:rsid w:val="00C35916"/>
    <w:rsid w:val="00C414B3"/>
    <w:rsid w:val="00C425AA"/>
    <w:rsid w:val="00C43323"/>
    <w:rsid w:val="00C43A93"/>
    <w:rsid w:val="00C4596F"/>
    <w:rsid w:val="00C51529"/>
    <w:rsid w:val="00C525DC"/>
    <w:rsid w:val="00C52E0D"/>
    <w:rsid w:val="00C55AED"/>
    <w:rsid w:val="00C60810"/>
    <w:rsid w:val="00C6082A"/>
    <w:rsid w:val="00C61475"/>
    <w:rsid w:val="00C65961"/>
    <w:rsid w:val="00C65A64"/>
    <w:rsid w:val="00C70BC0"/>
    <w:rsid w:val="00C721CB"/>
    <w:rsid w:val="00C72452"/>
    <w:rsid w:val="00C75245"/>
    <w:rsid w:val="00C76983"/>
    <w:rsid w:val="00C76A90"/>
    <w:rsid w:val="00C80221"/>
    <w:rsid w:val="00C80CE1"/>
    <w:rsid w:val="00C81984"/>
    <w:rsid w:val="00C82688"/>
    <w:rsid w:val="00C82D52"/>
    <w:rsid w:val="00C83DE2"/>
    <w:rsid w:val="00C924E9"/>
    <w:rsid w:val="00C9354E"/>
    <w:rsid w:val="00C969C0"/>
    <w:rsid w:val="00C9720B"/>
    <w:rsid w:val="00CA0BF1"/>
    <w:rsid w:val="00CA3F7A"/>
    <w:rsid w:val="00CA4D22"/>
    <w:rsid w:val="00CA4E7E"/>
    <w:rsid w:val="00CA6CC5"/>
    <w:rsid w:val="00CB198C"/>
    <w:rsid w:val="00CB30A2"/>
    <w:rsid w:val="00CB5834"/>
    <w:rsid w:val="00CC3802"/>
    <w:rsid w:val="00CC3EF0"/>
    <w:rsid w:val="00CC435D"/>
    <w:rsid w:val="00CC4795"/>
    <w:rsid w:val="00CC49AA"/>
    <w:rsid w:val="00CC7DB4"/>
    <w:rsid w:val="00CC7FBA"/>
    <w:rsid w:val="00CD07D5"/>
    <w:rsid w:val="00CD0DC4"/>
    <w:rsid w:val="00CD31CB"/>
    <w:rsid w:val="00CD7102"/>
    <w:rsid w:val="00CE0AFF"/>
    <w:rsid w:val="00CE33C7"/>
    <w:rsid w:val="00CE422F"/>
    <w:rsid w:val="00CE6B12"/>
    <w:rsid w:val="00CF1EFE"/>
    <w:rsid w:val="00CF6B41"/>
    <w:rsid w:val="00CF7220"/>
    <w:rsid w:val="00D00D27"/>
    <w:rsid w:val="00D04B52"/>
    <w:rsid w:val="00D07242"/>
    <w:rsid w:val="00D07609"/>
    <w:rsid w:val="00D07CC2"/>
    <w:rsid w:val="00D10149"/>
    <w:rsid w:val="00D10B0D"/>
    <w:rsid w:val="00D10CD8"/>
    <w:rsid w:val="00D128DC"/>
    <w:rsid w:val="00D1505A"/>
    <w:rsid w:val="00D159A3"/>
    <w:rsid w:val="00D20E2A"/>
    <w:rsid w:val="00D24FF5"/>
    <w:rsid w:val="00D25FF2"/>
    <w:rsid w:val="00D33789"/>
    <w:rsid w:val="00D36B7A"/>
    <w:rsid w:val="00D41633"/>
    <w:rsid w:val="00D4367B"/>
    <w:rsid w:val="00D46FE2"/>
    <w:rsid w:val="00D47D1F"/>
    <w:rsid w:val="00D5064F"/>
    <w:rsid w:val="00D523EB"/>
    <w:rsid w:val="00D52CFF"/>
    <w:rsid w:val="00D52DFE"/>
    <w:rsid w:val="00D55AC6"/>
    <w:rsid w:val="00D5711B"/>
    <w:rsid w:val="00D61413"/>
    <w:rsid w:val="00D64C0F"/>
    <w:rsid w:val="00D65F75"/>
    <w:rsid w:val="00D664EF"/>
    <w:rsid w:val="00D66A70"/>
    <w:rsid w:val="00D6787B"/>
    <w:rsid w:val="00D72646"/>
    <w:rsid w:val="00D7341D"/>
    <w:rsid w:val="00D7354F"/>
    <w:rsid w:val="00D7493E"/>
    <w:rsid w:val="00D74994"/>
    <w:rsid w:val="00D74F95"/>
    <w:rsid w:val="00D823CE"/>
    <w:rsid w:val="00D826E8"/>
    <w:rsid w:val="00D8318F"/>
    <w:rsid w:val="00D8382E"/>
    <w:rsid w:val="00D845C0"/>
    <w:rsid w:val="00D86B70"/>
    <w:rsid w:val="00D904DE"/>
    <w:rsid w:val="00D910C9"/>
    <w:rsid w:val="00D964D3"/>
    <w:rsid w:val="00D976D2"/>
    <w:rsid w:val="00DA151E"/>
    <w:rsid w:val="00DA2486"/>
    <w:rsid w:val="00DA27C6"/>
    <w:rsid w:val="00DA3177"/>
    <w:rsid w:val="00DA6A97"/>
    <w:rsid w:val="00DA7B8C"/>
    <w:rsid w:val="00DB06D3"/>
    <w:rsid w:val="00DB1B7D"/>
    <w:rsid w:val="00DB2C78"/>
    <w:rsid w:val="00DB4EE1"/>
    <w:rsid w:val="00DB6A24"/>
    <w:rsid w:val="00DC0CC0"/>
    <w:rsid w:val="00DC0E3A"/>
    <w:rsid w:val="00DC20D5"/>
    <w:rsid w:val="00DC2F19"/>
    <w:rsid w:val="00DC4CC1"/>
    <w:rsid w:val="00DC4EAB"/>
    <w:rsid w:val="00DC5890"/>
    <w:rsid w:val="00DD0E44"/>
    <w:rsid w:val="00DD32BA"/>
    <w:rsid w:val="00DD7014"/>
    <w:rsid w:val="00DD7196"/>
    <w:rsid w:val="00DE10BD"/>
    <w:rsid w:val="00DE28C5"/>
    <w:rsid w:val="00DE58C4"/>
    <w:rsid w:val="00DE5CC0"/>
    <w:rsid w:val="00DE5FB0"/>
    <w:rsid w:val="00DE65D7"/>
    <w:rsid w:val="00DE7599"/>
    <w:rsid w:val="00DF1488"/>
    <w:rsid w:val="00DF3223"/>
    <w:rsid w:val="00DF5476"/>
    <w:rsid w:val="00DF61AE"/>
    <w:rsid w:val="00DF72B6"/>
    <w:rsid w:val="00E01446"/>
    <w:rsid w:val="00E02689"/>
    <w:rsid w:val="00E036E6"/>
    <w:rsid w:val="00E07375"/>
    <w:rsid w:val="00E077AD"/>
    <w:rsid w:val="00E10362"/>
    <w:rsid w:val="00E133B2"/>
    <w:rsid w:val="00E13455"/>
    <w:rsid w:val="00E1400C"/>
    <w:rsid w:val="00E14A4E"/>
    <w:rsid w:val="00E15B14"/>
    <w:rsid w:val="00E162EE"/>
    <w:rsid w:val="00E217A4"/>
    <w:rsid w:val="00E21F66"/>
    <w:rsid w:val="00E21FA0"/>
    <w:rsid w:val="00E22B51"/>
    <w:rsid w:val="00E23C96"/>
    <w:rsid w:val="00E30FA2"/>
    <w:rsid w:val="00E31870"/>
    <w:rsid w:val="00E34189"/>
    <w:rsid w:val="00E35CC6"/>
    <w:rsid w:val="00E4099D"/>
    <w:rsid w:val="00E42663"/>
    <w:rsid w:val="00E427B2"/>
    <w:rsid w:val="00E442DB"/>
    <w:rsid w:val="00E44747"/>
    <w:rsid w:val="00E45AFD"/>
    <w:rsid w:val="00E51434"/>
    <w:rsid w:val="00E519CF"/>
    <w:rsid w:val="00E51DDB"/>
    <w:rsid w:val="00E60220"/>
    <w:rsid w:val="00E614CB"/>
    <w:rsid w:val="00E6331C"/>
    <w:rsid w:val="00E672E3"/>
    <w:rsid w:val="00E7148A"/>
    <w:rsid w:val="00E73A08"/>
    <w:rsid w:val="00E74B91"/>
    <w:rsid w:val="00E804B0"/>
    <w:rsid w:val="00E81756"/>
    <w:rsid w:val="00E82477"/>
    <w:rsid w:val="00E82DCB"/>
    <w:rsid w:val="00E83E32"/>
    <w:rsid w:val="00E83F65"/>
    <w:rsid w:val="00E92E83"/>
    <w:rsid w:val="00E930E3"/>
    <w:rsid w:val="00E93A56"/>
    <w:rsid w:val="00E93CD8"/>
    <w:rsid w:val="00E94614"/>
    <w:rsid w:val="00E95653"/>
    <w:rsid w:val="00E973EC"/>
    <w:rsid w:val="00EA0AE0"/>
    <w:rsid w:val="00EA1486"/>
    <w:rsid w:val="00EA2B61"/>
    <w:rsid w:val="00EA4442"/>
    <w:rsid w:val="00EB0BFA"/>
    <w:rsid w:val="00EB157C"/>
    <w:rsid w:val="00EB2E72"/>
    <w:rsid w:val="00EB475A"/>
    <w:rsid w:val="00EB4B38"/>
    <w:rsid w:val="00EB6BD3"/>
    <w:rsid w:val="00EC057C"/>
    <w:rsid w:val="00EC30A1"/>
    <w:rsid w:val="00EC3743"/>
    <w:rsid w:val="00ED0205"/>
    <w:rsid w:val="00ED0C26"/>
    <w:rsid w:val="00ED21D5"/>
    <w:rsid w:val="00ED299F"/>
    <w:rsid w:val="00ED5ACA"/>
    <w:rsid w:val="00ED5ACB"/>
    <w:rsid w:val="00EE0A0B"/>
    <w:rsid w:val="00EE1EA7"/>
    <w:rsid w:val="00EE2D29"/>
    <w:rsid w:val="00EE35E6"/>
    <w:rsid w:val="00EE5748"/>
    <w:rsid w:val="00EE67F4"/>
    <w:rsid w:val="00EE6834"/>
    <w:rsid w:val="00EE6C9F"/>
    <w:rsid w:val="00EF12FB"/>
    <w:rsid w:val="00EF2876"/>
    <w:rsid w:val="00EF7608"/>
    <w:rsid w:val="00F01457"/>
    <w:rsid w:val="00F03D44"/>
    <w:rsid w:val="00F05F5B"/>
    <w:rsid w:val="00F11FBF"/>
    <w:rsid w:val="00F13041"/>
    <w:rsid w:val="00F1340C"/>
    <w:rsid w:val="00F134EF"/>
    <w:rsid w:val="00F16238"/>
    <w:rsid w:val="00F1670E"/>
    <w:rsid w:val="00F17713"/>
    <w:rsid w:val="00F20FC9"/>
    <w:rsid w:val="00F245F3"/>
    <w:rsid w:val="00F24AB9"/>
    <w:rsid w:val="00F257C2"/>
    <w:rsid w:val="00F25EF1"/>
    <w:rsid w:val="00F26112"/>
    <w:rsid w:val="00F2624B"/>
    <w:rsid w:val="00F27E93"/>
    <w:rsid w:val="00F315D8"/>
    <w:rsid w:val="00F3178F"/>
    <w:rsid w:val="00F33935"/>
    <w:rsid w:val="00F34B67"/>
    <w:rsid w:val="00F3670B"/>
    <w:rsid w:val="00F36953"/>
    <w:rsid w:val="00F36985"/>
    <w:rsid w:val="00F36CCD"/>
    <w:rsid w:val="00F36D9B"/>
    <w:rsid w:val="00F41CC7"/>
    <w:rsid w:val="00F43942"/>
    <w:rsid w:val="00F46550"/>
    <w:rsid w:val="00F50EB3"/>
    <w:rsid w:val="00F51318"/>
    <w:rsid w:val="00F5332E"/>
    <w:rsid w:val="00F555DE"/>
    <w:rsid w:val="00F56324"/>
    <w:rsid w:val="00F565FA"/>
    <w:rsid w:val="00F568D2"/>
    <w:rsid w:val="00F57036"/>
    <w:rsid w:val="00F578D9"/>
    <w:rsid w:val="00F61565"/>
    <w:rsid w:val="00F6348E"/>
    <w:rsid w:val="00F648C5"/>
    <w:rsid w:val="00F64DAF"/>
    <w:rsid w:val="00F71C2A"/>
    <w:rsid w:val="00F73432"/>
    <w:rsid w:val="00F75BC3"/>
    <w:rsid w:val="00F768E3"/>
    <w:rsid w:val="00F80EF6"/>
    <w:rsid w:val="00F82273"/>
    <w:rsid w:val="00F83800"/>
    <w:rsid w:val="00F84E48"/>
    <w:rsid w:val="00F85960"/>
    <w:rsid w:val="00F86287"/>
    <w:rsid w:val="00F86C14"/>
    <w:rsid w:val="00F86C96"/>
    <w:rsid w:val="00F909B4"/>
    <w:rsid w:val="00F93EB8"/>
    <w:rsid w:val="00F951E0"/>
    <w:rsid w:val="00FA2550"/>
    <w:rsid w:val="00FB1929"/>
    <w:rsid w:val="00FB3746"/>
    <w:rsid w:val="00FB45E8"/>
    <w:rsid w:val="00FC4009"/>
    <w:rsid w:val="00FC4BB5"/>
    <w:rsid w:val="00FC537F"/>
    <w:rsid w:val="00FC6205"/>
    <w:rsid w:val="00FC6F0B"/>
    <w:rsid w:val="00FD0101"/>
    <w:rsid w:val="00FD1391"/>
    <w:rsid w:val="00FD3B8A"/>
    <w:rsid w:val="00FD6B48"/>
    <w:rsid w:val="00FD6C76"/>
    <w:rsid w:val="00FD7FAB"/>
    <w:rsid w:val="00FE12D1"/>
    <w:rsid w:val="00FE2911"/>
    <w:rsid w:val="00FE2A88"/>
    <w:rsid w:val="00FE5F5F"/>
    <w:rsid w:val="00FE73E6"/>
    <w:rsid w:val="00FF0744"/>
    <w:rsid w:val="00FF3D1D"/>
    <w:rsid w:val="00FF45B7"/>
    <w:rsid w:val="00FF7261"/>
    <w:rsid w:val="00FF74B1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386B47"/>
  <w15:docId w15:val="{4C31850B-BED7-4590-8C5C-78743CEA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F66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9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uiPriority w:val="10"/>
    <w:rsid w:val="004C0E7D"/>
    <w:rPr>
      <w:b/>
      <w:sz w:val="24"/>
    </w:rPr>
  </w:style>
  <w:style w:type="character" w:customStyle="1" w:styleId="BodyTextIndent2Char">
    <w:name w:val="Body Text Indent 2 Char"/>
    <w:link w:val="BodyTextIndent2"/>
    <w:rsid w:val="005C7E06"/>
    <w:rPr>
      <w:sz w:val="22"/>
      <w:lang w:eastAsia="en-US"/>
    </w:rPr>
  </w:style>
  <w:style w:type="character" w:customStyle="1" w:styleId="Heading1Char">
    <w:name w:val="Heading 1 Char"/>
    <w:link w:val="Heading1"/>
    <w:rsid w:val="00E10362"/>
    <w:rPr>
      <w:b/>
      <w:sz w:val="22"/>
    </w:rPr>
  </w:style>
  <w:style w:type="character" w:customStyle="1" w:styleId="BodyTextChar">
    <w:name w:val="Body Text Char"/>
    <w:link w:val="BodyText"/>
    <w:rsid w:val="00E10362"/>
    <w:rPr>
      <w:sz w:val="22"/>
    </w:rPr>
  </w:style>
  <w:style w:type="character" w:customStyle="1" w:styleId="SubtitleChar">
    <w:name w:val="Subtitle Char"/>
    <w:link w:val="Subtitle"/>
    <w:rsid w:val="00E10362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D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0D03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FC40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yperlink" Target="https://en.wikipedia.org/wiki/Timothy_Lin" TargetMode="External"/><Relationship Id="rId18" Type="http://schemas.openxmlformats.org/officeDocument/2006/relationships/hyperlink" Target="http://www.bsmi.org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Timothy_Lin" TargetMode="External"/><Relationship Id="rId17" Type="http://schemas.openxmlformats.org/officeDocument/2006/relationships/hyperlink" Target="https://zh.wikipedia.org/wiki/&#26519;&#36947;&#20142;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Timothy_Lin" TargetMode="External"/><Relationship Id="rId20" Type="http://schemas.openxmlformats.org/officeDocument/2006/relationships/hyperlink" Target="http://www.sermonsfortheworld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h.wikipedia.org/wiki/&#26519;&#36947;&#20142;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zh.wikipedia.org/wiki/&#26519;&#36947;&#20142;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D7339-27FB-4FBA-AE85-69D7ACF2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8050</CharactersWithSpaces>
  <SharedDoc>false</SharedDoc>
  <HLinks>
    <vt:vector size="78" baseType="variant">
      <vt:variant>
        <vt:i4>2424869</vt:i4>
      </vt:variant>
      <vt:variant>
        <vt:i4>36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33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5701698</vt:i4>
      </vt:variant>
      <vt:variant>
        <vt:i4>30</vt:i4>
      </vt:variant>
      <vt:variant>
        <vt:i4>0</vt:i4>
      </vt:variant>
      <vt:variant>
        <vt:i4>5</vt:i4>
      </vt:variant>
      <vt:variant>
        <vt:lpwstr>http://www.bsmi.org/</vt:lpwstr>
      </vt:variant>
      <vt:variant>
        <vt:lpwstr/>
      </vt:variant>
      <vt:variant>
        <vt:i4>7667724</vt:i4>
      </vt:variant>
      <vt:variant>
        <vt:i4>27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7667724</vt:i4>
      </vt:variant>
      <vt:variant>
        <vt:i4>24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-1871157252</vt:i4>
      </vt:variant>
      <vt:variant>
        <vt:i4>21</vt:i4>
      </vt:variant>
      <vt:variant>
        <vt:i4>0</vt:i4>
      </vt:variant>
      <vt:variant>
        <vt:i4>5</vt:i4>
      </vt:variant>
      <vt:variant>
        <vt:lpwstr>https://zh.wikipedia.org/wiki/林道亮</vt:lpwstr>
      </vt:variant>
      <vt:variant>
        <vt:lpwstr/>
      </vt:variant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7667724</vt:i4>
      </vt:variant>
      <vt:variant>
        <vt:i4>15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7667724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-1871157252</vt:i4>
      </vt:variant>
      <vt:variant>
        <vt:i4>9</vt:i4>
      </vt:variant>
      <vt:variant>
        <vt:i4>0</vt:i4>
      </vt:variant>
      <vt:variant>
        <vt:i4>5</vt:i4>
      </vt:variant>
      <vt:variant>
        <vt:lpwstr>https://zh.wikipedia.org/wiki/林道亮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subject/>
  <dc:creator>Christopher L. Cagan</dc:creator>
  <cp:keywords/>
  <cp:lastModifiedBy>Use This Account</cp:lastModifiedBy>
  <cp:revision>3</cp:revision>
  <cp:lastPrinted>2020-07-03T01:53:00Z</cp:lastPrinted>
  <dcterms:created xsi:type="dcterms:W3CDTF">2020-07-05T18:40:00Z</dcterms:created>
  <dcterms:modified xsi:type="dcterms:W3CDTF">2020-07-05T18:40:00Z</dcterms:modified>
</cp:coreProperties>
</file>