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8B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6012">
        <w:rPr>
          <w:rFonts w:ascii="Arial Unicode MS" w:eastAsia="Arial Unicode MS" w:hAnsi="Arial Unicode MS" w:cs="Arial Unicode MS"/>
          <w:sz w:val="22"/>
          <w:szCs w:val="22"/>
        </w:rPr>
        <w:t xml:space="preserve">இந்த செய்தி பிரதிகள் 110,000 கணிணிகளில் 200க்கும் மேற்பட்ட நாடுகளில் </w:t>
      </w:r>
      <w:hyperlink r:id="rId8" w:history="1">
        <w:r w:rsidRPr="00EF6012">
          <w:rPr>
            <w:rStyle w:val="Hyperlink"/>
            <w:rFonts w:ascii="Arial Unicode MS" w:eastAsia="Arial Unicode MS" w:hAnsi="Arial Unicode MS" w:cs="Arial Unicode MS"/>
            <w:sz w:val="22"/>
            <w:szCs w:val="22"/>
          </w:rPr>
          <w:t>www.sermonsfortheworld.com</w:t>
        </w:r>
      </w:hyperlink>
      <w:r w:rsidRPr="00EF6012">
        <w:rPr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 xml:space="preserve">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E35E9C">
          <w:rPr>
            <w:rStyle w:val="Hyperlink"/>
            <w:rFonts w:ascii="Arial Unicode MS" w:eastAsia="Arial Unicode MS" w:hAnsi="Arial Unicode MS" w:cs="Arial Unicode MS"/>
            <w:sz w:val="22"/>
            <w:szCs w:val="22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rPr>
          <w:rFonts w:ascii="Arial Unicode MS" w:eastAsia="Arial Unicode MS" w:hAnsi="Arial Unicode MS" w:cs="Arial Unicode MS"/>
          <w:sz w:val="22"/>
          <w:szCs w:val="22"/>
        </w:rPr>
        <w:t xml:space="preserve"> நீங்கள் டாக்டர்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>ஹைமர்ஸ்க்கு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 w:hint="cs"/>
          <w:sz w:val="22"/>
          <w:szCs w:val="22"/>
        </w:rPr>
        <w:t>அவர்களுக்கு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>எழுதும் போது, நீங்கள் எந்த நாட்டைச் சேர்ந்தவர் என்றும் குறிப்பிடுங்கள்.</w:t>
      </w:r>
    </w:p>
    <w:p w:rsidR="00E35E9C" w:rsidRPr="00EF6012" w:rsidRDefault="00E35E9C" w:rsidP="00E35E9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:rsidR="00DC228B" w:rsidRPr="00E35E9C" w:rsidRDefault="00DC228B" w:rsidP="00E35E9C">
      <w:pPr>
        <w:jc w:val="center"/>
        <w:rPr>
          <w:rFonts w:eastAsia="Arial Unicode MS"/>
          <w:b/>
          <w:bCs/>
          <w:sz w:val="18"/>
          <w:szCs w:val="16"/>
          <w:lang w:bidi="ta-IN"/>
        </w:rPr>
      </w:pPr>
      <w:r w:rsidRPr="00627B12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>கிறிஸ்து – அனைவராலும் குறைவாக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>மதிப்பிடப்பட்டவர்</w:t>
      </w:r>
      <w:r>
        <w:rPr>
          <w:rFonts w:ascii="Arial Unicode MS" w:eastAsia="Arial Unicode MS" w:hAnsi="Arial Unicode MS" w:cs="Arial Unicode MS"/>
          <w:b/>
          <w:bCs/>
          <w:sz w:val="40"/>
          <w:szCs w:val="40"/>
          <w:cs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4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E35E9C">
        <w:rPr>
          <w:rFonts w:eastAsia="Arial Unicode MS"/>
          <w:b/>
          <w:bCs/>
          <w:sz w:val="24"/>
          <w:szCs w:val="24"/>
          <w:lang w:bidi="ta-IN"/>
        </w:rPr>
        <w:t>CHRIST – UNIVE</w:t>
      </w:r>
      <w:r w:rsidR="00502311" w:rsidRPr="00E35E9C">
        <w:rPr>
          <w:rFonts w:eastAsia="Arial Unicode MS"/>
          <w:b/>
          <w:bCs/>
          <w:sz w:val="24"/>
          <w:szCs w:val="24"/>
          <w:lang w:bidi="ta-IN"/>
        </w:rPr>
        <w:t>R</w:t>
      </w:r>
      <w:r w:rsidRPr="00E35E9C">
        <w:rPr>
          <w:rFonts w:eastAsia="Arial Unicode MS"/>
          <w:b/>
          <w:bCs/>
          <w:sz w:val="24"/>
          <w:szCs w:val="24"/>
          <w:lang w:bidi="ta-IN"/>
        </w:rPr>
        <w:t>SALLY DEVALUED</w:t>
      </w:r>
      <w:r w:rsidRPr="00E35E9C">
        <w:rPr>
          <w:rFonts w:eastAsia="Arial Unicode MS"/>
          <w:b/>
          <w:bCs/>
          <w:sz w:val="28"/>
          <w:szCs w:val="28"/>
          <w:lang w:bidi="ta-IN"/>
        </w:rPr>
        <w:br/>
      </w:r>
      <w:r w:rsidRPr="00E35E9C">
        <w:rPr>
          <w:rFonts w:eastAsia="Arial Unicode MS"/>
          <w:b/>
          <w:bCs/>
          <w:sz w:val="16"/>
          <w:szCs w:val="16"/>
          <w:lang w:bidi="ta-IN"/>
        </w:rPr>
        <w:t>(SERMON NUMBER 4 ON ISAIAH 53)</w:t>
      </w:r>
      <w:r w:rsidRPr="00E35E9C">
        <w:rPr>
          <w:rFonts w:eastAsia="Arial Unicode MS"/>
          <w:b/>
          <w:bCs/>
          <w:sz w:val="16"/>
          <w:szCs w:val="16"/>
          <w:lang w:bidi="ta-IN"/>
        </w:rPr>
        <w:br/>
      </w:r>
      <w:r w:rsidRPr="00E35E9C">
        <w:rPr>
          <w:rFonts w:eastAsia="Arial Unicode MS"/>
          <w:bCs/>
          <w:sz w:val="18"/>
          <w:szCs w:val="16"/>
          <w:lang w:bidi="ta-IN"/>
        </w:rPr>
        <w:t>(Tamil)</w:t>
      </w:r>
    </w:p>
    <w:p w:rsidR="00E35E9C" w:rsidRDefault="00E35E9C" w:rsidP="00E35E9C">
      <w:pPr>
        <w:jc w:val="center"/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</w:pPr>
    </w:p>
    <w:p w:rsidR="00DC228B" w:rsidRPr="00E35E9C" w:rsidRDefault="00DC228B" w:rsidP="00E35E9C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E35E9C">
        <w:rPr>
          <w:rFonts w:eastAsia="Arial Unicode MS"/>
          <w:sz w:val="24"/>
          <w:szCs w:val="24"/>
          <w:lang w:bidi="ta-IN"/>
        </w:rPr>
        <w:t>by Dr. R. L. Hymers, Jr.</w:t>
      </w:r>
    </w:p>
    <w:p w:rsidR="00E35E9C" w:rsidRPr="00237AB5" w:rsidRDefault="00E35E9C" w:rsidP="00E35E9C">
      <w:pPr>
        <w:jc w:val="center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p w:rsidR="00DC228B" w:rsidRPr="00E35E9C" w:rsidRDefault="00DC228B" w:rsidP="00E35E9C">
      <w:pPr>
        <w:jc w:val="center"/>
        <w:rPr>
          <w:rFonts w:eastAsia="Arial Unicode MS"/>
          <w:sz w:val="24"/>
          <w:szCs w:val="24"/>
          <w:lang w:bidi="ta-IN"/>
        </w:rPr>
      </w:pPr>
      <w:r w:rsidRPr="005418D4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மார்ச் </w:t>
      </w:r>
      <w:r w:rsidRPr="005418D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16, 2013 </w:t>
      </w:r>
      <w:r w:rsidRPr="005418D4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அன்று </w:t>
      </w:r>
      <w:r w:rsidR="00FE3E69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சனிக்கிழமை மாலை </w:t>
      </w:r>
      <w:r w:rsidRPr="005418D4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வேளையில் லாஸ் ஏஞ்சலஸில் உள்ள பாப்திஸ்து கூடாரத்தில் பிரசங்கிக்கப்பட்ட செய்தி.</w:t>
      </w:r>
      <w:r w:rsidRPr="005418D4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E35E9C">
        <w:rPr>
          <w:rFonts w:eastAsia="Arial Unicode MS"/>
          <w:sz w:val="24"/>
          <w:szCs w:val="24"/>
          <w:lang w:bidi="ta-IN"/>
        </w:rPr>
        <w:t>A sermon preached at the Baptist Tabernacle of Los Angeles</w:t>
      </w:r>
      <w:r w:rsidRPr="00E35E9C">
        <w:rPr>
          <w:rFonts w:eastAsia="Arial Unicode MS"/>
          <w:sz w:val="24"/>
          <w:szCs w:val="24"/>
          <w:lang w:bidi="ta-IN"/>
        </w:rPr>
        <w:br/>
      </w:r>
      <w:r w:rsidR="00FE3E69" w:rsidRPr="00E35E9C">
        <w:rPr>
          <w:rFonts w:eastAsia="Arial Unicode MS"/>
          <w:sz w:val="24"/>
          <w:szCs w:val="24"/>
          <w:lang w:bidi="ta-IN"/>
        </w:rPr>
        <w:t>Saturday Evening</w:t>
      </w:r>
      <w:r w:rsidRPr="00E35E9C">
        <w:rPr>
          <w:rFonts w:eastAsia="Arial Unicode MS"/>
          <w:sz w:val="24"/>
          <w:szCs w:val="24"/>
          <w:lang w:bidi="ta-IN"/>
        </w:rPr>
        <w:t>, March 16, 2013</w:t>
      </w:r>
    </w:p>
    <w:p w:rsidR="00E35E9C" w:rsidRDefault="00E35E9C" w:rsidP="00E35E9C">
      <w:pPr>
        <w:ind w:left="720" w:right="720"/>
        <w:jc w:val="both"/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</w:pPr>
    </w:p>
    <w:p w:rsidR="00DC228B" w:rsidRDefault="00DC228B" w:rsidP="00E35E9C">
      <w:pPr>
        <w:ind w:left="720" w:right="720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C0683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“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அசட்டைபண்ணப்பட்டவரும்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மனுஷரால்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புறக்கணிக்கப்பட்டவரும்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துக்கம்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நிறைந்தவரும்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பாடு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அநுபவித்தவருமாய்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இருந்தார்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;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விட்டு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நம்முடைய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முகங்களை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மறைத்துக்கொண்டோம்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;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அசட்டை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பண்ணப்பட்டிருந்தார்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;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எண்ணாமற்போனோம்</w:t>
      </w:r>
      <w:r w:rsidRPr="00F32F0A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”</w:t>
      </w:r>
      <w:r w:rsidRPr="00261991">
        <w:t xml:space="preserve"> </w:t>
      </w:r>
      <w:r w:rsidRPr="00261991">
        <w:rPr>
          <w:rFonts w:ascii="Arial Unicode MS" w:eastAsia="Arial Unicode MS" w:hAnsi="Arial Unicode MS" w:cs="Arial Unicode MS"/>
          <w:sz w:val="24"/>
          <w:szCs w:val="24"/>
          <w:lang w:bidi="ta-IN"/>
        </w:rPr>
        <w:t>(</w:t>
      </w:r>
      <w:r w:rsidRPr="00261991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ஏசாயா</w:t>
      </w:r>
      <w:r w:rsidRPr="00261991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53: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3</w:t>
      </w:r>
      <w:r w:rsidRPr="00261991">
        <w:rPr>
          <w:rFonts w:ascii="Arial Unicode MS" w:eastAsia="Arial Unicode MS" w:hAnsi="Arial Unicode MS" w:cs="Arial Unicode MS"/>
          <w:sz w:val="24"/>
          <w:szCs w:val="24"/>
          <w:lang w:bidi="ta-IN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.</w:t>
      </w:r>
      <w:r w:rsidR="00E35E9C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</w:p>
    <w:p w:rsidR="00E35E9C" w:rsidRPr="00E35E9C" w:rsidRDefault="00E35E9C" w:rsidP="00E35E9C">
      <w:pPr>
        <w:ind w:left="720" w:right="720"/>
        <w:jc w:val="both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DC228B" w:rsidRPr="00203EB6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03EB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203EB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03EB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எட்வர்ட்</w:t>
      </w:r>
      <w:r w:rsidRPr="00203EB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03EB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ஜே</w:t>
      </w:r>
      <w:r w:rsidRPr="00203EB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03EB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யங்</w:t>
      </w:r>
      <w:r w:rsidRPr="00203EB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03EB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கூறுகிறார்</w:t>
      </w:r>
      <w:r w:rsidRPr="00203EB6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ind w:left="1440" w:right="1440"/>
        <w:jc w:val="both"/>
        <w:rPr>
          <w:rFonts w:ascii="Arial Unicode MS" w:eastAsia="Arial Unicode MS" w:hAnsi="Arial Unicode MS" w:cs="Arial Unicode MS"/>
        </w:rPr>
      </w:pPr>
      <w:r w:rsidRPr="00331C6F">
        <w:rPr>
          <w:rFonts w:ascii="Arial Unicode MS" w:eastAsia="Arial Unicode MS" w:hAnsi="Arial Unicode MS" w:cs="Arial Unicode MS" w:hint="cs"/>
          <w:lang w:bidi="ta-IN"/>
        </w:rPr>
        <w:t>ஏசாயாவால்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முன்னுரைக்கப்பட்ட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அதே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அவிசுவாசம்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இன்றளவும்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நம்மிடையே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காணப்படும்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அவிசுவாசத்தைக்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lastRenderedPageBreak/>
        <w:t>குறிக்கிறது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மனிதர்கள்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அவரைக்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>[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>
        <w:rPr>
          <w:rFonts w:ascii="Arial Unicode MS" w:eastAsia="Arial Unicode MS" w:hAnsi="Arial Unicode MS" w:cs="Arial Unicode MS"/>
          <w:lang w:bidi="ta-IN"/>
        </w:rPr>
        <w:t>]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குறித்து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சாதகமான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நல்ல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விஷயங்களைக்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குறிப்பிடுகின்றனர்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அவர்கள்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ஒழுக்கக்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கோட்பாடுகளை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போதனைகளைப்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போற்றி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நல்ல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மனிதர்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நல்ல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தீர்க்கதரிசி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எனவும்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இன்றைக்கு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உலகம்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சந்திக்கும்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சமுதாயப்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பிரச்னைகளுக்கு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ஒரே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தீர்வு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அவரே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எனவும்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அறிக்கையிடுவர்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எனினும்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அவர்கள்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ஒருபோதும்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தங்களைப்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பாவிகள்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என்றும்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நித்தியத்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தண்டனைக்குப்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பாத்திரவான்கள்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என்பதையும்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கிறிஸ்துவின்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பாடுமரணம்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தங்களுக்கானது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என்பதையும்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அந்தப்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பாவம்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தேவ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கோபாக்கினையை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சாந்தப்படுத்தி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பாவமுள்ள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மனிதனை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அவரோடு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ஒருமுகப்படுத்தியது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என்பதையும்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ஏற்றுக்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கொள்ளமாட்டார்கள்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தேவன்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தம்முடைய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குமாரனைக்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குறித்து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சொல்லுவதை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மனிதன்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ஏற்றுக்கொள்ளான்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331C6F">
        <w:rPr>
          <w:rFonts w:ascii="Arial Unicode MS" w:eastAsia="Arial Unicode MS" w:hAnsi="Arial Unicode MS" w:cs="Arial Unicode MS" w:hint="cs"/>
          <w:lang w:bidi="ta-IN"/>
        </w:rPr>
        <w:t>இன்றும்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தாசர்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>
        <w:rPr>
          <w:rFonts w:ascii="Arial Unicode MS" w:eastAsia="Arial Unicode MS" w:hAnsi="Arial Unicode MS" w:cs="Arial Unicode MS"/>
          <w:lang w:bidi="ta-IN"/>
        </w:rPr>
        <w:t>[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>
        <w:rPr>
          <w:rFonts w:ascii="Arial Unicode MS" w:eastAsia="Arial Unicode MS" w:hAnsi="Arial Unicode MS" w:cs="Arial Unicode MS"/>
          <w:lang w:bidi="ta-IN"/>
        </w:rPr>
        <w:t>]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மனிதனால்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அசட்டை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பண்ணப்பட்டவராயும்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புறக்கணிக்கப்பட்டவராயும்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மனிதரால்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குறைத்து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மதிப்பிடப்படுகிறவராகவும்</w:t>
      </w:r>
      <w:r w:rsidRPr="00331C6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31C6F">
        <w:rPr>
          <w:rFonts w:ascii="Arial Unicode MS" w:eastAsia="Arial Unicode MS" w:hAnsi="Arial Unicode MS" w:cs="Arial Unicode MS" w:hint="cs"/>
          <w:lang w:bidi="ta-IN"/>
        </w:rPr>
        <w:t>காணப்படுகிறார்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220EA7">
        <w:rPr>
          <w:rFonts w:ascii="Arial Unicode MS" w:eastAsia="Arial Unicode MS" w:hAnsi="Arial Unicode MS" w:cs="Arial Unicode MS"/>
        </w:rPr>
        <w:t xml:space="preserve">(Edward J. Young, Ph.D., </w:t>
      </w:r>
      <w:r w:rsidRPr="00220EA7">
        <w:rPr>
          <w:rFonts w:ascii="Arial Unicode MS" w:eastAsia="Arial Unicode MS" w:hAnsi="Arial Unicode MS" w:cs="Arial Unicode MS"/>
          <w:b/>
          <w:i/>
        </w:rPr>
        <w:t xml:space="preserve">The Book of Isaiah, </w:t>
      </w:r>
      <w:r w:rsidRPr="00220EA7">
        <w:rPr>
          <w:rFonts w:ascii="Arial Unicode MS" w:eastAsia="Arial Unicode MS" w:hAnsi="Arial Unicode MS" w:cs="Arial Unicode MS"/>
        </w:rPr>
        <w:t>William B. Eerdmans Publishing Company, 1972, volume 3, p. 344).</w:t>
      </w:r>
      <w:r w:rsidR="00E35E9C">
        <w:rPr>
          <w:rFonts w:ascii="Arial Unicode MS" w:eastAsia="Arial Unicode MS" w:hAnsi="Arial Unicode MS" w:cs="Arial Unicode MS"/>
        </w:rPr>
        <w:t xml:space="preserve"> </w:t>
      </w:r>
    </w:p>
    <w:p w:rsidR="00E35E9C" w:rsidRPr="00E35E9C" w:rsidRDefault="00E35E9C" w:rsidP="00E35E9C">
      <w:pPr>
        <w:ind w:left="1440" w:right="1440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:rsidR="00DC228B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லூத்தர்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அதிகாரம்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வேதாகமத்தின்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மையம்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என்றார்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சரியாகச்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சொன்னார்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நினைக்கிறேன்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அப்படி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வோ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மேயானால்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மிகவும்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முக்கியமானதாகிறது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வேதபகுதி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சீர்கேட்டிற்கு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அடிப்படையானதாக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அமைகிறது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2F2FC5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வார்த்தையை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ஒழுக்கக்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கேடு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அர்த்தங்கொள்கிறோம்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2F2FC5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வார்த்தையை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முற்றிலும்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அர்த்தங்கொள்கிறோம்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முதல்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பெற்றோர்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மூலமாக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முற்றிலும்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ஒழுக்கக்கேடுடையவனானான்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ஹேடெல்பெர்க்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விசுவாசப்பிரமாணம்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உரைப்பது</w:t>
      </w:r>
      <w:r w:rsidR="008D789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மனிதனின்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பரதீசிலிருந்த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முதற்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பெற்றோராகிய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ஆதாம்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ஏவாளின்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வீழ்ச்சி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கீழ்ப்படியாமையிலிருந்து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வருகிறது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EB3B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இந்தப்</w:t>
      </w:r>
      <w:r w:rsidRPr="00EB3B2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EB3B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பாவம்</w:t>
      </w:r>
      <w:r w:rsidRPr="00EB3B2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EB3B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நமது</w:t>
      </w:r>
      <w:r w:rsidRPr="00EB3B2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EB3B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சுபாவத்தை</w:t>
      </w:r>
      <w:r w:rsidRPr="00EB3B2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EB3B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முற்றிலும்</w:t>
      </w:r>
      <w:r w:rsidRPr="00EB3B2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EB3B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நச்சுப்படுத்திவிட்டது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-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கர்ப்பத்திலிருந்து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உற்பவமாகும்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போதே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பாவியாகவே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இருக்கும்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படியாக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40903">
        <w:rPr>
          <w:rFonts w:ascii="Arial Unicode MS" w:eastAsia="Arial Unicode MS" w:hAnsi="Arial Unicode MS" w:cs="Arial Unicode MS"/>
          <w:sz w:val="22"/>
          <w:szCs w:val="22"/>
        </w:rPr>
        <w:t>(</w:t>
      </w:r>
      <w:r w:rsidRPr="00540903">
        <w:rPr>
          <w:rFonts w:ascii="Arial Unicode MS" w:eastAsia="Arial Unicode MS" w:hAnsi="Arial Unicode MS" w:cs="Arial Unicode MS"/>
          <w:b/>
          <w:i/>
          <w:sz w:val="22"/>
          <w:szCs w:val="22"/>
        </w:rPr>
        <w:t xml:space="preserve">The Heidelberg Catechism, </w:t>
      </w:r>
      <w:r w:rsidRPr="00540903">
        <w:rPr>
          <w:rFonts w:ascii="Arial Unicode MS" w:eastAsia="Arial Unicode MS" w:hAnsi="Arial Unicode MS" w:cs="Arial Unicode MS"/>
          <w:sz w:val="22"/>
          <w:szCs w:val="22"/>
        </w:rPr>
        <w:t>Question seven)</w:t>
      </w:r>
      <w:r w:rsidRPr="00540903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கொண்டுள்ள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வெறுப்பில்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F2FC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காண்பிக்கப்படுகிறது</w:t>
      </w:r>
      <w:r w:rsidRPr="002F2FC5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Pr="00824B77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lastRenderedPageBreak/>
        <w:t>“</w:t>
      </w:r>
      <w:r w:rsidRPr="00824B77">
        <w:rPr>
          <w:rFonts w:ascii="Arial Unicode MS" w:eastAsia="Arial Unicode MS" w:hAnsi="Arial Unicode MS" w:cs="Arial Unicode MS" w:hint="cs"/>
          <w:lang w:bidi="ta-IN"/>
        </w:rPr>
        <w:t>எப்படியென்றால்</w:t>
      </w:r>
      <w:r w:rsidRPr="00824B7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24B77">
        <w:rPr>
          <w:rFonts w:ascii="Arial Unicode MS" w:eastAsia="Arial Unicode MS" w:hAnsi="Arial Unicode MS" w:cs="Arial Unicode MS" w:hint="cs"/>
          <w:lang w:bidi="ta-IN"/>
        </w:rPr>
        <w:t>மாம்ச</w:t>
      </w:r>
      <w:r w:rsidRPr="00824B7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24B77">
        <w:rPr>
          <w:rFonts w:ascii="Arial Unicode MS" w:eastAsia="Arial Unicode MS" w:hAnsi="Arial Unicode MS" w:cs="Arial Unicode MS" w:hint="cs"/>
          <w:lang w:bidi="ta-IN"/>
        </w:rPr>
        <w:t>சிந்தை</w:t>
      </w:r>
      <w:r w:rsidRPr="00824B7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24B77">
        <w:rPr>
          <w:rFonts w:ascii="Arial Unicode MS" w:eastAsia="Arial Unicode MS" w:hAnsi="Arial Unicode MS" w:cs="Arial Unicode MS" w:hint="cs"/>
          <w:lang w:bidi="ta-IN"/>
        </w:rPr>
        <w:t>தேவனுக்கு</w:t>
      </w:r>
      <w:r w:rsidRPr="00824B77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824B77">
        <w:rPr>
          <w:rFonts w:ascii="Arial Unicode MS" w:eastAsia="Arial Unicode MS" w:hAnsi="Arial Unicode MS" w:cs="Arial Unicode MS" w:hint="cs"/>
          <w:lang w:bidi="ta-IN"/>
        </w:rPr>
        <w:t>விரோதமான</w:t>
      </w:r>
      <w:r w:rsidRPr="00824B77">
        <w:rPr>
          <w:rFonts w:ascii="Arial Unicode MS" w:eastAsia="Arial Unicode MS" w:hAnsi="Arial Unicode MS" w:cs="Arial Unicode MS"/>
          <w:lang w:bidi="ta-IN"/>
        </w:rPr>
        <w:t xml:space="preserve">) </w:t>
      </w:r>
      <w:r w:rsidRPr="00824B77">
        <w:rPr>
          <w:rFonts w:ascii="Arial Unicode MS" w:eastAsia="Arial Unicode MS" w:hAnsi="Arial Unicode MS" w:cs="Arial Unicode MS" w:hint="cs"/>
          <w:lang w:bidi="ta-IN"/>
        </w:rPr>
        <w:t>பகை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24B77">
        <w:rPr>
          <w:rFonts w:ascii="Arial Unicode MS" w:eastAsia="Arial Unicode MS" w:hAnsi="Arial Unicode MS" w:cs="Arial Unicode MS"/>
          <w:lang w:bidi="ta-IN"/>
        </w:rPr>
        <w:t>(</w:t>
      </w:r>
      <w:r w:rsidRPr="00824B77">
        <w:rPr>
          <w:rFonts w:ascii="Arial Unicode MS" w:eastAsia="Arial Unicode MS" w:hAnsi="Arial Unicode MS" w:cs="Arial Unicode MS" w:hint="cs"/>
          <w:lang w:bidi="ta-IN"/>
        </w:rPr>
        <w:t>ரோமர்</w:t>
      </w:r>
      <w:r w:rsidRPr="00824B77">
        <w:rPr>
          <w:rFonts w:ascii="Arial Unicode MS" w:eastAsia="Arial Unicode MS" w:hAnsi="Arial Unicode MS" w:cs="Arial Unicode MS"/>
          <w:lang w:bidi="ta-IN"/>
        </w:rPr>
        <w:t xml:space="preserve"> 8:7).</w:t>
      </w:r>
    </w:p>
    <w:p w:rsidR="00DC228B" w:rsidRPr="00030DFA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இந்தப்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பகை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குமாரனாகிய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இயேசுவோடும்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தொடர்கிறது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ரோம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படையினர்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கீழ்கண்ட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விதத்தில்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செயல்பட்டனர்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விளக்குகிறது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804768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804768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மேல்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துப்பி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04768">
        <w:rPr>
          <w:rFonts w:ascii="Arial Unicode MS" w:eastAsia="Arial Unicode MS" w:hAnsi="Arial Unicode MS" w:cs="Arial Unicode MS" w:hint="cs"/>
          <w:lang w:bidi="ta-IN"/>
        </w:rPr>
        <w:t>அந்தக்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கோலை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எடுத்து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04768">
        <w:rPr>
          <w:rFonts w:ascii="Arial Unicode MS" w:eastAsia="Arial Unicode MS" w:hAnsi="Arial Unicode MS" w:cs="Arial Unicode MS" w:hint="cs"/>
          <w:lang w:bidi="ta-IN"/>
        </w:rPr>
        <w:t>அவரைச்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சிரசில்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அடித்தார்கள்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/>
          <w:lang w:bidi="ta-IN"/>
        </w:rPr>
        <w:t>(</w:t>
      </w:r>
      <w:r w:rsidRPr="00804768">
        <w:rPr>
          <w:rFonts w:ascii="Arial Unicode MS" w:eastAsia="Arial Unicode MS" w:hAnsi="Arial Unicode MS" w:cs="Arial Unicode MS" w:hint="cs"/>
          <w:lang w:bidi="ta-IN"/>
        </w:rPr>
        <w:t>மத்தேயு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27:30)</w:t>
      </w:r>
      <w:r w:rsidR="007B3471">
        <w:rPr>
          <w:rFonts w:ascii="Arial Unicode MS" w:eastAsia="Arial Unicode MS" w:hAnsi="Arial Unicode MS" w:cs="Arial Unicode MS"/>
          <w:lang w:bidi="ta-IN"/>
        </w:rPr>
        <w:t>.</w:t>
      </w:r>
    </w:p>
    <w:p w:rsidR="00E35E9C" w:rsidRPr="00D04FAF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030DFA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ரோம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ஆளுநர்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பிலாத்து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கீழ்கண்ட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விதத்தில்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செயல்பட்டார்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விளக்குகிறது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804768">
        <w:rPr>
          <w:rFonts w:ascii="Arial Unicode MS" w:eastAsia="Arial Unicode MS" w:hAnsi="Arial Unicode MS" w:cs="Arial Unicode MS" w:hint="cs"/>
          <w:lang w:bidi="ta-IN"/>
        </w:rPr>
        <w:t>இயேசுவையோ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வாரினால்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அடிப்பித்து</w:t>
      </w:r>
      <w:r w:rsidRPr="00804768">
        <w:rPr>
          <w:rFonts w:ascii="Arial Unicode MS" w:eastAsia="Arial Unicode MS" w:hAnsi="Arial Unicode MS" w:cs="Arial Unicode MS"/>
          <w:lang w:bidi="ta-IN"/>
        </w:rPr>
        <w:t>,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சிலுவையில்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அறையும்படிக்கு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 w:hint="cs"/>
          <w:lang w:bidi="ta-IN"/>
        </w:rPr>
        <w:t>ஒப்புக்கொடுத்தான்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804768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04768">
        <w:rPr>
          <w:rFonts w:ascii="Arial Unicode MS" w:eastAsia="Arial Unicode MS" w:hAnsi="Arial Unicode MS" w:cs="Arial Unicode MS"/>
          <w:lang w:bidi="ta-IN"/>
        </w:rPr>
        <w:t>(</w:t>
      </w:r>
      <w:r w:rsidRPr="00804768">
        <w:rPr>
          <w:rFonts w:ascii="Arial Unicode MS" w:eastAsia="Arial Unicode MS" w:hAnsi="Arial Unicode MS" w:cs="Arial Unicode MS" w:hint="cs"/>
          <w:lang w:bidi="ta-IN"/>
        </w:rPr>
        <w:t>மத்தேயு</w:t>
      </w:r>
      <w:r>
        <w:rPr>
          <w:rFonts w:ascii="Arial Unicode MS" w:eastAsia="Arial Unicode MS" w:hAnsi="Arial Unicode MS" w:cs="Arial Unicode MS"/>
          <w:lang w:bidi="ta-IN"/>
        </w:rPr>
        <w:t xml:space="preserve"> 27:</w:t>
      </w:r>
      <w:r w:rsidR="00CF758D">
        <w:rPr>
          <w:rFonts w:ascii="Arial Unicode MS" w:eastAsia="Arial Unicode MS" w:hAnsi="Arial Unicode MS" w:cs="Arial Unicode MS"/>
          <w:lang w:bidi="ta-IN"/>
        </w:rPr>
        <w:t>26</w:t>
      </w:r>
      <w:r w:rsidRPr="00804768">
        <w:rPr>
          <w:rFonts w:ascii="Arial Unicode MS" w:eastAsia="Arial Unicode MS" w:hAnsi="Arial Unicode MS" w:cs="Arial Unicode MS"/>
          <w:lang w:bidi="ta-IN"/>
        </w:rPr>
        <w:t>).</w:t>
      </w:r>
    </w:p>
    <w:p w:rsidR="00E35E9C" w:rsidRPr="00D04FAF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030DFA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சிலுவையில்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தொங்கி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மரித்துக்கொண்டிருந்த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மக்கள்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நோக்கி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சத்தமாய்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ஏளனம்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செய்தார்கள்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விளக்குகிறது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:rsidR="00DC228B" w:rsidRPr="00030DFA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இன்றளவும்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30DF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030DFA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75264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75264">
        <w:rPr>
          <w:rFonts w:ascii="Arial Unicode MS" w:eastAsia="Arial Unicode MS" w:hAnsi="Arial Unicode MS" w:cs="Arial Unicode MS" w:hint="cs"/>
          <w:lang w:bidi="ta-IN"/>
        </w:rPr>
        <w:t>துக்கம்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நிறைந்தவரும்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75264">
        <w:rPr>
          <w:rFonts w:ascii="Arial Unicode MS" w:eastAsia="Arial Unicode MS" w:hAnsi="Arial Unicode MS" w:cs="Arial Unicode MS" w:hint="cs"/>
          <w:lang w:bidi="ta-IN"/>
        </w:rPr>
        <w:t>பாடு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அநுபவித்தவருமாய்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இருந்தார்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விட்டு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முகங்களை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மறைத்துக்கொண்டோம்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அசட்டை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பண்ணப்பட்டிருந்தார்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875264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எண்ணாமற்</w:t>
      </w:r>
      <w:r w:rsidR="00BC623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போனோம்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875264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53:3) </w:t>
      </w:r>
      <w:r w:rsidRPr="00875264">
        <w:rPr>
          <w:rFonts w:ascii="Arial Unicode MS" w:eastAsia="Arial Unicode MS" w:hAnsi="Arial Unicode MS" w:cs="Arial Unicode MS" w:hint="cs"/>
          <w:lang w:bidi="ta-IN"/>
        </w:rPr>
        <w:t>என்பதை</w:t>
      </w:r>
      <w:r w:rsidRPr="0087526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75264">
        <w:rPr>
          <w:rFonts w:ascii="Arial Unicode MS" w:eastAsia="Arial Unicode MS" w:hAnsi="Arial Unicode MS" w:cs="Arial Unicode MS" w:hint="cs"/>
          <w:lang w:bidi="ta-IN"/>
        </w:rPr>
        <w:t>விளக்குகிறது</w:t>
      </w:r>
      <w:r w:rsidRPr="00875264">
        <w:rPr>
          <w:rFonts w:ascii="Arial Unicode MS" w:eastAsia="Arial Unicode MS" w:hAnsi="Arial Unicode MS" w:cs="Arial Unicode MS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111FD9" w:rsidRDefault="00DC228B" w:rsidP="00E35E9C">
      <w:pPr>
        <w:pStyle w:val="ListParagraph"/>
        <w:numPr>
          <w:ilvl w:val="0"/>
          <w:numId w:val="36"/>
        </w:numPr>
        <w:ind w:left="540" w:hanging="450"/>
        <w:jc w:val="both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முதலாவதாக,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முமுமையான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சீர்கேடு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மனிதனால்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இயேசு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அசட்டை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பண்ணப்படவும்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புறக்கணிக்கப்படவும்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11FD9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காரணமாகிறது</w:t>
      </w:r>
      <w:r w:rsidRPr="00111FD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974300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97430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74300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974300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74300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97430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74300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974300">
        <w:rPr>
          <w:rFonts w:ascii="Arial Unicode MS" w:eastAsia="Arial Unicode MS" w:hAnsi="Arial Unicode MS" w:cs="Arial Unicode MS" w:hint="eastAsia"/>
          <w:lang w:bidi="ta-IN"/>
        </w:rPr>
        <w:t>…</w:t>
      </w:r>
      <w:r w:rsidR="008E1D10">
        <w:rPr>
          <w:rFonts w:ascii="Arial Unicode MS" w:eastAsia="Arial Unicode MS" w:hAnsi="Arial Unicode MS" w:cs="Arial Unicode MS"/>
          <w:lang w:bidi="ta-IN"/>
        </w:rPr>
        <w:t>”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74300">
        <w:rPr>
          <w:rFonts w:ascii="Arial Unicode MS" w:eastAsia="Arial Unicode MS" w:hAnsi="Arial Unicode MS" w:cs="Arial Unicode MS"/>
          <w:lang w:bidi="ta-IN"/>
        </w:rPr>
        <w:t>(</w:t>
      </w:r>
      <w:r w:rsidRPr="00974300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974300">
        <w:rPr>
          <w:rFonts w:ascii="Arial Unicode MS" w:eastAsia="Arial Unicode MS" w:hAnsi="Arial Unicode MS" w:cs="Arial Unicode MS"/>
          <w:lang w:bidi="ta-IN"/>
        </w:rPr>
        <w:t xml:space="preserve"> 53:3).</w:t>
      </w:r>
    </w:p>
    <w:p w:rsidR="00E35E9C" w:rsidRPr="00F674A0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F674A0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இன்றளவும்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காண்கிறபடியே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பொதுவாக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பண்ணப்படுவதற்கான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காரணத்தை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தெரிவிக்கிறது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அமேரிக்காவின்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A6020F">
        <w:rPr>
          <w:rFonts w:ascii="Arial Unicode MS" w:eastAsia="Arial Unicode MS" w:hAnsi="Arial Unicode MS" w:cs="Arial Unicode MS" w:hint="cs"/>
          <w:b/>
          <w:i/>
          <w:sz w:val="22"/>
          <w:szCs w:val="22"/>
          <w:lang w:bidi="ta-IN"/>
        </w:rPr>
        <w:t>டைம்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A6020F">
        <w:rPr>
          <w:rFonts w:ascii="Arial Unicode MS" w:eastAsia="Arial Unicode MS" w:hAnsi="Arial Unicode MS" w:cs="Arial Unicode MS" w:hint="cs"/>
          <w:b/>
          <w:i/>
          <w:sz w:val="22"/>
          <w:szCs w:val="22"/>
          <w:lang w:bidi="ta-IN"/>
        </w:rPr>
        <w:t>நி</w:t>
      </w:r>
      <w:r w:rsidRPr="00A6020F">
        <w:rPr>
          <w:rFonts w:ascii="Arial Unicode MS" w:eastAsia="Arial Unicode MS" w:hAnsi="Arial Unicode MS" w:cs="Arial Unicode MS"/>
          <w:b/>
          <w:i/>
          <w:sz w:val="22"/>
          <w:szCs w:val="22"/>
          <w:lang w:bidi="ta-IN"/>
        </w:rPr>
        <w:t>யூ</w:t>
      </w:r>
      <w:r w:rsidRPr="00A6020F">
        <w:rPr>
          <w:rFonts w:ascii="Arial Unicode MS" w:eastAsia="Arial Unicode MS" w:hAnsi="Arial Unicode MS" w:cs="Arial Unicode MS" w:hint="cs"/>
          <w:b/>
          <w:i/>
          <w:sz w:val="22"/>
          <w:szCs w:val="22"/>
          <w:lang w:bidi="ta-IN"/>
        </w:rPr>
        <w:t>ஸ்வீக்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பத்திரிக்கைகள்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கிறிஸ்துமஸ்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உயிர்த்தெழுதல்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நாட்களில்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தலைப்பு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செய்திகளில்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காணமுடிகிறது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பத்திரிக்கைகளில்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டிசம்பர்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ஏப்ரல்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மாதங்களில்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கிறிஸ்துவைக்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காரியங்கள்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எழுதப்படுகின்றன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டாம்பீகமான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கதைகளாக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வருவதில்லை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உங்களுக்கு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உறுதியாகக்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கூற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மத்திய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கால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இயேசுவின்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சித்திரத்தை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தலையங்கமாக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பயன்படுத்துகின்றன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நிகழ்காலத்திற்கு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ஏற்றவராக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இல்லாமல்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காலாவதியானவர்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போன்ற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தோற்றத்தை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நவீன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மனதிற்கு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தோற்றுவிக்கிறது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நிச்சயமாக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காரணத்திற்காக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அதைச்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செய்வது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உறுதி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செய்திகள்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மிகத்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தீவிரமான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தாராளமய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கொள்கை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உடையவர்களால்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இரட்சிப்படைய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மார்க்கமாகிய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தேவனுடைய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பேறான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குமாரன்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ஏற்றுக்கொள்ளாதவர்களால்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எழுதப்படுகின்றன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பிரிட்டிஷ்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பத்திரிக்கைகளிலும்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உலகெங்கும்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பத்திரிக்கைகளிலும்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இவ்வாறே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பிரதிபலிக்கப்படுகிறார்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நிச்சயமாக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அறிவேன்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நேரடியாக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தொலைக்காட்சிப்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பெட்டிகளின்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வாயிலாகவும்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சினிமா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வாயிலாகவும்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தாக்கப்படுகிறார்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:rsidR="00DC228B" w:rsidRPr="00F674A0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படித்து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வருகிற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பள்ளி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கல்லூரிகளில்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உங்களுக்கு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சொல்லித்தரும்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ஆசிரியர்கள்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கிறிஸ்துவைப்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பற்றியோ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கிறிஸ்தவத்தைப்பற்றியோ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சொல்வதற்கு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நல்வார்த்தைகள்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இல்லாதவராகவே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இருப்பதை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மாணவர்கள்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அறிவீர்கள்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போதனைகளும்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தொடர்ந்து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ஆசிரியர்களால்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சிறுமைப்படுத்தப்படுவதை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அறிந்திருக்கிறீர்கள்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C79C1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5C79C1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5C79C1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5C79C1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5C79C1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5C79C1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5C79C1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5C79C1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5C79C1">
        <w:rPr>
          <w:rFonts w:ascii="Arial Unicode MS" w:eastAsia="Arial Unicode MS" w:hAnsi="Arial Unicode MS" w:cs="Arial Unicode MS"/>
          <w:lang w:bidi="ta-IN"/>
        </w:rPr>
        <w:t>(</w:t>
      </w:r>
      <w:r w:rsidRPr="005C79C1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5C79C1">
        <w:rPr>
          <w:rFonts w:ascii="Arial Unicode MS" w:eastAsia="Arial Unicode MS" w:hAnsi="Arial Unicode MS" w:cs="Arial Unicode MS"/>
          <w:lang w:bidi="ta-IN"/>
        </w:rPr>
        <w:t xml:space="preserve"> 53:3).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</w:p>
    <w:p w:rsidR="00E35E9C" w:rsidRPr="00F674A0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F674A0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பள்ளி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நண்பர்கள்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வேலை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செய்பவர்கள்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நாமத்தை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சாப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வார்த்தையாக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அவரைத்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தவறாகப்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பேசுவதை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தினசரி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வழக்கமாய்க்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கொண்டுள்ளனர்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:rsidR="00DC228B" w:rsidRPr="00F674A0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இரட்சிக்கப்படாத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குடும்பத்திலிருந்து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வந்தவரானால்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உங்களுக்கும்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எந்த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அடைக்கலமுமில்லை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இரட்சிக்கப்படாத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பெற்றோர்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இயேசுவைப்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புறக்கணிப்பதை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பண்ணுவதை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அறிவீர்கள்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அநேகர்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தூஷண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வார்த்தைகளையும்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அவப்பெயரையும்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குவிப்பதை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அறிவீர்கள்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- </w:t>
      </w:r>
      <w:r w:rsidRPr="003F1547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நீங்கள்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விசுவாசித்து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நல்ல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பாப்திஸ்து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சபையின்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அங்கமாயிருப்பதால்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மீதும்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சுமத்துவதை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அறிவீர்கள்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இவை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அனைத்தும்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விரோதம்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நிறைந்த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சீர்கேடான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இருதயத்திலிருந்து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உருவாகிறது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A07AE3">
        <w:rPr>
          <w:rFonts w:ascii="Arial Unicode MS" w:eastAsia="Arial Unicode MS" w:hAnsi="Arial Unicode MS" w:cs="Arial Unicode MS" w:hint="cs"/>
          <w:cs/>
          <w:lang w:bidi="ta-IN"/>
        </w:rPr>
        <w:lastRenderedPageBreak/>
        <w:t>“</w:t>
      </w:r>
      <w:r w:rsidRPr="00A07AE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A07AE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A07AE3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A07AE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A07AE3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A07AE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A07AE3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A07AE3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A07AE3">
        <w:rPr>
          <w:rFonts w:ascii="Arial Unicode MS" w:eastAsia="Arial Unicode MS" w:hAnsi="Arial Unicode MS" w:cs="Arial Unicode MS"/>
          <w:lang w:bidi="ta-IN"/>
        </w:rPr>
        <w:t>(</w:t>
      </w:r>
      <w:r w:rsidRPr="00A07AE3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A07AE3">
        <w:rPr>
          <w:rFonts w:ascii="Arial Unicode MS" w:eastAsia="Arial Unicode MS" w:hAnsi="Arial Unicode MS" w:cs="Arial Unicode MS"/>
          <w:lang w:bidi="ta-IN"/>
        </w:rPr>
        <w:t xml:space="preserve"> 53:3).  </w:t>
      </w:r>
    </w:p>
    <w:p w:rsidR="00E35E9C" w:rsidRPr="00A07AE3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577DE4" w:rsidRDefault="000C2A01" w:rsidP="00E35E9C">
      <w:pPr>
        <w:ind w:left="540" w:hanging="540"/>
        <w:jc w:val="both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II</w:t>
      </w: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ab/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இரண்டாவதாக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முழுமையான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சீர்கேடு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கிறிஸ்துவை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பாடு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அனுபவித்தவரும்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துக்கம்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நிறைந்தவருமாக</w:t>
      </w:r>
      <w:r w:rsidR="00DC228B"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="00DC228B" w:rsidRPr="00DB697C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வெளிப்படுத்துகிறது</w:t>
      </w:r>
      <w:r w:rsidR="00DC228B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77DE4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577DE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577DE4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577DE4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577DE4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577DE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577DE4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577DE4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AD123E">
        <w:rPr>
          <w:rFonts w:ascii="Arial Unicode MS" w:eastAsia="Arial Unicode MS" w:hAnsi="Arial Unicode MS" w:cs="Arial Unicode MS" w:hint="cs"/>
          <w:i/>
          <w:lang w:bidi="ta-IN"/>
        </w:rPr>
        <w:t>துக்கம்</w:t>
      </w:r>
      <w:r w:rsidRPr="00AD123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D123E">
        <w:rPr>
          <w:rFonts w:ascii="Arial Unicode MS" w:eastAsia="Arial Unicode MS" w:hAnsi="Arial Unicode MS" w:cs="Arial Unicode MS" w:hint="cs"/>
          <w:i/>
          <w:lang w:bidi="ta-IN"/>
        </w:rPr>
        <w:t>நிறைந்தவரும்</w:t>
      </w:r>
      <w:r w:rsidRPr="00AD123E">
        <w:rPr>
          <w:rFonts w:ascii="Arial Unicode MS" w:eastAsia="Arial Unicode MS" w:hAnsi="Arial Unicode MS" w:cs="Arial Unicode MS"/>
          <w:i/>
          <w:lang w:bidi="ta-IN"/>
        </w:rPr>
        <w:t xml:space="preserve">, </w:t>
      </w:r>
      <w:r w:rsidRPr="00AD123E">
        <w:rPr>
          <w:rFonts w:ascii="Arial Unicode MS" w:eastAsia="Arial Unicode MS" w:hAnsi="Arial Unicode MS" w:cs="Arial Unicode MS" w:hint="cs"/>
          <w:i/>
          <w:lang w:bidi="ta-IN"/>
        </w:rPr>
        <w:t>பாடு</w:t>
      </w:r>
      <w:r w:rsidRPr="00AD123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D123E">
        <w:rPr>
          <w:rFonts w:ascii="Arial Unicode MS" w:eastAsia="Arial Unicode MS" w:hAnsi="Arial Unicode MS" w:cs="Arial Unicode MS" w:hint="cs"/>
          <w:i/>
          <w:lang w:bidi="ta-IN"/>
        </w:rPr>
        <w:t>அநுபவித்தவருமாய்</w:t>
      </w:r>
      <w:r w:rsidRPr="00AD123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D123E">
        <w:rPr>
          <w:rFonts w:ascii="Arial Unicode MS" w:eastAsia="Arial Unicode MS" w:hAnsi="Arial Unicode MS" w:cs="Arial Unicode MS" w:hint="cs"/>
          <w:i/>
          <w:lang w:bidi="ta-IN"/>
        </w:rPr>
        <w:t>இருந்தார்</w:t>
      </w:r>
      <w:r w:rsidRPr="00AD123E">
        <w:rPr>
          <w:rFonts w:ascii="Arial Unicode MS" w:eastAsia="Arial Unicode MS" w:hAnsi="Arial Unicode MS" w:cs="Arial Unicode MS" w:hint="eastAsia"/>
          <w:i/>
          <w:lang w:bidi="ta-IN"/>
        </w:rPr>
        <w:t>…</w:t>
      </w:r>
      <w:r w:rsidR="00AF34AB">
        <w:rPr>
          <w:rFonts w:ascii="Arial Unicode MS" w:eastAsia="Arial Unicode MS" w:hAnsi="Arial Unicode MS" w:cs="Arial Unicode MS"/>
          <w:lang w:bidi="ta-IN"/>
        </w:rPr>
        <w:t>”</w:t>
      </w:r>
      <w:r w:rsidRPr="00577DE4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577DE4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577DE4">
        <w:rPr>
          <w:rFonts w:ascii="Arial Unicode MS" w:eastAsia="Arial Unicode MS" w:hAnsi="Arial Unicode MS" w:cs="Arial Unicode MS"/>
          <w:lang w:bidi="ta-IN"/>
        </w:rPr>
        <w:t xml:space="preserve"> 53:3).</w:t>
      </w:r>
    </w:p>
    <w:p w:rsidR="00E35E9C" w:rsidRPr="00577DE4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F674A0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கிறிஸ்துவுக்கு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துக்கத்தையும்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பாடுகளையும்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கொண்டுவரக்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பண்ணி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புறக்கணித்ததும்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மட்டுமேயன்றி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வேறு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ஏதாக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>!</w:t>
      </w:r>
    </w:p>
    <w:p w:rsidR="00DC228B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பூ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மியில்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வாழ்ந்த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நாட்களில்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வேதபாரகரும்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பரிசேயரும்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பிரதான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ஆசாரியரும்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அவரைக்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கடுமையாக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விரோதித்தனர்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எதிர்த்தனர்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ஆகவே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ஆத்தும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வியாகுலத்துடன்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74A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கதறினார்</w:t>
      </w:r>
      <w:r w:rsidRPr="00F674A0">
        <w:rPr>
          <w:rFonts w:ascii="Arial Unicode MS" w:eastAsia="Arial Unicode MS" w:hAnsi="Arial Unicode MS" w:cs="Arial Unicode MS"/>
          <w:sz w:val="22"/>
          <w:szCs w:val="22"/>
          <w:lang w:bidi="ta-IN"/>
        </w:rPr>
        <w:t>: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121DC8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121DC8">
        <w:rPr>
          <w:rFonts w:ascii="Arial Unicode MS" w:eastAsia="Arial Unicode MS" w:hAnsi="Arial Unicode MS" w:cs="Arial Unicode MS" w:hint="cs"/>
          <w:lang w:bidi="ta-IN"/>
        </w:rPr>
        <w:t>எருசலேமே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121DC8">
        <w:rPr>
          <w:rFonts w:ascii="Arial Unicode MS" w:eastAsia="Arial Unicode MS" w:hAnsi="Arial Unicode MS" w:cs="Arial Unicode MS" w:hint="cs"/>
          <w:lang w:bidi="ta-IN"/>
        </w:rPr>
        <w:t>எருசலேமே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121DC8">
        <w:rPr>
          <w:rFonts w:ascii="Arial Unicode MS" w:eastAsia="Arial Unicode MS" w:hAnsi="Arial Unicode MS" w:cs="Arial Unicode MS" w:hint="cs"/>
          <w:lang w:bidi="ta-IN"/>
        </w:rPr>
        <w:t>தீர்க்கதரிசிகளைக்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கொலைசெய்து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121DC8">
        <w:rPr>
          <w:rFonts w:ascii="Arial Unicode MS" w:eastAsia="Arial Unicode MS" w:hAnsi="Arial Unicode MS" w:cs="Arial Unicode MS" w:hint="cs"/>
          <w:lang w:bidi="ta-IN"/>
        </w:rPr>
        <w:t>உன்னிடத்தில்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அனுப்பப்பட்டவர்களைக்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கல்லெறிகிறவளே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!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கோழி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தன்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குஞ்சுகளைத்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தன்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சிறகுகளின்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கீழே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கூட்டிச்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சேர்த்துக்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கொள்ளும்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வண்ணமாக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நான்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எத்தனைதரமோ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உன்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பிள்ளைகளைக்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கூட்டிச்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சேர்த்துக்கொள்ள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 w:hint="cs"/>
          <w:lang w:bidi="ta-IN"/>
        </w:rPr>
        <w:t>மனதாயிருந்தேன்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277D21">
        <w:rPr>
          <w:rFonts w:ascii="Arial Unicode MS" w:eastAsia="Arial Unicode MS" w:hAnsi="Arial Unicode MS" w:cs="Arial Unicode MS" w:hint="cs"/>
          <w:i/>
          <w:lang w:bidi="ta-IN"/>
        </w:rPr>
        <w:t>உங்களுக்கோ</w:t>
      </w:r>
      <w:r w:rsidRPr="00277D21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277D21">
        <w:rPr>
          <w:rFonts w:ascii="Arial Unicode MS" w:eastAsia="Arial Unicode MS" w:hAnsi="Arial Unicode MS" w:cs="Arial Unicode MS" w:hint="cs"/>
          <w:i/>
          <w:lang w:bidi="ta-IN"/>
        </w:rPr>
        <w:t>மனதில்லாமற்போயிற்று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21DC8">
        <w:rPr>
          <w:rFonts w:ascii="Arial Unicode MS" w:eastAsia="Arial Unicode MS" w:hAnsi="Arial Unicode MS" w:cs="Arial Unicode MS"/>
          <w:lang w:bidi="ta-IN"/>
        </w:rPr>
        <w:t>(</w:t>
      </w:r>
      <w:r w:rsidRPr="00121DC8">
        <w:rPr>
          <w:rFonts w:ascii="Arial Unicode MS" w:eastAsia="Arial Unicode MS" w:hAnsi="Arial Unicode MS" w:cs="Arial Unicode MS" w:hint="cs"/>
          <w:lang w:bidi="ta-IN"/>
        </w:rPr>
        <w:t>லூக்கா</w:t>
      </w:r>
      <w:r w:rsidRPr="00121DC8">
        <w:rPr>
          <w:rFonts w:ascii="Arial Unicode MS" w:eastAsia="Arial Unicode MS" w:hAnsi="Arial Unicode MS" w:cs="Arial Unicode MS"/>
          <w:lang w:bidi="ta-IN"/>
        </w:rPr>
        <w:t xml:space="preserve"> 13:34).  </w:t>
      </w:r>
    </w:p>
    <w:p w:rsidR="00E35E9C" w:rsidRPr="00A275DE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944AD7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துக்கத்தாலும்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பாடுகளாலும்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உடைக்கப்பட்டார்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கெத்சமனே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தோட்டத்தில்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சிலுவையில்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அடித்ததற்கு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முந்தய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இரவில்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மனிதனின்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பாவச்சுமை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நிறைந்தவராய்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காணப்பட்டார்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ind w:left="1354" w:right="1440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Pr="00864DC4" w:rsidRDefault="00DC228B" w:rsidP="00E35E9C">
      <w:pPr>
        <w:ind w:left="1354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864DC4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864DC4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64DC4">
        <w:rPr>
          <w:rFonts w:ascii="Arial Unicode MS" w:eastAsia="Arial Unicode MS" w:hAnsi="Arial Unicode MS" w:cs="Arial Unicode MS" w:hint="cs"/>
          <w:lang w:bidi="ta-IN"/>
        </w:rPr>
        <w:t>வேர்வை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64DC4">
        <w:rPr>
          <w:rFonts w:ascii="Arial Unicode MS" w:eastAsia="Arial Unicode MS" w:hAnsi="Arial Unicode MS" w:cs="Arial Unicode MS" w:hint="cs"/>
          <w:lang w:bidi="ta-IN"/>
        </w:rPr>
        <w:t>இரத்தத்தின்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64DC4">
        <w:rPr>
          <w:rFonts w:ascii="Arial Unicode MS" w:eastAsia="Arial Unicode MS" w:hAnsi="Arial Unicode MS" w:cs="Arial Unicode MS" w:hint="cs"/>
          <w:lang w:bidi="ta-IN"/>
        </w:rPr>
        <w:t>பெருந்துளி</w:t>
      </w:r>
      <w:r w:rsidRPr="00864DC4">
        <w:rPr>
          <w:rFonts w:ascii="Arial Unicode MS" w:eastAsia="Arial Unicode MS" w:hAnsi="Arial Unicode MS" w:cs="Arial Unicode MS"/>
          <w:lang w:bidi="ta-IN"/>
        </w:rPr>
        <w:br/>
      </w:r>
      <w:r w:rsidRPr="00864DC4">
        <w:rPr>
          <w:rFonts w:ascii="Arial Unicode MS" w:eastAsia="Arial Unicode MS" w:hAnsi="Arial Unicode MS" w:cs="Arial Unicode MS" w:hint="cs"/>
          <w:lang w:bidi="ta-IN"/>
        </w:rPr>
        <w:t>களாய்த்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64DC4">
        <w:rPr>
          <w:rFonts w:ascii="Arial Unicode MS" w:eastAsia="Arial Unicode MS" w:hAnsi="Arial Unicode MS" w:cs="Arial Unicode MS" w:hint="cs"/>
          <w:lang w:bidi="ta-IN"/>
        </w:rPr>
        <w:t>தரையிலே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64DC4">
        <w:rPr>
          <w:rFonts w:ascii="Arial Unicode MS" w:eastAsia="Arial Unicode MS" w:hAnsi="Arial Unicode MS" w:cs="Arial Unicode MS" w:hint="cs"/>
          <w:lang w:bidi="ta-IN"/>
        </w:rPr>
        <w:t>விழுந்தது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864DC4">
        <w:rPr>
          <w:rFonts w:ascii="Arial Unicode MS" w:eastAsia="Arial Unicode MS" w:hAnsi="Arial Unicode MS" w:cs="Arial Unicode MS" w:hint="cs"/>
          <w:lang w:bidi="ta-IN"/>
        </w:rPr>
        <w:t>லூக்கா</w:t>
      </w:r>
      <w:r w:rsidRPr="00864DC4">
        <w:rPr>
          <w:rFonts w:ascii="Arial Unicode MS" w:eastAsia="Arial Unicode MS" w:hAnsi="Arial Unicode MS" w:cs="Arial Unicode MS"/>
          <w:lang w:bidi="ta-IN"/>
        </w:rPr>
        <w:t xml:space="preserve"> 22:44).</w:t>
      </w:r>
    </w:p>
    <w:p w:rsidR="00E35E9C" w:rsidRDefault="00E35E9C" w:rsidP="00E35E9C">
      <w:pPr>
        <w:tabs>
          <w:tab w:val="left" w:pos="1800"/>
        </w:tabs>
        <w:ind w:left="1354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:rsidR="00E35E9C" w:rsidRDefault="00E35E9C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br w:type="page"/>
      </w:r>
    </w:p>
    <w:p w:rsidR="00DC228B" w:rsidRPr="00DF704A" w:rsidRDefault="00DC228B" w:rsidP="00E35E9C">
      <w:pPr>
        <w:tabs>
          <w:tab w:val="left" w:pos="1800"/>
        </w:tabs>
        <w:ind w:left="1354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DF704A">
        <w:rPr>
          <w:rFonts w:ascii="Arial Unicode MS" w:eastAsia="Arial Unicode MS" w:hAnsi="Arial Unicode MS" w:cs="Arial Unicode MS" w:hint="cs"/>
          <w:lang w:bidi="ta-IN"/>
        </w:rPr>
        <w:lastRenderedPageBreak/>
        <w:t>ஆங்கே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என்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தேவன்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என்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எல்லா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குற்றத்தை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சுமக்க</w:t>
      </w:r>
      <w:r w:rsidRPr="00DF704A">
        <w:rPr>
          <w:rFonts w:ascii="Arial Unicode MS" w:eastAsia="Arial Unicode MS" w:hAnsi="Arial Unicode MS" w:cs="Arial Unicode MS"/>
          <w:lang w:bidi="ta-IN"/>
        </w:rPr>
        <w:t>;</w:t>
      </w:r>
    </w:p>
    <w:p w:rsidR="00DC228B" w:rsidRPr="00DF704A" w:rsidRDefault="00DC228B" w:rsidP="00E35E9C">
      <w:pPr>
        <w:tabs>
          <w:tab w:val="left" w:pos="1800"/>
        </w:tabs>
        <w:ind w:left="1354" w:right="1440" w:firstLine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Pr="00DF704A">
        <w:rPr>
          <w:rFonts w:ascii="Arial Unicode MS" w:eastAsia="Arial Unicode MS" w:hAnsi="Arial Unicode MS" w:cs="Arial Unicode MS" w:hint="cs"/>
          <w:lang w:bidi="ta-IN"/>
        </w:rPr>
        <w:t>இது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விசுவாசத்தால்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கிருபையின்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மூலம்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நம்பப்படும்</w:t>
      </w:r>
      <w:r w:rsidRPr="00DF704A">
        <w:rPr>
          <w:rFonts w:ascii="Arial Unicode MS" w:eastAsia="Arial Unicode MS" w:hAnsi="Arial Unicode MS" w:cs="Arial Unicode MS"/>
          <w:lang w:bidi="ta-IN"/>
        </w:rPr>
        <w:t>;</w:t>
      </w:r>
    </w:p>
    <w:p w:rsidR="00DC228B" w:rsidRPr="00DF704A" w:rsidRDefault="00DC228B" w:rsidP="00E35E9C">
      <w:pPr>
        <w:tabs>
          <w:tab w:val="left" w:pos="1800"/>
        </w:tabs>
        <w:ind w:left="1354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DF704A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அனுபவித்த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கோரங்களோ</w:t>
      </w:r>
    </w:p>
    <w:p w:rsidR="00DC228B" w:rsidRPr="00DF704A" w:rsidRDefault="00DC228B" w:rsidP="00E35E9C">
      <w:pPr>
        <w:tabs>
          <w:tab w:val="left" w:pos="1800"/>
        </w:tabs>
        <w:ind w:left="1354" w:right="1440" w:firstLine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Pr="00DF704A">
        <w:rPr>
          <w:rFonts w:ascii="Arial Unicode MS" w:eastAsia="Arial Unicode MS" w:hAnsi="Arial Unicode MS" w:cs="Arial Unicode MS" w:hint="cs"/>
          <w:lang w:bidi="ta-IN"/>
        </w:rPr>
        <w:t>எண்ணிக்கையில்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அடங்காதவை</w:t>
      </w:r>
      <w:r w:rsidRPr="00DF704A">
        <w:rPr>
          <w:rFonts w:ascii="Arial Unicode MS" w:eastAsia="Arial Unicode MS" w:hAnsi="Arial Unicode MS" w:cs="Arial Unicode MS"/>
          <w:lang w:bidi="ta-IN"/>
        </w:rPr>
        <w:t>.</w:t>
      </w:r>
    </w:p>
    <w:p w:rsidR="00DC228B" w:rsidRPr="00DF704A" w:rsidRDefault="00DC228B" w:rsidP="00E35E9C">
      <w:pPr>
        <w:tabs>
          <w:tab w:val="left" w:pos="1800"/>
        </w:tabs>
        <w:ind w:left="1354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DF704A">
        <w:rPr>
          <w:rFonts w:ascii="Arial Unicode MS" w:eastAsia="Arial Unicode MS" w:hAnsi="Arial Unicode MS" w:cs="Arial Unicode MS" w:hint="cs"/>
          <w:lang w:bidi="ta-IN"/>
        </w:rPr>
        <w:t>ஒருவரும்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உன்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வழியே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ஊடுருவ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முடியாது</w:t>
      </w:r>
    </w:p>
    <w:p w:rsidR="00DC228B" w:rsidRPr="00DF704A" w:rsidRDefault="00DC228B" w:rsidP="00E35E9C">
      <w:pPr>
        <w:tabs>
          <w:tab w:val="left" w:pos="1800"/>
        </w:tabs>
        <w:ind w:left="1354" w:right="1440" w:firstLine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Pr="00DF704A">
        <w:rPr>
          <w:rFonts w:ascii="Arial Unicode MS" w:eastAsia="Arial Unicode MS" w:hAnsi="Arial Unicode MS" w:cs="Arial Unicode MS" w:hint="cs"/>
          <w:lang w:bidi="ta-IN"/>
        </w:rPr>
        <w:t>புலம்பலின்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DF704A">
        <w:rPr>
          <w:rFonts w:ascii="Arial Unicode MS" w:eastAsia="Arial Unicode MS" w:hAnsi="Arial Unicode MS" w:cs="Arial Unicode MS" w:hint="cs"/>
          <w:lang w:bidi="ta-IN"/>
        </w:rPr>
        <w:t>இருள்சூழ்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கெத்சமனே</w:t>
      </w:r>
      <w:r w:rsidRPr="00DF704A">
        <w:rPr>
          <w:rFonts w:ascii="Arial Unicode MS" w:eastAsia="Arial Unicode MS" w:hAnsi="Arial Unicode MS" w:cs="Arial Unicode MS"/>
          <w:lang w:bidi="ta-IN"/>
        </w:rPr>
        <w:t>!</w:t>
      </w:r>
    </w:p>
    <w:p w:rsidR="00DC228B" w:rsidRPr="00DF704A" w:rsidRDefault="00DC228B" w:rsidP="00E35E9C">
      <w:pPr>
        <w:tabs>
          <w:tab w:val="left" w:pos="1800"/>
        </w:tabs>
        <w:ind w:left="1354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DF704A">
        <w:rPr>
          <w:rFonts w:ascii="Arial Unicode MS" w:eastAsia="Arial Unicode MS" w:hAnsi="Arial Unicode MS" w:cs="Arial Unicode MS" w:hint="cs"/>
          <w:lang w:bidi="ta-IN"/>
        </w:rPr>
        <w:t>ஒருவரும்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உன்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வழியே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ஊடுருவ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முடியாது</w:t>
      </w:r>
    </w:p>
    <w:p w:rsidR="00DC228B" w:rsidRPr="00DF704A" w:rsidRDefault="00DC228B" w:rsidP="00E35E9C">
      <w:pPr>
        <w:tabs>
          <w:tab w:val="left" w:pos="1800"/>
        </w:tabs>
        <w:ind w:left="1354" w:right="1440" w:firstLine="86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Pr="00DF704A">
        <w:rPr>
          <w:rFonts w:ascii="Arial Unicode MS" w:eastAsia="Arial Unicode MS" w:hAnsi="Arial Unicode MS" w:cs="Arial Unicode MS" w:hint="cs"/>
          <w:lang w:bidi="ta-IN"/>
        </w:rPr>
        <w:t>புலம்பலின்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DF704A">
        <w:rPr>
          <w:rFonts w:ascii="Arial Unicode MS" w:eastAsia="Arial Unicode MS" w:hAnsi="Arial Unicode MS" w:cs="Arial Unicode MS" w:hint="cs"/>
          <w:lang w:bidi="ta-IN"/>
        </w:rPr>
        <w:t>இருள்சூழ்</w:t>
      </w:r>
      <w:r w:rsidRPr="00DF704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F704A">
        <w:rPr>
          <w:rFonts w:ascii="Arial Unicode MS" w:eastAsia="Arial Unicode MS" w:hAnsi="Arial Unicode MS" w:cs="Arial Unicode MS" w:hint="cs"/>
          <w:lang w:bidi="ta-IN"/>
        </w:rPr>
        <w:t>கெத்சமனே</w:t>
      </w:r>
      <w:r w:rsidRPr="00DF704A">
        <w:rPr>
          <w:rFonts w:ascii="Arial Unicode MS" w:eastAsia="Arial Unicode MS" w:hAnsi="Arial Unicode MS" w:cs="Arial Unicode MS"/>
          <w:lang w:bidi="ta-IN"/>
        </w:rPr>
        <w:t>!</w:t>
      </w:r>
    </w:p>
    <w:p w:rsidR="00E35E9C" w:rsidRDefault="00DC228B" w:rsidP="00E35E9C">
      <w:pPr>
        <w:pStyle w:val="IndentedQuote"/>
        <w:tabs>
          <w:tab w:val="left" w:pos="1800"/>
        </w:tabs>
        <w:ind w:right="0"/>
        <w:rPr>
          <w:rFonts w:ascii="Arial Unicode MS" w:eastAsia="Arial Unicode MS" w:hAnsi="Arial Unicode MS" w:cs="Arial Unicode MS"/>
        </w:rPr>
      </w:pPr>
      <w:r w:rsidRPr="00671032">
        <w:rPr>
          <w:rFonts w:ascii="Arial Unicode MS" w:eastAsia="Arial Unicode MS" w:hAnsi="Arial Unicode MS" w:cs="Arial Unicode MS"/>
        </w:rPr>
        <w:t>(</w:t>
      </w:r>
      <w:r w:rsidRPr="00864DC4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671032">
        <w:rPr>
          <w:rFonts w:ascii="Arial Unicode MS" w:eastAsia="Arial Unicode MS" w:hAnsi="Arial Unicode MS" w:cs="Arial Unicode MS"/>
        </w:rPr>
        <w:t>Gethsemane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671032">
        <w:rPr>
          <w:rFonts w:ascii="Arial Unicode MS" w:eastAsia="Arial Unicode MS" w:hAnsi="Arial Unicode MS" w:cs="Arial Unicode MS"/>
        </w:rPr>
        <w:t xml:space="preserve"> by Joseph Hart, 17</w:t>
      </w:r>
      <w:r>
        <w:rPr>
          <w:rFonts w:ascii="Arial Unicode MS" w:eastAsia="Arial Unicode MS" w:hAnsi="Arial Unicode MS" w:cs="Arial Unicode MS"/>
        </w:rPr>
        <w:t xml:space="preserve">12-1768; altered by the Pastor; </w:t>
      </w:r>
    </w:p>
    <w:p w:rsidR="00DC228B" w:rsidRDefault="00E35E9C" w:rsidP="00E35E9C">
      <w:pPr>
        <w:pStyle w:val="IndentedQuote"/>
        <w:tabs>
          <w:tab w:val="left" w:pos="1800"/>
        </w:tabs>
        <w:ind w:right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</w:t>
      </w:r>
      <w:r w:rsidR="00DC228B" w:rsidRPr="00671032">
        <w:rPr>
          <w:rFonts w:ascii="Arial Unicode MS" w:eastAsia="Arial Unicode MS" w:hAnsi="Arial Unicode MS" w:cs="Arial Unicode MS"/>
        </w:rPr>
        <w:t>to the tune of “Come, Ye Sinners</w:t>
      </w:r>
      <w:r w:rsidR="00DC228B"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="00DC228B" w:rsidRPr="00671032">
        <w:rPr>
          <w:rFonts w:ascii="Arial Unicode MS" w:eastAsia="Arial Unicode MS" w:hAnsi="Arial Unicode MS" w:cs="Arial Unicode MS"/>
        </w:rPr>
        <w:t>).</w:t>
      </w:r>
    </w:p>
    <w:p w:rsidR="00E35E9C" w:rsidRPr="00671032" w:rsidRDefault="00E35E9C" w:rsidP="00E35E9C">
      <w:pPr>
        <w:pStyle w:val="IndentedQuote"/>
        <w:tabs>
          <w:tab w:val="left" w:pos="1800"/>
        </w:tabs>
        <w:ind w:right="0"/>
        <w:rPr>
          <w:rFonts w:ascii="Arial Unicode MS" w:eastAsia="Arial Unicode MS" w:hAnsi="Arial Unicode MS" w:cs="Arial Unicode MS"/>
        </w:rPr>
      </w:pPr>
    </w:p>
    <w:p w:rsidR="00DC228B" w:rsidRPr="00944AD7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பாவமே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அல்லாமல்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துக்கத்தாலும்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பாடுகளாலும்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நிரப்பப்படக்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உன்னுடைய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விரோத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மற்றும்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எதிரான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சீர்கேட்டு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சுபாவத்தால்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,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அவர்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மேல்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தேவ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கோபாக்கினையை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விழச்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6E022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செய்ததும்</w:t>
      </w:r>
      <w:r w:rsidRPr="006E022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>,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உன்னுடைய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பாவத்தைக்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கெத்சமனேயில்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இருந்து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சிலுவைக்கு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எடுத்துச்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செல்ல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வைத்ததும்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அல்லவா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துக்கமும்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அனுபவிப்பவராகவும்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ஆக்கிற்று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>?</w:t>
      </w:r>
    </w:p>
    <w:p w:rsidR="00E35E9C" w:rsidRDefault="00E35E9C" w:rsidP="00E35E9C">
      <w:pPr>
        <w:keepNext/>
        <w:ind w:left="720" w:firstLine="720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BB1F0F" w:rsidRDefault="00DC228B" w:rsidP="00E35E9C">
      <w:pPr>
        <w:keepNext/>
        <w:ind w:left="720"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 w:hint="cs"/>
          <w:lang w:bidi="ta-IN"/>
        </w:rPr>
        <w:t>பாடுகள்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நிறைந்த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மனிதன்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என்ன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நாமம்</w:t>
      </w:r>
    </w:p>
    <w:p w:rsidR="00DC228B" w:rsidRPr="00BB1F0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தேவ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குமாரனாய்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வந்தவற்கு</w:t>
      </w:r>
    </w:p>
    <w:p w:rsidR="00DC228B" w:rsidRPr="00BB1F0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கெட்டுப்போன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பாவிகள்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மீட்படைய</w:t>
      </w:r>
      <w:r w:rsidRPr="00BB1F0F">
        <w:rPr>
          <w:rFonts w:ascii="Arial Unicode MS" w:eastAsia="Arial Unicode MS" w:hAnsi="Arial Unicode MS" w:cs="Arial Unicode MS"/>
          <w:lang w:bidi="ta-IN"/>
        </w:rPr>
        <w:t>!</w:t>
      </w:r>
    </w:p>
    <w:p w:rsidR="00DC228B" w:rsidRPr="00BB1F0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அல்லேலூயா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! </w:t>
      </w:r>
      <w:r w:rsidRPr="00BB1F0F">
        <w:rPr>
          <w:rFonts w:ascii="Arial Unicode MS" w:eastAsia="Arial Unicode MS" w:hAnsi="Arial Unicode MS" w:cs="Arial Unicode MS" w:hint="cs"/>
          <w:lang w:bidi="ta-IN"/>
        </w:rPr>
        <w:t>என்ன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அருமை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இரட்சகர்</w:t>
      </w:r>
      <w:r w:rsidRPr="00BB1F0F">
        <w:rPr>
          <w:rFonts w:ascii="Arial Unicode MS" w:eastAsia="Arial Unicode MS" w:hAnsi="Arial Unicode MS" w:cs="Arial Unicode MS"/>
          <w:lang w:bidi="ta-IN"/>
        </w:rPr>
        <w:t>!</w:t>
      </w:r>
    </w:p>
    <w:p w:rsidR="00DC228B" w:rsidRPr="00BB1F0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அவமானமும்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குரூர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பரியாசமும்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சுமந்து</w:t>
      </w:r>
      <w:r w:rsidRPr="00BB1F0F">
        <w:rPr>
          <w:rFonts w:ascii="Arial Unicode MS" w:eastAsia="Arial Unicode MS" w:hAnsi="Arial Unicode MS" w:cs="Arial Unicode MS"/>
          <w:lang w:bidi="ta-IN"/>
        </w:rPr>
        <w:t>,</w:t>
      </w:r>
    </w:p>
    <w:p w:rsidR="00DC228B" w:rsidRPr="00BB1F0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என்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ஸ்தானத்தில்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ஆக்கினையடைந்து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நின்றார்</w:t>
      </w:r>
      <w:r w:rsidRPr="00BB1F0F">
        <w:rPr>
          <w:rFonts w:ascii="Arial Unicode MS" w:eastAsia="Arial Unicode MS" w:hAnsi="Arial Unicode MS" w:cs="Arial Unicode MS"/>
          <w:lang w:bidi="ta-IN"/>
        </w:rPr>
        <w:t>;</w:t>
      </w:r>
    </w:p>
    <w:p w:rsidR="00DC228B" w:rsidRPr="00BB1F0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இரத்தத்தால்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என்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மன்னிப்பை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முத்திரித்தார்</w:t>
      </w:r>
      <w:r w:rsidRPr="00BB1F0F">
        <w:rPr>
          <w:rFonts w:ascii="Arial Unicode MS" w:eastAsia="Arial Unicode MS" w:hAnsi="Arial Unicode MS" w:cs="Arial Unicode MS"/>
          <w:lang w:bidi="ta-IN"/>
        </w:rPr>
        <w:t>;</w:t>
      </w:r>
    </w:p>
    <w:p w:rsidR="00DC228B" w:rsidRPr="00944AD7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B1F0F">
        <w:rPr>
          <w:rFonts w:ascii="Arial Unicode MS" w:eastAsia="Arial Unicode MS" w:hAnsi="Arial Unicode MS" w:cs="Arial Unicode MS"/>
          <w:lang w:bidi="ta-IN"/>
        </w:rPr>
        <w:tab/>
      </w:r>
      <w:r w:rsidRPr="00BB1F0F">
        <w:rPr>
          <w:rFonts w:ascii="Arial Unicode MS" w:eastAsia="Arial Unicode MS" w:hAnsi="Arial Unicode MS" w:cs="Arial Unicode MS" w:hint="cs"/>
          <w:lang w:bidi="ta-IN"/>
        </w:rPr>
        <w:t>அல்லேலூயா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! </w:t>
      </w:r>
      <w:r w:rsidRPr="00BB1F0F">
        <w:rPr>
          <w:rFonts w:ascii="Arial Unicode MS" w:eastAsia="Arial Unicode MS" w:hAnsi="Arial Unicode MS" w:cs="Arial Unicode MS" w:hint="cs"/>
          <w:lang w:bidi="ta-IN"/>
        </w:rPr>
        <w:t>என்ன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அருமை</w:t>
      </w:r>
      <w:r w:rsidRPr="00BB1F0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BB1F0F">
        <w:rPr>
          <w:rFonts w:ascii="Arial Unicode MS" w:eastAsia="Arial Unicode MS" w:hAnsi="Arial Unicode MS" w:cs="Arial Unicode MS" w:hint="cs"/>
          <w:lang w:bidi="ta-IN"/>
        </w:rPr>
        <w:t>இரட்சகர்</w:t>
      </w:r>
      <w:r w:rsidRPr="00BB1F0F">
        <w:rPr>
          <w:rFonts w:ascii="Arial Unicode MS" w:eastAsia="Arial Unicode MS" w:hAnsi="Arial Unicode MS" w:cs="Arial Unicode MS"/>
          <w:lang w:bidi="ta-IN"/>
        </w:rPr>
        <w:t>!</w:t>
      </w:r>
    </w:p>
    <w:p w:rsidR="00DC228B" w:rsidRDefault="00E35E9C" w:rsidP="00E35E9C">
      <w:pPr>
        <w:ind w:left="720" w:firstLine="720"/>
      </w:pPr>
      <w:r>
        <w:t xml:space="preserve">    </w:t>
      </w:r>
      <w:r w:rsidR="00DC228B" w:rsidRPr="001A5C11">
        <w:t>(“Hallelujah! What a Saviour!” by Philip P. Bliss, 1838-1876).</w:t>
      </w:r>
    </w:p>
    <w:p w:rsidR="00E35E9C" w:rsidRPr="00944AD7" w:rsidRDefault="00E35E9C" w:rsidP="00E35E9C">
      <w:pPr>
        <w:ind w:left="720" w:firstLine="720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உன்னை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பரத்திலிருந்து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நோக்கும்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உள்ளான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சுபாவத்தில்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கிறிஸ்துவுக்கு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துக்கத்தையும்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பாடுகளையும்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வருவது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நீயே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பண்ணி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புறக்கணிப்பதன்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காரணத்தால்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துக்கமும்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உடையவராகவும்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இருக்கிறார்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நேசிப்பதாகச்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சொல்லலாம்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முடியாத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பண்ணி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புறக்கணிப்பதையே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காண்பிக்கிறது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உள்ளான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நிலையில்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உண்மையுள்ளவனாயிரு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மெய்யாகவே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பண்ணி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புறக்கணியாவிடில்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முடியாததற்கு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வேறு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என்னவாயிருக்கக்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கூடும்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மாலையில்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மறுக்கும்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அவருக்குள்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பெரிய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வேதனையையும்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வருத்தத்தையும்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44AD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வருகிறது</w:t>
      </w:r>
      <w:r w:rsidRPr="00944AD7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8B1A1F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8B1A1F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8B1A1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B1A1F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8B1A1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B1A1F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8B1A1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B1A1F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8B1A1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5C60C4">
        <w:rPr>
          <w:rFonts w:ascii="Arial Unicode MS" w:eastAsia="Arial Unicode MS" w:hAnsi="Arial Unicode MS" w:cs="Arial Unicode MS" w:hint="cs"/>
          <w:i/>
          <w:lang w:bidi="ta-IN"/>
        </w:rPr>
        <w:t>துக்கம்</w:t>
      </w:r>
      <w:r w:rsidRPr="005C60C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5C60C4">
        <w:rPr>
          <w:rFonts w:ascii="Arial Unicode MS" w:eastAsia="Arial Unicode MS" w:hAnsi="Arial Unicode MS" w:cs="Arial Unicode MS" w:hint="cs"/>
          <w:i/>
          <w:lang w:bidi="ta-IN"/>
        </w:rPr>
        <w:t>நிறைந்தவரும்</w:t>
      </w:r>
      <w:r w:rsidRPr="005C60C4">
        <w:rPr>
          <w:rFonts w:ascii="Arial Unicode MS" w:eastAsia="Arial Unicode MS" w:hAnsi="Arial Unicode MS" w:cs="Arial Unicode MS"/>
          <w:i/>
          <w:lang w:bidi="ta-IN"/>
        </w:rPr>
        <w:t xml:space="preserve">, </w:t>
      </w:r>
      <w:r w:rsidRPr="005C60C4">
        <w:rPr>
          <w:rFonts w:ascii="Arial Unicode MS" w:eastAsia="Arial Unicode MS" w:hAnsi="Arial Unicode MS" w:cs="Arial Unicode MS" w:hint="cs"/>
          <w:i/>
          <w:lang w:bidi="ta-IN"/>
        </w:rPr>
        <w:t>பாடு</w:t>
      </w:r>
      <w:r w:rsidRPr="005C60C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5C60C4">
        <w:rPr>
          <w:rFonts w:ascii="Arial Unicode MS" w:eastAsia="Arial Unicode MS" w:hAnsi="Arial Unicode MS" w:cs="Arial Unicode MS" w:hint="cs"/>
          <w:i/>
          <w:lang w:bidi="ta-IN"/>
        </w:rPr>
        <w:t>அநுபவித்தவருமாய்</w:t>
      </w:r>
      <w:r w:rsidRPr="005C60C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5C60C4">
        <w:rPr>
          <w:rFonts w:ascii="Arial Unicode MS" w:eastAsia="Arial Unicode MS" w:hAnsi="Arial Unicode MS" w:cs="Arial Unicode MS" w:hint="cs"/>
          <w:i/>
          <w:lang w:bidi="ta-IN"/>
        </w:rPr>
        <w:t>இருந்தார்</w:t>
      </w:r>
      <w:r w:rsidRPr="005C60C4">
        <w:rPr>
          <w:rFonts w:ascii="Arial Unicode MS" w:eastAsia="Arial Unicode MS" w:hAnsi="Arial Unicode MS" w:cs="Arial Unicode MS" w:hint="eastAsia"/>
          <w:i/>
          <w:lang w:bidi="ta-IN"/>
        </w:rPr>
        <w:t>…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8B1A1F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8B1A1F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8B1A1F">
        <w:rPr>
          <w:rFonts w:ascii="Arial Unicode MS" w:eastAsia="Arial Unicode MS" w:hAnsi="Arial Unicode MS" w:cs="Arial Unicode MS"/>
          <w:lang w:bidi="ta-IN"/>
        </w:rPr>
        <w:t xml:space="preserve"> 53:3).</w:t>
      </w:r>
    </w:p>
    <w:p w:rsidR="00E35E9C" w:rsidRPr="008B1A1F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ind w:left="540" w:hanging="5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I</w:t>
      </w:r>
      <w:r w:rsidRPr="00DB697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II</w:t>
      </w: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ab/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மூன்றாவதாக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முழுமையான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சீர்கேடு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மனித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முகத்தினை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தேவனுக்கு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முன்பாக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மறைக்கச்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C32BA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செய்கிறது</w:t>
      </w:r>
      <w:r w:rsidRPr="001C32BA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</w:p>
    <w:p w:rsidR="00E35E9C" w:rsidRDefault="00E35E9C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1C344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பகுதியின்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மூன்றாம்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வரியைக்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கவனியுங்கள்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960498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960498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60498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60498">
        <w:rPr>
          <w:rFonts w:ascii="Arial Unicode MS" w:eastAsia="Arial Unicode MS" w:hAnsi="Arial Unicode MS" w:cs="Arial Unicode MS" w:hint="cs"/>
          <w:lang w:bidi="ta-IN"/>
        </w:rPr>
        <w:t>துக்கம்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lang w:bidi="ta-IN"/>
        </w:rPr>
        <w:t>நிறைந்தவரும்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60498">
        <w:rPr>
          <w:rFonts w:ascii="Arial Unicode MS" w:eastAsia="Arial Unicode MS" w:hAnsi="Arial Unicode MS" w:cs="Arial Unicode MS" w:hint="cs"/>
          <w:lang w:bidi="ta-IN"/>
        </w:rPr>
        <w:t>பாடு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lang w:bidi="ta-IN"/>
        </w:rPr>
        <w:t>அநுபவித்தவருமாய்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lang w:bidi="ta-IN"/>
        </w:rPr>
        <w:t>இருந்தார்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960498">
        <w:rPr>
          <w:rFonts w:ascii="Arial Unicode MS" w:eastAsia="Arial Unicode MS" w:hAnsi="Arial Unicode MS" w:cs="Arial Unicode MS" w:hint="cs"/>
          <w:i/>
          <w:lang w:bidi="ta-IN"/>
        </w:rPr>
        <w:t>அவரை</w:t>
      </w:r>
      <w:r w:rsidRPr="00960498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i/>
          <w:lang w:bidi="ta-IN"/>
        </w:rPr>
        <w:t>விட்டு</w:t>
      </w:r>
      <w:r w:rsidRPr="00960498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i/>
          <w:lang w:bidi="ta-IN"/>
        </w:rPr>
        <w:t>நம்முடைய</w:t>
      </w:r>
      <w:r w:rsidRPr="00960498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i/>
          <w:lang w:bidi="ta-IN"/>
        </w:rPr>
        <w:t>முகங்களை</w:t>
      </w:r>
      <w:r w:rsidRPr="00960498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960498">
        <w:rPr>
          <w:rFonts w:ascii="Arial Unicode MS" w:eastAsia="Arial Unicode MS" w:hAnsi="Arial Unicode MS" w:cs="Arial Unicode MS" w:hint="cs"/>
          <w:i/>
          <w:lang w:bidi="ta-IN"/>
        </w:rPr>
        <w:t>மறைத்துக்கொண்டோம்</w:t>
      </w:r>
      <w:r w:rsidRPr="00960498">
        <w:rPr>
          <w:rFonts w:ascii="Arial Unicode MS" w:eastAsia="Arial Unicode MS" w:hAnsi="Arial Unicode MS" w:cs="Arial Unicode MS" w:hint="eastAsia"/>
          <w:i/>
          <w:lang w:bidi="ta-IN"/>
        </w:rPr>
        <w:t>…</w:t>
      </w:r>
      <w:r w:rsidRPr="00960498">
        <w:rPr>
          <w:rFonts w:ascii="Arial Unicode MS" w:eastAsia="Arial Unicode MS" w:hAnsi="Arial Unicode MS" w:cs="Arial Unicode MS" w:hint="cs"/>
          <w:cs/>
          <w:lang w:bidi="ta-IN"/>
        </w:rPr>
        <w:t>”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960498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960498">
        <w:rPr>
          <w:rFonts w:ascii="Arial Unicode MS" w:eastAsia="Arial Unicode MS" w:hAnsi="Arial Unicode MS" w:cs="Arial Unicode MS"/>
          <w:lang w:bidi="ta-IN"/>
        </w:rPr>
        <w:t xml:space="preserve"> 53:3).</w:t>
      </w:r>
    </w:p>
    <w:p w:rsidR="00E35E9C" w:rsidRPr="00960498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1C344F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சொல்கிறார்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மேலும்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விரும்பத்தகாதவரைப்போலவும்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தீண்டத்தகாதவரைப்போலவும்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விட்டு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8D3E8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நம்முடைய</w:t>
      </w:r>
      <w:r w:rsidRPr="008D3E8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8D3E8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முகங்களை</w:t>
      </w:r>
      <w:r w:rsidRPr="008D3E8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8D3E8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மறைத்துக்கொண்டோம்</w:t>
      </w:r>
      <w:r w:rsidRPr="008D3E8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>,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விரோதமானவர்கள்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போலவும்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எதிர்க்கிறவர்களாகவும்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அவரைப்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பார்க்கும்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பரிகசிப்புக்கு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உரியவர்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எந்த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விதத்திலும்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விரும்பத்தகாதவர்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நோக்கினோம்</w:t>
      </w:r>
      <w:r w:rsidRPr="001C344F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77D00">
        <w:rPr>
          <w:rFonts w:ascii="Arial Unicode MS" w:eastAsia="Arial Unicode MS" w:hAnsi="Arial Unicode MS" w:cs="Arial Unicode MS"/>
        </w:rPr>
        <w:t xml:space="preserve">(John Gill, D.D., </w:t>
      </w:r>
      <w:r w:rsidRPr="00077D00">
        <w:rPr>
          <w:rFonts w:ascii="Arial Unicode MS" w:eastAsia="Arial Unicode MS" w:hAnsi="Arial Unicode MS" w:cs="Arial Unicode MS"/>
          <w:b/>
          <w:i/>
        </w:rPr>
        <w:t xml:space="preserve">An Exposition of the Old Testament, </w:t>
      </w:r>
      <w:r w:rsidRPr="00077D00">
        <w:rPr>
          <w:rFonts w:ascii="Arial Unicode MS" w:eastAsia="Arial Unicode MS" w:hAnsi="Arial Unicode MS" w:cs="Arial Unicode MS"/>
        </w:rPr>
        <w:t>The Baptist Standard Bearer, 1989 reprint, volume I, pp. 311-312).</w:t>
      </w:r>
    </w:p>
    <w:p w:rsidR="00DC228B" w:rsidRDefault="00DC228B" w:rsidP="00E35E9C">
      <w:pPr>
        <w:ind w:firstLine="720"/>
        <w:jc w:val="both"/>
      </w:pP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மனிதனுடைய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இயல்பான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சீர்கெட்ட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தோற்றப்படி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முகங்களை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விட்டு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மறைத்துக்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கொள்கின்றனர்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ஒருவேளை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யங்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சொல்வது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நல்ல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காரியங்களைச்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சொல்லலாம்</w:t>
      </w:r>
      <w:r w:rsidRPr="001C344F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…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[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]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தங்களைப்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பாவிகள்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நித்திய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தண்டனைக்குப்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பாத்திரவான்கள்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என்பதையும்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மரணத்தின்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வாயிலாகவே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நீதி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சரிக்கட்டப்பட்டு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மனிதனோடு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ஒப்புரவாகிறார்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ஏற்றுக்கொள்வதில்லை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தம்முடைய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குமாரனைக்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சொல்லுவதை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ஏற்றுக்கொள்ள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மாட்டார்கள்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D54F00">
        <w:t xml:space="preserve"> </w:t>
      </w:r>
      <w:r w:rsidRPr="00D54F00">
        <w:rPr>
          <w:rFonts w:ascii="Arial Unicode MS" w:eastAsia="Arial Unicode MS" w:hAnsi="Arial Unicode MS" w:cs="Arial Unicode MS"/>
          <w:sz w:val="22"/>
          <w:szCs w:val="22"/>
        </w:rPr>
        <w:t>(Young, ibid.).</w:t>
      </w:r>
    </w:p>
    <w:p w:rsidR="00DC228B" w:rsidRPr="001C344F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கிறிஸ்தவமல்லாத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மார்க்கங்கள்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முழுமையாக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புறக்கணிக்கின்றன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தீர்க்கதரிசி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போதகர்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பட்டத்தைக்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கொடுக்கின்றன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எனவே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வேதத்தில்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காண்பிக்கப்படும்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73D76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மெய்யான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கிறிஸ்துவைப்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புறக்கணிக்கின்றனர்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துர்உபதேசிகளும்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கிறிஸ்துவைப்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புறக்கணிக்கின்றனர்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அடிப்படையான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கிறிஸ்தவத்தை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புறக்கணித்து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அதனிடத்தில்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கிறிஸ்துவுக்குப்பதிலாக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நாங்கள்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பிரசங்கியாத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வேறே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பிரசங்கிக்கிறார்கள்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( 2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கொரிந்தியர்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11: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4).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அநேகங்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கள்ள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கிறிஸ்துக்கள்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எழும்புவார்கள்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இதைக்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முன்னுரைத்துள்ளார்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24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:24). 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பழைய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ஏற்பாட்டிலும்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புதிய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ஏற்பாட்டிலும்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வெளிப்படுத்தப்பட்ட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கிறிஸ்துவே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எல்லாக்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கணிப்புகளும்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கள்ள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கிறிஸ்துக்கள்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அப்போஸ்தலன்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பவுல்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சொல்வது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நாங்கள்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பிரசங்கியாத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வேறொரு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மார்மனீயர்கள்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உடையவர்கள்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யெகோவா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சாட்சிகள்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உடையவர்கள்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இன்றும்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அநேக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சுவிஷேச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அமைப்புகளிலும்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ஆவி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-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மைக்கேல்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ஹார்டன்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புத்தகத்தில்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சொல்வது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போன்ற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65A9B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ஞானவாத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உலவுகின்றார்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472B76">
        <w:rPr>
          <w:rFonts w:ascii="Arial Unicode MS" w:eastAsia="Arial Unicode MS" w:hAnsi="Arial Unicode MS" w:cs="Arial Unicode MS"/>
          <w:b/>
          <w:i/>
          <w:sz w:val="22"/>
          <w:szCs w:val="22"/>
        </w:rPr>
        <w:t>Christless Christianity</w:t>
      </w:r>
      <w:r>
        <w:rPr>
          <w:rFonts w:ascii="Arial Unicode MS" w:eastAsia="Arial Unicode MS" w:hAnsi="Arial Unicode MS" w:cs="Arial Unicode MS"/>
          <w:b/>
          <w:i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472B76">
        <w:rPr>
          <w:rFonts w:ascii="Arial Unicode MS" w:eastAsia="Arial Unicode MS" w:hAnsi="Arial Unicode MS" w:cs="Arial Unicode MS"/>
          <w:sz w:val="22"/>
          <w:szCs w:val="22"/>
        </w:rPr>
        <w:t>(Baker Books, 2008).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விசுவாசம்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வைப்பதன்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மூலம்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முகங்களை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பரிசுத்த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வேதத்தில்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வெளிப்படுத்தப்பட்ட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கிறிஸ்துவுக்கு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முன்பாக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மறைக்கின்றனர்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 </w:t>
      </w:r>
    </w:p>
    <w:p w:rsidR="00DC228B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குறிப்பாக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சுவிசேஷ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சபையார்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மத்தியில்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மெய்யாகிறது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டபுள்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யூ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டோசர்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சுவிசேஷ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எழுத்தாளர்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இந்தக்கருத்தினை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வெளிப்படையாக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C344F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சொல்லியிருக்கிறார்</w:t>
      </w:r>
      <w:r w:rsidRPr="001C344F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ind w:left="1440" w:right="1440" w:firstLine="720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EF3843" w:rsidRDefault="00DC228B" w:rsidP="00E35E9C">
      <w:pPr>
        <w:ind w:left="1440" w:right="1440"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EF3843">
        <w:rPr>
          <w:rFonts w:ascii="Arial Unicode MS" w:eastAsia="Arial Unicode MS" w:hAnsi="Arial Unicode MS" w:cs="Arial Unicode MS" w:hint="cs"/>
          <w:lang w:bidi="ta-IN"/>
        </w:rPr>
        <w:t>நம்மத்தியில்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அநேகம்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கள்ள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="00A675E5">
        <w:rPr>
          <w:rFonts w:ascii="Arial Unicode MS" w:eastAsia="Arial Unicode MS" w:hAnsi="Arial Unicode MS" w:cs="Arial Unicode MS"/>
          <w:lang w:bidi="ta-IN"/>
        </w:rPr>
        <w:t>[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தவறான</w:t>
      </w:r>
      <w:r w:rsidR="00A675E5">
        <w:rPr>
          <w:rFonts w:ascii="Arial Unicode MS" w:eastAsia="Arial Unicode MS" w:hAnsi="Arial Unicode MS" w:cs="Arial Unicode MS"/>
          <w:lang w:bidi="ta-IN"/>
        </w:rPr>
        <w:t>]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கிறிஸ்துக்கள்</w:t>
      </w:r>
      <w:r w:rsidR="004E43BF">
        <w:rPr>
          <w:rFonts w:ascii="Arial Unicode MS" w:eastAsia="Arial Unicode MS" w:hAnsi="Arial Unicode MS" w:cs="Arial Unicode MS"/>
          <w:lang w:bidi="ta-IN"/>
        </w:rPr>
        <w:t xml:space="preserve"> [சுவிசேசகர்</w:t>
      </w:r>
      <w:r w:rsidR="00E015E4">
        <w:rPr>
          <w:rFonts w:ascii="Arial Unicode MS" w:eastAsia="Arial Unicode MS" w:hAnsi="Arial Unicode MS" w:cs="Arial Unicode MS"/>
          <w:lang w:bidi="ta-IN"/>
        </w:rPr>
        <w:t>கள்</w:t>
      </w:r>
      <w:r w:rsidR="004E43BF">
        <w:rPr>
          <w:rFonts w:ascii="Arial Unicode MS" w:eastAsia="Arial Unicode MS" w:hAnsi="Arial Unicode MS" w:cs="Arial Unicode MS"/>
          <w:lang w:bidi="ta-IN"/>
        </w:rPr>
        <w:t>]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இந்நாட்களில்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தோன்றி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உள்ளனர்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ஜான்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ஓவன்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என்னும்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பரிசுத்தவான்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நாட்களில்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வாழ்ந்த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மக்களை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இவ்வாறு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எச்சரித்தார்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EF3843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F3843">
        <w:rPr>
          <w:rFonts w:ascii="Arial Unicode MS" w:eastAsia="Arial Unicode MS" w:hAnsi="Arial Unicode MS" w:cs="Arial Unicode MS" w:hint="cs"/>
          <w:lang w:bidi="ta-IN"/>
        </w:rPr>
        <w:t>உங்களுக்குள்ளே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கற்பனைக்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இருக்கிறார்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இந்த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கற்பனை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கிறிஸ்துவால்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திருப்தியடைந்தால்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கற்பனையான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இரட்சிப்பில்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bookmarkStart w:id="0" w:name="_GoBack"/>
      <w:bookmarkEnd w:id="0"/>
      <w:r w:rsidRPr="00EF3843">
        <w:rPr>
          <w:rFonts w:ascii="Arial Unicode MS" w:eastAsia="Arial Unicode MS" w:hAnsi="Arial Unicode MS" w:cs="Arial Unicode MS" w:hint="cs"/>
          <w:lang w:bidi="ta-IN"/>
        </w:rPr>
        <w:t>திருப்தி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அடைய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வேண்டும்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.”… </w:t>
      </w:r>
      <w:r w:rsidRPr="00EF3843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ஒரே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ஒரு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மெய்யான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இருக்கிறார்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தேவன்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தம்முடைய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குமாரன்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என்கிறார்</w:t>
      </w:r>
      <w:r w:rsidRPr="00EF3843">
        <w:rPr>
          <w:rFonts w:ascii="Arial Unicode MS" w:eastAsia="Arial Unicode MS" w:hAnsi="Arial Unicode MS" w:cs="Arial Unicode MS" w:hint="eastAsia"/>
          <w:lang w:bidi="ta-IN"/>
        </w:rPr>
        <w:t>…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இயேசுவின்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தெய்வீகத்தினை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ஏற்கும்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அநேகருக்குள்ளே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அவருடை</w:t>
      </w:r>
      <w:r w:rsidR="00ED7E97">
        <w:rPr>
          <w:rFonts w:ascii="Arial Unicode MS" w:eastAsia="Arial Unicode MS" w:hAnsi="Arial Unicode MS" w:cs="Arial Unicode MS"/>
          <w:lang w:bidi="ta-IN"/>
        </w:rPr>
        <w:t>ய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மனுஷீகத்தை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ஏற்க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மறுக்கும்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நிலை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இருக்கிறது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நாம்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தீவிரமாய்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ஒத்துக்கொள்ளும்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சத்தியம்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யாதெனில்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புவியில்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நடந்த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போது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9679E">
        <w:rPr>
          <w:rFonts w:ascii="Arial Unicode MS" w:eastAsia="Arial Unicode MS" w:hAnsi="Arial Unicode MS" w:cs="Arial Unicode MS" w:hint="cs"/>
          <w:i/>
          <w:lang w:bidi="ta-IN"/>
        </w:rPr>
        <w:t>தேவன்</w:t>
      </w:r>
      <w:r w:rsidRPr="0049679E">
        <w:rPr>
          <w:rFonts w:ascii="Arial Unicode MS" w:eastAsia="Arial Unicode MS" w:hAnsi="Arial Unicode MS" w:cs="Arial Unicode MS"/>
          <w:i/>
          <w:lang w:bidi="ta-IN"/>
        </w:rPr>
        <w:t xml:space="preserve"> மனி</w:t>
      </w:r>
      <w:r w:rsidRPr="0049679E">
        <w:rPr>
          <w:rFonts w:ascii="Arial Unicode MS" w:eastAsia="Arial Unicode MS" w:hAnsi="Arial Unicode MS" w:cs="Arial Unicode MS" w:hint="cs"/>
          <w:i/>
          <w:lang w:bidi="ta-IN"/>
        </w:rPr>
        <w:t>தனோடு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என்றாலும்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ஒரு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சத்தியத்தை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மேலோட்டமாக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விட்டுவிடுகிறோம்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இப்போது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அமர்ந்திருக்கும்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மத்தியஸ்த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சிங்காசனத்தில்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[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மேலான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பரலோகம்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]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9679E">
        <w:rPr>
          <w:rFonts w:ascii="Arial Unicode MS" w:eastAsia="Arial Unicode MS" w:hAnsi="Arial Unicode MS" w:cs="Arial Unicode MS" w:hint="cs"/>
          <w:i/>
          <w:lang w:bidi="ta-IN"/>
        </w:rPr>
        <w:t>தேவனோடு</w:t>
      </w:r>
      <w:r w:rsidRPr="0049679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49679E">
        <w:rPr>
          <w:rFonts w:ascii="Arial Unicode MS" w:eastAsia="Arial Unicode MS" w:hAnsi="Arial Unicode MS" w:cs="Arial Unicode MS" w:hint="cs"/>
          <w:i/>
          <w:lang w:bidi="ta-IN"/>
        </w:rPr>
        <w:t>மனிதனாய்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இருக்கிறார்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புதிய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ஏற்பாட்டு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சத்தியம்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யாதெனில்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இப்போது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இதே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வேளையில்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நமக்காக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தேவ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சமுகத்தில்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lastRenderedPageBreak/>
        <w:t>தோன்றும்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பரலோகில்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இருக்கிறார்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மோசே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அல்லது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ஆதாம்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அல்லது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பவுலைப்போல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நிச்ச</w:t>
      </w:r>
      <w:r w:rsidR="00612C95">
        <w:rPr>
          <w:rFonts w:ascii="Arial Unicode MS" w:eastAsia="Arial Unicode MS" w:hAnsi="Arial Unicode MS" w:cs="Arial Unicode MS"/>
          <w:lang w:bidi="ta-IN"/>
        </w:rPr>
        <w:t>ய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மாக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தான்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மகிமைப்படுத்தப்பட்ட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ஆனாலும்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மகிமைப்படுதல்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மனுஷீகத்தை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எடுத்துப்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போட்டு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விடவில்லை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இன்று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மெய்யான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வர்க்கத்தின்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மனிதர்</w:t>
      </w:r>
      <w:r w:rsidRPr="00EF3843">
        <w:rPr>
          <w:rFonts w:ascii="Arial Unicode MS" w:eastAsia="Arial Unicode MS" w:hAnsi="Arial Unicode MS" w:cs="Arial Unicode MS"/>
          <w:lang w:bidi="ta-IN"/>
        </w:rPr>
        <w:t>.</w:t>
      </w:r>
    </w:p>
    <w:p w:rsidR="00DC228B" w:rsidRDefault="00DC228B" w:rsidP="00E35E9C">
      <w:pPr>
        <w:ind w:left="1440" w:right="1440" w:firstLine="720"/>
        <w:jc w:val="both"/>
        <w:rPr>
          <w:rFonts w:ascii="Arial Unicode MS" w:eastAsia="Arial Unicode MS" w:hAnsi="Arial Unicode MS" w:cs="Arial Unicode MS"/>
          <w:lang w:bidi="ta-IN"/>
        </w:rPr>
      </w:pPr>
      <w:r w:rsidRPr="00EF3843">
        <w:rPr>
          <w:rFonts w:ascii="Arial Unicode MS" w:eastAsia="Arial Unicode MS" w:hAnsi="Arial Unicode MS" w:cs="Arial Unicode MS" w:hint="cs"/>
          <w:lang w:bidi="ta-IN"/>
        </w:rPr>
        <w:t>இரட்சிப்பு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செய்து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முடிக்கப்பட்ட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கிரியையை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விசுவாசிப்பதாலோ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அல்லது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கிறிஸ்துவுக்காகத்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தீர்மானம்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செய்வதினாலோ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வருவதில்லை</w:t>
      </w:r>
      <w:r w:rsidRPr="00EF3843">
        <w:rPr>
          <w:rFonts w:ascii="Arial Unicode MS" w:eastAsia="Arial Unicode MS" w:hAnsi="Arial Unicode MS" w:cs="Arial Unicode MS"/>
          <w:lang w:bidi="ta-IN"/>
        </w:rPr>
        <w:t>. [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இரட்சிப்பு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]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இயேசு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கிறிஸ்துவை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விசுவாசிப்பதால்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வருகிறது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முழுமையான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ஜீவனுள்ள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ஜெய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தேவனாக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மனிதனாக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நமது </w:t>
      </w:r>
      <w:r w:rsidRPr="00EF3843">
        <w:rPr>
          <w:rFonts w:ascii="Arial Unicode MS" w:eastAsia="Arial Unicode MS" w:hAnsi="Arial Unicode MS" w:cs="Arial Unicode MS" w:hint="cs"/>
          <w:lang w:bidi="ta-IN"/>
        </w:rPr>
        <w:t>யுத்தத்தை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நமக்காக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செய்து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வெற்றி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பெற்றவர்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[</w:t>
      </w:r>
      <w:r w:rsidRPr="00EF3843">
        <w:rPr>
          <w:rFonts w:ascii="Arial Unicode MS" w:eastAsia="Arial Unicode MS" w:hAnsi="Arial Unicode MS" w:cs="Arial Unicode MS" w:hint="cs"/>
          <w:lang w:bidi="ta-IN"/>
        </w:rPr>
        <w:t>பாவமென்னும்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]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கடனை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ஏற்றுக்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கொண்டு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அவைகளால்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மரித்து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உயிர்த்தெழுந்து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நம்மை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விடுதலையாக்கினார்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EF3843">
        <w:rPr>
          <w:rFonts w:ascii="Arial Unicode MS" w:eastAsia="Arial Unicode MS" w:hAnsi="Arial Unicode MS" w:cs="Arial Unicode MS" w:hint="cs"/>
          <w:lang w:bidi="ta-IN"/>
        </w:rPr>
        <w:t>இதுவே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மெய்யான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lang w:bidi="ta-IN"/>
        </w:rPr>
        <w:t>மற்ற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எந்த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குறைவும்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அதற்கு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 w:hint="cs"/>
          <w:lang w:bidi="ta-IN"/>
        </w:rPr>
        <w:t>ஈடல்ல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F3843">
        <w:rPr>
          <w:rFonts w:ascii="Arial Unicode MS" w:eastAsia="Arial Unicode MS" w:hAnsi="Arial Unicode MS" w:cs="Arial Unicode MS"/>
        </w:rPr>
        <w:t>(A. W. Tozer, D.D</w:t>
      </w:r>
      <w:r w:rsidR="00274221">
        <w:rPr>
          <w:rFonts w:ascii="Arial Unicode MS" w:eastAsia="Arial Unicode MS" w:hAnsi="Arial Unicode MS" w:cs="Arial Unicode MS"/>
        </w:rPr>
        <w:t>.</w:t>
      </w:r>
      <w:r w:rsidRPr="00EF3843">
        <w:rPr>
          <w:rFonts w:ascii="Arial Unicode MS" w:eastAsia="Arial Unicode MS" w:hAnsi="Arial Unicode MS" w:cs="Arial Unicode MS"/>
        </w:rPr>
        <w:t xml:space="preserve">, </w:t>
      </w:r>
      <w:r w:rsidRPr="00EF3843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F3843">
        <w:rPr>
          <w:rFonts w:ascii="Arial Unicode MS" w:eastAsia="Arial Unicode MS" w:hAnsi="Arial Unicode MS" w:cs="Arial Unicode MS"/>
        </w:rPr>
        <w:t>Jesus Christ is Lord,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EF3843">
        <w:rPr>
          <w:rFonts w:ascii="Arial Unicode MS" w:eastAsia="Arial Unicode MS" w:hAnsi="Arial Unicode MS" w:cs="Arial Unicode MS"/>
        </w:rPr>
        <w:t xml:space="preserve"> </w:t>
      </w:r>
      <w:r w:rsidRPr="00EF3843">
        <w:rPr>
          <w:rFonts w:ascii="Arial Unicode MS" w:eastAsia="Arial Unicode MS" w:hAnsi="Arial Unicode MS" w:cs="Arial Unicode MS"/>
          <w:b/>
          <w:i/>
        </w:rPr>
        <w:t xml:space="preserve">Gems From Tozer, </w:t>
      </w:r>
      <w:r w:rsidRPr="00EF3843">
        <w:rPr>
          <w:rFonts w:ascii="Arial Unicode MS" w:eastAsia="Arial Unicode MS" w:hAnsi="Arial Unicode MS" w:cs="Arial Unicode MS"/>
        </w:rPr>
        <w:t>Christian Publications, 1969, by permission of Send the Light Trust – 1979, pp. 24, 25).</w:t>
      </w:r>
      <w:r w:rsidRPr="00EF3843">
        <w:rPr>
          <w:rFonts w:ascii="Arial Unicode MS" w:eastAsia="Arial Unicode MS" w:hAnsi="Arial Unicode MS" w:cs="Arial Unicode MS"/>
          <w:lang w:bidi="ta-IN"/>
        </w:rPr>
        <w:t xml:space="preserve">  </w:t>
      </w:r>
    </w:p>
    <w:p w:rsidR="00E35E9C" w:rsidRPr="00EF3843" w:rsidRDefault="00E35E9C" w:rsidP="00E35E9C">
      <w:pPr>
        <w:ind w:left="1440" w:right="1440" w:firstLine="720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EE5AD1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இயல்பான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சீர்கெட்ட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இருதயம்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மெய்யான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கிறிஸ்துவிடம்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இருந்த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முகங்களை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மறைக்கச்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செய்கிறது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     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i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A708E">
        <w:rPr>
          <w:rFonts w:ascii="Arial Unicode MS" w:eastAsia="Arial Unicode MS" w:hAnsi="Arial Unicode MS" w:cs="Arial Unicode MS" w:hint="cs"/>
          <w:i/>
          <w:cs/>
          <w:lang w:bidi="ta-IN"/>
        </w:rPr>
        <w:t>“</w:t>
      </w:r>
      <w:r w:rsidRPr="006A708E">
        <w:rPr>
          <w:rFonts w:ascii="Arial Unicode MS" w:eastAsia="Arial Unicode MS" w:hAnsi="Arial Unicode MS" w:cs="Arial Unicode MS" w:hint="cs"/>
          <w:i/>
          <w:lang w:bidi="ta-IN"/>
        </w:rPr>
        <w:t>அவரை</w:t>
      </w:r>
      <w:r w:rsidRPr="006A708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A708E">
        <w:rPr>
          <w:rFonts w:ascii="Arial Unicode MS" w:eastAsia="Arial Unicode MS" w:hAnsi="Arial Unicode MS" w:cs="Arial Unicode MS" w:hint="cs"/>
          <w:i/>
          <w:lang w:bidi="ta-IN"/>
        </w:rPr>
        <w:t>விட்டு</w:t>
      </w:r>
      <w:r w:rsidRPr="006A708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A708E">
        <w:rPr>
          <w:rFonts w:ascii="Arial Unicode MS" w:eastAsia="Arial Unicode MS" w:hAnsi="Arial Unicode MS" w:cs="Arial Unicode MS" w:hint="cs"/>
          <w:i/>
          <w:lang w:bidi="ta-IN"/>
        </w:rPr>
        <w:t>நம்முடைய</w:t>
      </w:r>
      <w:r w:rsidRPr="006A708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A708E">
        <w:rPr>
          <w:rFonts w:ascii="Arial Unicode MS" w:eastAsia="Arial Unicode MS" w:hAnsi="Arial Unicode MS" w:cs="Arial Unicode MS" w:hint="cs"/>
          <w:i/>
          <w:lang w:bidi="ta-IN"/>
        </w:rPr>
        <w:t>முகங்களை</w:t>
      </w:r>
      <w:r w:rsidRPr="006A708E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A708E">
        <w:rPr>
          <w:rFonts w:ascii="Arial Unicode MS" w:eastAsia="Arial Unicode MS" w:hAnsi="Arial Unicode MS" w:cs="Arial Unicode MS" w:hint="cs"/>
          <w:i/>
          <w:lang w:bidi="ta-IN"/>
        </w:rPr>
        <w:t>மறைத்துக்</w:t>
      </w:r>
      <w:r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A708E">
        <w:rPr>
          <w:rFonts w:ascii="Arial Unicode MS" w:eastAsia="Arial Unicode MS" w:hAnsi="Arial Unicode MS" w:cs="Arial Unicode MS" w:hint="cs"/>
          <w:i/>
          <w:lang w:bidi="ta-IN"/>
        </w:rPr>
        <w:t>கொண்டோம்</w:t>
      </w:r>
      <w:r w:rsidRPr="006A708E">
        <w:rPr>
          <w:rFonts w:ascii="Arial Unicode MS" w:eastAsia="Arial Unicode MS" w:hAnsi="Arial Unicode MS" w:cs="Arial Unicode MS" w:hint="eastAsia"/>
          <w:i/>
          <w:lang w:bidi="ta-IN"/>
        </w:rPr>
        <w:t>…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890D15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890D15">
        <w:rPr>
          <w:rFonts w:ascii="Arial Unicode MS" w:eastAsia="Arial Unicode MS" w:hAnsi="Arial Unicode MS" w:cs="Arial Unicode MS" w:hint="cs"/>
          <w:lang w:bidi="ta-IN"/>
        </w:rPr>
        <w:t>ஏசாயா</w:t>
      </w:r>
      <w:r w:rsidR="00E32766">
        <w:rPr>
          <w:rFonts w:ascii="Arial Unicode MS" w:eastAsia="Arial Unicode MS" w:hAnsi="Arial Unicode MS" w:cs="Arial Unicode MS"/>
          <w:lang w:bidi="ta-IN"/>
        </w:rPr>
        <w:t xml:space="preserve"> 53:3).</w:t>
      </w:r>
    </w:p>
    <w:p w:rsidR="00E35E9C" w:rsidRPr="00890D15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ind w:left="540" w:hanging="5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IV.</w:t>
      </w: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ab/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நான்காவதாக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முழுமையான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சீர்கேடு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மனிதன்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கிறிஸ்துவை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குறைத்து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மதிப்பிடச்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174346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செய்கிறது</w:t>
      </w:r>
      <w:r w:rsidRPr="00174346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</w:p>
    <w:p w:rsidR="00E35E9C" w:rsidRDefault="00E35E9C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EE5AD1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பகுதியின்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முடிவை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மூன்றாம்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வசனத்தில்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பாருங்கள்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04A66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EE5AD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…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துவங்கும்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கடைசிப்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பத்தியை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எழுந்து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நின்று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சத்தமாய்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வாசிப்போம்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:rsidR="00E35E9C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E76691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76691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76691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76691">
        <w:rPr>
          <w:rFonts w:ascii="Arial Unicode MS" w:eastAsia="Arial Unicode MS" w:hAnsi="Arial Unicode MS" w:cs="Arial Unicode MS" w:hint="cs"/>
          <w:lang w:bidi="ta-IN"/>
        </w:rPr>
        <w:t>அசட்டை</w:t>
      </w:r>
      <w:r w:rsidRPr="00E76691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76691">
        <w:rPr>
          <w:rFonts w:ascii="Arial Unicode MS" w:eastAsia="Arial Unicode MS" w:hAnsi="Arial Unicode MS" w:cs="Arial Unicode MS" w:hint="cs"/>
          <w:lang w:bidi="ta-IN"/>
        </w:rPr>
        <w:t>பண்ணப்பட்டிருந்தார்</w:t>
      </w:r>
      <w:r w:rsidRPr="00E76691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A43309">
        <w:rPr>
          <w:rFonts w:ascii="Arial Unicode MS" w:eastAsia="Arial Unicode MS" w:hAnsi="Arial Unicode MS" w:cs="Arial Unicode MS" w:hint="cs"/>
          <w:i/>
          <w:lang w:bidi="ta-IN"/>
        </w:rPr>
        <w:t>அவரை</w:t>
      </w:r>
      <w:r w:rsidRPr="00A43309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43309">
        <w:rPr>
          <w:rFonts w:ascii="Arial Unicode MS" w:eastAsia="Arial Unicode MS" w:hAnsi="Arial Unicode MS" w:cs="Arial Unicode MS" w:hint="cs"/>
          <w:i/>
          <w:lang w:bidi="ta-IN"/>
        </w:rPr>
        <w:t>எண்ணாமற்போனோம்</w:t>
      </w:r>
      <w:r w:rsidRPr="00E76691">
        <w:rPr>
          <w:rFonts w:ascii="Arial Unicode MS" w:eastAsia="Arial Unicode MS" w:hAnsi="Arial Unicode MS" w:cs="Arial Unicode MS" w:hint="eastAsia"/>
          <w:lang w:bidi="ta-IN"/>
        </w:rPr>
        <w:t>”</w:t>
      </w:r>
      <w:r w:rsidRPr="00E76691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E76691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E76691">
        <w:rPr>
          <w:rFonts w:ascii="Arial Unicode MS" w:eastAsia="Arial Unicode MS" w:hAnsi="Arial Unicode MS" w:cs="Arial Unicode MS"/>
          <w:lang w:bidi="ta-IN"/>
        </w:rPr>
        <w:t xml:space="preserve"> 53:3). </w:t>
      </w:r>
      <w:r w:rsidR="00E35E9C">
        <w:rPr>
          <w:rFonts w:ascii="Arial Unicode MS" w:eastAsia="Arial Unicode MS" w:hAnsi="Arial Unicode MS" w:cs="Arial Unicode MS"/>
          <w:lang w:bidi="ta-IN"/>
        </w:rPr>
        <w:t xml:space="preserve"> </w:t>
      </w:r>
    </w:p>
    <w:p w:rsidR="00E35E9C" w:rsidRPr="00E76691" w:rsidRDefault="00E35E9C" w:rsidP="00E35E9C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நீங்கள்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அமர்ந்து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கொள்ளலாம்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எண்ணாமற்போனோம்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வார்த்தையிலிருந்து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பேசிய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பிரசங்கிகளின்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பிரபு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EE5AD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சொன்னார்</w:t>
      </w:r>
      <w:r w:rsidRPr="00EE5AD1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ind w:left="1440" w:right="1440"/>
        <w:jc w:val="both"/>
        <w:rPr>
          <w:rFonts w:ascii="Arial Unicode MS" w:eastAsia="Arial Unicode MS" w:hAnsi="Arial Unicode MS" w:cs="Arial Unicode MS"/>
        </w:rPr>
      </w:pPr>
      <w:r w:rsidRPr="00CA74AB">
        <w:rPr>
          <w:rFonts w:ascii="Arial Unicode MS" w:eastAsia="Arial Unicode MS" w:hAnsi="Arial Unicode MS" w:cs="Arial Unicode MS" w:hint="cs"/>
          <w:lang w:bidi="ta-IN"/>
        </w:rPr>
        <w:t>இதுவே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முழு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உலகத்தின்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எல்லா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மக்களின்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அறிக்கையாக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இருக்க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வேண்டும்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மிகப்பெரிய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பேரரசன்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துவங்கி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மிகவும்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தாழ்வான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ஏழை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வரைக்கும்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மிகச்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சீரிய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சிந்தனையாளிலிருந்து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மிக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தாழ்வான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மனநிலை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உள்ளவன்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வரைக்கும்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CA74AB">
        <w:rPr>
          <w:rFonts w:ascii="Arial Unicode MS" w:eastAsia="Arial Unicode MS" w:hAnsi="Arial Unicode MS" w:cs="Arial Unicode MS" w:hint="cs"/>
          <w:lang w:bidi="ta-IN"/>
        </w:rPr>
        <w:t>எல்லாராலும்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புகழப்படுபவன்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துவங்கி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ஒருவரும்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அறியாத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சிறியவன்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வரைக்கும்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CA74AB">
        <w:rPr>
          <w:rFonts w:ascii="Arial Unicode MS" w:eastAsia="Arial Unicode MS" w:hAnsi="Arial Unicode MS" w:cs="Arial Unicode MS" w:hint="cs"/>
          <w:lang w:bidi="ta-IN"/>
        </w:rPr>
        <w:t>இந்த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ஒரு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அறிக்கை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வெளிப்பட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வேண்டும்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304D9A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எண்ணாமற்போனோம்</w:t>
      </w:r>
      <w:r w:rsidRPr="00CA74AB">
        <w:rPr>
          <w:rFonts w:ascii="Arial Unicode MS" w:eastAsia="Arial Unicode MS" w:hAnsi="Arial Unicode MS" w:cs="Arial Unicode MS" w:hint="eastAsia"/>
          <w:lang w:bidi="ta-IN"/>
        </w:rPr>
        <w:t>”…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பரிசுத்தவான்களில்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தேறியவர்கள்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கூட</w:t>
      </w:r>
      <w:r w:rsidRPr="00CA74AB">
        <w:rPr>
          <w:rFonts w:ascii="Arial Unicode MS" w:eastAsia="Arial Unicode MS" w:hAnsi="Arial Unicode MS" w:cs="Arial Unicode MS" w:hint="eastAsia"/>
          <w:lang w:bidi="ta-IN"/>
        </w:rPr>
        <w:t>…</w:t>
      </w:r>
      <w:r w:rsidR="009C17B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ஒருக்காலத்தில்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04D9A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CA74AB">
        <w:rPr>
          <w:rFonts w:ascii="Arial Unicode MS" w:eastAsia="Arial Unicode MS" w:hAnsi="Arial Unicode MS" w:cs="Arial Unicode MS" w:hint="cs"/>
          <w:lang w:bidi="ta-IN"/>
        </w:rPr>
        <w:t>எண்ணாமற்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போனார்கள்</w:t>
      </w:r>
      <w:r w:rsidRPr="00CA74AB">
        <w:rPr>
          <w:rFonts w:ascii="Arial Unicode MS" w:eastAsia="Arial Unicode MS" w:hAnsi="Arial Unicode MS" w:cs="Arial Unicode MS" w:hint="eastAsia"/>
          <w:lang w:bidi="ta-IN"/>
        </w:rPr>
        <w:t>”…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ஒரு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நேரத்தில்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04D9A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எண்ணாமற்போனார்கள்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>[</w:t>
      </w:r>
      <w:r w:rsidRPr="00CA74AB">
        <w:rPr>
          <w:rFonts w:ascii="Arial Unicode MS" w:eastAsia="Arial Unicode MS" w:hAnsi="Arial Unicode MS" w:cs="Arial Unicode MS" w:hint="cs"/>
          <w:lang w:bidi="ta-IN"/>
        </w:rPr>
        <w:t>அவர்கள்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இரட்சிப்படையும்</w:t>
      </w:r>
      <w:r w:rsidRPr="00CA74A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A74AB">
        <w:rPr>
          <w:rFonts w:ascii="Arial Unicode MS" w:eastAsia="Arial Unicode MS" w:hAnsi="Arial Unicode MS" w:cs="Arial Unicode MS" w:hint="cs"/>
          <w:lang w:bidi="ta-IN"/>
        </w:rPr>
        <w:t>முன்பு</w:t>
      </w:r>
      <w:r w:rsidRPr="00350C16">
        <w:rPr>
          <w:rFonts w:ascii="Arial Unicode MS" w:eastAsia="Arial Unicode MS" w:hAnsi="Arial Unicode MS" w:cs="Arial Unicode MS"/>
          <w:lang w:bidi="ta-IN"/>
        </w:rPr>
        <w:t>]”</w:t>
      </w:r>
      <w:r w:rsidR="00EC123C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50C16">
        <w:rPr>
          <w:rFonts w:ascii="Arial Unicode MS" w:eastAsia="Arial Unicode MS" w:hAnsi="Arial Unicode MS" w:cs="Arial Unicode MS"/>
        </w:rPr>
        <w:t xml:space="preserve">(C. H. Spurgeon, </w:t>
      </w:r>
      <w:r w:rsidRPr="00304D9A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350C16">
        <w:rPr>
          <w:rFonts w:ascii="Arial Unicode MS" w:eastAsia="Arial Unicode MS" w:hAnsi="Arial Unicode MS" w:cs="Arial Unicode MS"/>
        </w:rPr>
        <w:t>Why Christ is Not Esteemed,</w:t>
      </w:r>
      <w:r w:rsidRPr="00CD1695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350C16">
        <w:rPr>
          <w:rFonts w:ascii="Arial Unicode MS" w:eastAsia="Arial Unicode MS" w:hAnsi="Arial Unicode MS" w:cs="Arial Unicode MS"/>
        </w:rPr>
        <w:t xml:space="preserve"> </w:t>
      </w:r>
      <w:r w:rsidRPr="00350C16">
        <w:rPr>
          <w:rFonts w:ascii="Arial Unicode MS" w:eastAsia="Arial Unicode MS" w:hAnsi="Arial Unicode MS" w:cs="Arial Unicode MS"/>
          <w:b/>
          <w:i/>
        </w:rPr>
        <w:t xml:space="preserve">The Metropolitan Tabernacle Pulpit, </w:t>
      </w:r>
      <w:r w:rsidRPr="00350C16">
        <w:rPr>
          <w:rFonts w:ascii="Arial Unicode MS" w:eastAsia="Arial Unicode MS" w:hAnsi="Arial Unicode MS" w:cs="Arial Unicode MS"/>
        </w:rPr>
        <w:t>Pilgrim Publications, 1978 reprint, volume LIII, p. 157).</w:t>
      </w:r>
    </w:p>
    <w:p w:rsidR="00E35E9C" w:rsidRPr="00CA74AB" w:rsidRDefault="00E35E9C" w:rsidP="00E35E9C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எண்ணப்படவில்லை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அதே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பிரசங்கத்தில்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இழந்து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ஏற்றுக்கொள்ளவில்லை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இரட்சிக்கப்</w:t>
      </w:r>
      <w:r w:rsidR="005D590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படாதவர்கள்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முக்கியத்தை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உணர்வதில்லை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உயர்வாக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மதிப்பதில்லை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கனம்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செலுத்தி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ஆராதிப்பதில்லை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என்பதற்கு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நான்கு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காரணங்களைக்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கூறுகிறார்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இரட்சிப்பில்லாதவர்கள்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எண்ணாமற்போவதற்கு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நான்கு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காரணங்கள்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:</w:t>
      </w:r>
      <w:r w:rsidR="00B1346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</w:p>
    <w:p w:rsidR="00B13464" w:rsidRPr="0056666D" w:rsidRDefault="00B13464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56666D" w:rsidRDefault="00DC228B" w:rsidP="00E35E9C">
      <w:pPr>
        <w:tabs>
          <w:tab w:val="left" w:pos="720"/>
        </w:tabs>
        <w:ind w:left="1080" w:righ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(1)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மதிக்கவில்லை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ஏனெனில்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தங்களைத்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தாங்களே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அதிக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மதிப்பீடு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செய்கிறார்கள்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சொல்கிறார்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இயேசுவைப்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புறம்பாக்குகிறது</w:t>
      </w:r>
      <w:r w:rsidRPr="0056666D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…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அளவு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அதிகமாக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வளர்கிறதோ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அளவு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கிறிஸ்துவிற்கான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வாசலை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[பூ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ட்டி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]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அடைத்துப்போடுகிறோம்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சிநேகம்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இரட்சகரின்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சிநேகத்திலிருந்து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தடுத்து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விடுகிறது</w:t>
      </w:r>
      <w:r w:rsidR="002176CE">
        <w:rPr>
          <w:rFonts w:ascii="Arial Unicode MS" w:eastAsia="Arial Unicode MS" w:hAnsi="Arial Unicode MS" w:cs="Arial Unicode MS"/>
          <w:sz w:val="22"/>
          <w:szCs w:val="22"/>
          <w:lang w:bidi="ta-IN"/>
        </w:rPr>
        <w:t>”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:rsidR="00DC228B" w:rsidRPr="0056666D" w:rsidRDefault="00DC228B" w:rsidP="00E35E9C">
      <w:pPr>
        <w:tabs>
          <w:tab w:val="left" w:pos="720"/>
        </w:tabs>
        <w:ind w:left="1080" w:righ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(2)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மதியாத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மிக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அதிகமாக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மதிக்கின்றனர்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="00B1346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சொல்கிறார்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எண்ணாமற்போனதற்குக்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உலகத்தையும்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மூடத்தனத்தினையும்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நேசித்தோம்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</w:p>
    <w:p w:rsidR="00DC228B" w:rsidRPr="0056666D" w:rsidRDefault="00DC228B" w:rsidP="00E35E9C">
      <w:pPr>
        <w:tabs>
          <w:tab w:val="left" w:pos="720"/>
        </w:tabs>
        <w:ind w:left="1080" w:righ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(3)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மதிப்பதில்லை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ஏனெனில்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அறியவில்லை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சொல்கிறார்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கிறிஸ்துவைப்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பற்றி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அறிவதற்கும்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அறிவதற்கும்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மிகப்பெரிய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வித்தியாசம்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இருக்கிறது</w:t>
      </w:r>
      <w:r w:rsidRPr="0056666D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…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நினைப்பவர்கள்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ஒருபோதும்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அறிந்திருக்கவில்லை</w:t>
      </w:r>
      <w:r w:rsidRPr="0056666D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…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‘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எண்ணாமற்போனோம்</w:t>
      </w:r>
      <w:r w:rsidRPr="0056666D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’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அறியவில்லை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="002D3B6E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.</w:t>
      </w:r>
    </w:p>
    <w:p w:rsidR="00DC228B" w:rsidRDefault="00DC228B" w:rsidP="00E35E9C">
      <w:pPr>
        <w:tabs>
          <w:tab w:val="left" w:pos="720"/>
        </w:tabs>
        <w:ind w:left="1080" w:right="720" w:hanging="720"/>
        <w:jc w:val="both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(4)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மதிப்பதில்லை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ஏனெனில்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ஆவிக்குரிய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நிலையில்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மரித்துப்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போனவர்கள்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சொல்கிறார்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194B7E"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எண்ணாமற்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போனது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ஆச்சரியமில்லை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ஏனெனில்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ஆவிக்குரிய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நிலையில்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மரித்துப்போயிருந்தோம்</w:t>
      </w:r>
      <w:r w:rsidRPr="0056666D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…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>
        <w:rPr>
          <w:rFonts w:ascii="Arial Unicode MS" w:eastAsia="Arial Unicode MS" w:hAnsi="Arial Unicode MS" w:cs="Arial Unicode MS"/>
        </w:rPr>
        <w:t xml:space="preserve"> ‘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பாவத்தினாலும்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அக்கிரமத்தினாலும்</w:t>
      </w:r>
      <w:r w:rsidRPr="0056666D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’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மரித்துப்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போயிருந்தோம்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கல்லறையில்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லாசருவைப்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போலவே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காலம்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கடக்க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அதிகமதிகமாய்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கறைப்பட்டுப்போனோம்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 w:rsidR="00422C96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.</w:t>
      </w:r>
    </w:p>
    <w:p w:rsidR="00E35E9C" w:rsidRPr="0056666D" w:rsidRDefault="00E35E9C" w:rsidP="00E35E9C">
      <w:pPr>
        <w:tabs>
          <w:tab w:val="left" w:pos="720"/>
        </w:tabs>
        <w:ind w:left="1080" w:righ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56666D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காரணங்களை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ஸ்பர்ஜன்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சொல்லி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ரட்ச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கரை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ஏற்கவில்லை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என்கிறார்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ஏனெனில்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மதிப்பைக்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காணவில்லை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ஒருவேளை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வசனம்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உங்களுக்கும்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பொருந்துமோ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ஐயப்படுகிறேன்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?</w:t>
      </w:r>
    </w:p>
    <w:p w:rsidR="00E35E9C" w:rsidRDefault="00E35E9C" w:rsidP="00E35E9C">
      <w:pPr>
        <w:ind w:left="1526" w:right="1440" w:hanging="86"/>
        <w:jc w:val="both"/>
        <w:rPr>
          <w:rFonts w:ascii="Arial Unicode MS" w:eastAsia="Arial Unicode MS" w:hAnsi="Arial Unicode MS" w:cs="Arial Unicode MS"/>
          <w:cs/>
          <w:lang w:bidi="ta-IN"/>
        </w:rPr>
      </w:pPr>
    </w:p>
    <w:p w:rsidR="00DC228B" w:rsidRDefault="00DC228B" w:rsidP="00E35E9C">
      <w:pPr>
        <w:ind w:left="1526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EE5D6A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E5D6A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அசட்டைபண்ணப்பட்டவரும்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E5D6A">
        <w:rPr>
          <w:rFonts w:ascii="Arial Unicode MS" w:eastAsia="Arial Unicode MS" w:hAnsi="Arial Unicode MS" w:cs="Arial Unicode MS" w:hint="cs"/>
          <w:lang w:bidi="ta-IN"/>
        </w:rPr>
        <w:t>மனுஷரால்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புறக்கணிக்கப்பட்டவரும்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E5D6A">
        <w:rPr>
          <w:rFonts w:ascii="Arial Unicode MS" w:eastAsia="Arial Unicode MS" w:hAnsi="Arial Unicode MS" w:cs="Arial Unicode MS" w:hint="cs"/>
          <w:lang w:bidi="ta-IN"/>
        </w:rPr>
        <w:t>துக்கம்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நிறைந்தவரும்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E5D6A">
        <w:rPr>
          <w:rFonts w:ascii="Arial Unicode MS" w:eastAsia="Arial Unicode MS" w:hAnsi="Arial Unicode MS" w:cs="Arial Unicode MS" w:hint="cs"/>
          <w:lang w:bidi="ta-IN"/>
        </w:rPr>
        <w:t>பாடு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அநுபவித்தவருமாய்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இருந்தார்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EE5D6A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விட்டு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முகங்களை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E5D6A">
        <w:rPr>
          <w:rFonts w:ascii="Arial Unicode MS" w:eastAsia="Arial Unicode MS" w:hAnsi="Arial Unicode MS" w:cs="Arial Unicode MS" w:hint="cs"/>
          <w:lang w:bidi="ta-IN"/>
        </w:rPr>
        <w:t>மறைத்துக்கொண்டோம்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AC5D2F">
        <w:rPr>
          <w:rFonts w:ascii="Arial Unicode MS" w:eastAsia="Arial Unicode MS" w:hAnsi="Arial Unicode MS" w:cs="Arial Unicode MS" w:hint="cs"/>
          <w:i/>
          <w:lang w:bidi="ta-IN"/>
        </w:rPr>
        <w:t>அவர்</w:t>
      </w:r>
      <w:r w:rsidRPr="00AC5D2F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C5D2F">
        <w:rPr>
          <w:rFonts w:ascii="Arial Unicode MS" w:eastAsia="Arial Unicode MS" w:hAnsi="Arial Unicode MS" w:cs="Arial Unicode MS" w:hint="cs"/>
          <w:i/>
          <w:lang w:bidi="ta-IN"/>
        </w:rPr>
        <w:t>அசட்டை</w:t>
      </w:r>
      <w:r w:rsidRPr="00AC5D2F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C5D2F">
        <w:rPr>
          <w:rFonts w:ascii="Arial Unicode MS" w:eastAsia="Arial Unicode MS" w:hAnsi="Arial Unicode MS" w:cs="Arial Unicode MS" w:hint="cs"/>
          <w:i/>
          <w:lang w:bidi="ta-IN"/>
        </w:rPr>
        <w:t>பண்ணப்பட்டிருந்தார்</w:t>
      </w:r>
      <w:r w:rsidRPr="00AC5D2F">
        <w:rPr>
          <w:rFonts w:ascii="Arial Unicode MS" w:eastAsia="Arial Unicode MS" w:hAnsi="Arial Unicode MS" w:cs="Arial Unicode MS"/>
          <w:i/>
          <w:lang w:bidi="ta-IN"/>
        </w:rPr>
        <w:t xml:space="preserve">; </w:t>
      </w:r>
      <w:r w:rsidRPr="00AC5D2F">
        <w:rPr>
          <w:rFonts w:ascii="Arial Unicode MS" w:eastAsia="Arial Unicode MS" w:hAnsi="Arial Unicode MS" w:cs="Arial Unicode MS" w:hint="cs"/>
          <w:i/>
          <w:lang w:bidi="ta-IN"/>
        </w:rPr>
        <w:t>அவரை</w:t>
      </w:r>
      <w:r w:rsidRPr="00AC5D2F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AC5D2F">
        <w:rPr>
          <w:rFonts w:ascii="Arial Unicode MS" w:eastAsia="Arial Unicode MS" w:hAnsi="Arial Unicode MS" w:cs="Arial Unicode MS" w:hint="cs"/>
          <w:i/>
          <w:lang w:bidi="ta-IN"/>
        </w:rPr>
        <w:t>எண்ணாமற்போனோம்</w:t>
      </w:r>
      <w:r w:rsidRPr="00EE5D6A">
        <w:rPr>
          <w:rFonts w:ascii="Arial Unicode MS" w:eastAsia="Arial Unicode MS" w:hAnsi="Arial Unicode MS" w:cs="Arial Unicode MS" w:hint="eastAsia"/>
          <w:lang w:bidi="ta-IN"/>
        </w:rPr>
        <w:t>”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EE5D6A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EE5D6A">
        <w:rPr>
          <w:rFonts w:ascii="Arial Unicode MS" w:eastAsia="Arial Unicode MS" w:hAnsi="Arial Unicode MS" w:cs="Arial Unicode MS"/>
          <w:lang w:bidi="ta-IN"/>
        </w:rPr>
        <w:t xml:space="preserve"> 53:3).</w:t>
      </w:r>
    </w:p>
    <w:p w:rsidR="00E35E9C" w:rsidRDefault="00E35E9C" w:rsidP="00E35E9C">
      <w:pPr>
        <w:ind w:left="1526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Pr="0056666D" w:rsidRDefault="00DC228B" w:rsidP="00E35E9C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இந்தச்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செய்தியின்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சீர்கேட்டை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உணர்த்துவதாக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கிறிஸ்துவுக்கு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ஒப்புக்கொடுக்க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முடியாத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நிலையில்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இருக்கிறதா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எண்ணாமற்போகும்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புறக்கணிக்கும்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இருதயத்தின்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64091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</w:t>
      </w:r>
      <w:r w:rsidR="0064091A">
        <w:rPr>
          <w:rFonts w:ascii="Arial Unicode MS" w:eastAsia="Arial Unicode MS" w:hAnsi="Arial Unicode MS" w:cs="Arial Unicode MS"/>
          <w:sz w:val="22"/>
          <w:szCs w:val="22"/>
          <w:lang w:bidi="ta-IN"/>
        </w:rPr>
        <w:t>கே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ட்டை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உணர்கிறீர்களா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அப்படிப்பட்ட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உணர்வு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எழுமானால்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தேவனுடைய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கிருபையின்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நிமித்தமே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உணர்த்த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விரும்புகிறேன்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ஜான்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யூ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ட்டன்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சொல்வது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:rsidR="00E35E9C" w:rsidRDefault="00E35E9C" w:rsidP="00E35E9C">
      <w:pPr>
        <w:tabs>
          <w:tab w:val="left" w:pos="1800"/>
          <w:tab w:val="left" w:pos="1890"/>
        </w:tabs>
        <w:ind w:left="1440"/>
        <w:jc w:val="both"/>
        <w:rPr>
          <w:rFonts w:ascii="Arial Unicode MS" w:eastAsia="Arial Unicode MS" w:hAnsi="Arial Unicode MS" w:cs="Arial Unicode MS"/>
          <w:lang w:bidi="ta-IN"/>
        </w:rPr>
      </w:pPr>
    </w:p>
    <w:p w:rsidR="00E35E9C" w:rsidRDefault="00E35E9C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br w:type="page"/>
      </w:r>
    </w:p>
    <w:p w:rsidR="00DC228B" w:rsidRPr="00EB752E" w:rsidRDefault="00DC228B" w:rsidP="00E35E9C">
      <w:pPr>
        <w:tabs>
          <w:tab w:val="left" w:pos="1800"/>
          <w:tab w:val="left" w:pos="1890"/>
        </w:tabs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EB752E">
        <w:rPr>
          <w:rFonts w:ascii="Arial Unicode MS" w:eastAsia="Arial Unicode MS" w:hAnsi="Arial Unicode MS" w:cs="Arial Unicode MS" w:hint="cs"/>
          <w:lang w:bidi="ta-IN"/>
        </w:rPr>
        <w:lastRenderedPageBreak/>
        <w:t>ஆச்சரிய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கிருபை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! </w:t>
      </w:r>
      <w:r w:rsidRPr="00EB752E">
        <w:rPr>
          <w:rFonts w:ascii="Arial Unicode MS" w:eastAsia="Arial Unicode MS" w:hAnsi="Arial Unicode MS" w:cs="Arial Unicode MS" w:hint="cs"/>
          <w:lang w:bidi="ta-IN"/>
        </w:rPr>
        <w:t>என்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இனிய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சப்தம்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</w:p>
    <w:p w:rsidR="00DC228B" w:rsidRPr="00EB752E" w:rsidRDefault="005A7AE6" w:rsidP="00E35E9C">
      <w:pPr>
        <w:tabs>
          <w:tab w:val="left" w:pos="1800"/>
        </w:tabs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மா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பாவி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என்னை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இரட்சித்தது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>!</w:t>
      </w:r>
    </w:p>
    <w:p w:rsidR="00DC228B" w:rsidRPr="00EB752E" w:rsidRDefault="00DC228B" w:rsidP="00E35E9C">
      <w:pPr>
        <w:tabs>
          <w:tab w:val="left" w:pos="1800"/>
          <w:tab w:val="left" w:pos="1890"/>
        </w:tabs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EB752E">
        <w:rPr>
          <w:rFonts w:ascii="Arial Unicode MS" w:eastAsia="Arial Unicode MS" w:hAnsi="Arial Unicode MS" w:cs="Arial Unicode MS" w:hint="cs"/>
          <w:lang w:bidi="ta-IN"/>
        </w:rPr>
        <w:t>முன்புதொலைந்திருந்தேன்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EB752E">
        <w:rPr>
          <w:rFonts w:ascii="Arial Unicode MS" w:eastAsia="Arial Unicode MS" w:hAnsi="Arial Unicode MS" w:cs="Arial Unicode MS" w:hint="cs"/>
          <w:lang w:bidi="ta-IN"/>
        </w:rPr>
        <w:t>இப்போதோ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கண்டுபிடிக்கப்பட்டேன்</w:t>
      </w:r>
    </w:p>
    <w:p w:rsidR="00DC228B" w:rsidRPr="00EB752E" w:rsidRDefault="005A7AE6" w:rsidP="00E35E9C">
      <w:pPr>
        <w:tabs>
          <w:tab w:val="left" w:pos="1800"/>
          <w:tab w:val="left" w:pos="1890"/>
        </w:tabs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முன்பு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குருடன்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ஆனால்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இப்போதோ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காண்கிறேன்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>.</w:t>
      </w:r>
    </w:p>
    <w:p w:rsidR="00DC228B" w:rsidRPr="00EB752E" w:rsidRDefault="00DC228B" w:rsidP="00E35E9C">
      <w:pPr>
        <w:tabs>
          <w:tab w:val="left" w:pos="1800"/>
          <w:tab w:val="left" w:pos="1890"/>
        </w:tabs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EB752E">
        <w:rPr>
          <w:rFonts w:ascii="Arial Unicode MS" w:eastAsia="Arial Unicode MS" w:hAnsi="Arial Unicode MS" w:cs="Arial Unicode MS" w:hint="cs"/>
          <w:lang w:bidi="ta-IN"/>
        </w:rPr>
        <w:t>கிருபை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என்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இருதயத்திற்கு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பயம்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கற்பித்தது</w:t>
      </w:r>
    </w:p>
    <w:p w:rsidR="00DC228B" w:rsidRPr="00EB752E" w:rsidRDefault="005A7AE6" w:rsidP="00E35E9C">
      <w:pPr>
        <w:tabs>
          <w:tab w:val="left" w:pos="1800"/>
          <w:tab w:val="left" w:pos="1890"/>
        </w:tabs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கிருபையால்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என்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பயம்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புறம்பானது</w:t>
      </w:r>
    </w:p>
    <w:p w:rsidR="00DC228B" w:rsidRPr="00EB752E" w:rsidRDefault="00DC228B" w:rsidP="00E35E9C">
      <w:pPr>
        <w:tabs>
          <w:tab w:val="left" w:pos="1800"/>
          <w:tab w:val="left" w:pos="1890"/>
        </w:tabs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EB752E">
        <w:rPr>
          <w:rFonts w:ascii="Arial Unicode MS" w:eastAsia="Arial Unicode MS" w:hAnsi="Arial Unicode MS" w:cs="Arial Unicode MS" w:hint="cs"/>
          <w:lang w:bidi="ta-IN"/>
        </w:rPr>
        <w:t>என்ன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விலையேறப்பெற்ற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கிருபையின்</w:t>
      </w:r>
      <w:r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EB752E">
        <w:rPr>
          <w:rFonts w:ascii="Arial Unicode MS" w:eastAsia="Arial Unicode MS" w:hAnsi="Arial Unicode MS" w:cs="Arial Unicode MS" w:hint="cs"/>
          <w:lang w:bidi="ta-IN"/>
        </w:rPr>
        <w:t>தோற்றம்</w:t>
      </w:r>
    </w:p>
    <w:p w:rsidR="00DC228B" w:rsidRDefault="005A7AE6" w:rsidP="00E35E9C">
      <w:pPr>
        <w:tabs>
          <w:tab w:val="left" w:pos="1800"/>
          <w:tab w:val="left" w:pos="1890"/>
        </w:tabs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ab/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நான்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இரட்சிப்படைந்த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DC228B" w:rsidRPr="00EB752E">
        <w:rPr>
          <w:rFonts w:ascii="Arial Unicode MS" w:eastAsia="Arial Unicode MS" w:hAnsi="Arial Unicode MS" w:cs="Arial Unicode MS" w:hint="cs"/>
          <w:lang w:bidi="ta-IN"/>
        </w:rPr>
        <w:t>நேரம்</w:t>
      </w:r>
      <w:r w:rsidR="00DC228B" w:rsidRPr="00EB752E">
        <w:rPr>
          <w:rFonts w:ascii="Arial Unicode MS" w:eastAsia="Arial Unicode MS" w:hAnsi="Arial Unicode MS" w:cs="Arial Unicode MS"/>
          <w:lang w:bidi="ta-IN"/>
        </w:rPr>
        <w:t>!</w:t>
      </w:r>
    </w:p>
    <w:p w:rsidR="00DC228B" w:rsidRDefault="00DC228B" w:rsidP="00E35E9C">
      <w:pPr>
        <w:tabs>
          <w:tab w:val="left" w:pos="1800"/>
          <w:tab w:val="left" w:pos="1890"/>
        </w:tabs>
        <w:ind w:left="720" w:firstLine="720"/>
        <w:jc w:val="both"/>
        <w:rPr>
          <w:rFonts w:ascii="Arial Unicode MS" w:eastAsia="Arial Unicode MS" w:hAnsi="Arial Unicode MS" w:cs="Arial Unicode MS"/>
        </w:rPr>
      </w:pPr>
      <w:r w:rsidRPr="00EB752E">
        <w:rPr>
          <w:rFonts w:ascii="Arial Unicode MS" w:eastAsia="Arial Unicode MS" w:hAnsi="Arial Unicode MS" w:cs="Arial Unicode MS"/>
        </w:rPr>
        <w:t>(</w:t>
      </w:r>
      <w:r w:rsidRPr="00EB752E">
        <w:rPr>
          <w:rFonts w:ascii="Arial Unicode MS" w:eastAsia="Arial Unicode MS" w:hAnsi="Arial Unicode MS" w:cs="Arial Unicode MS" w:hint="cs"/>
          <w:cs/>
          <w:lang w:bidi="ta-IN"/>
        </w:rPr>
        <w:t>“</w:t>
      </w:r>
      <w:r w:rsidRPr="00EB752E">
        <w:rPr>
          <w:rFonts w:ascii="Arial Unicode MS" w:eastAsia="Arial Unicode MS" w:hAnsi="Arial Unicode MS" w:cs="Arial Unicode MS"/>
        </w:rPr>
        <w:t>Amazing Grace” by John Newton, 1725-1807).</w:t>
      </w:r>
    </w:p>
    <w:p w:rsidR="00E35E9C" w:rsidRPr="0005766B" w:rsidRDefault="00E35E9C" w:rsidP="00E35E9C">
      <w:pPr>
        <w:tabs>
          <w:tab w:val="left" w:pos="1800"/>
          <w:tab w:val="left" w:pos="1890"/>
        </w:tabs>
        <w:ind w:left="720" w:firstLine="720"/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DC228B" w:rsidRPr="0056666D" w:rsidRDefault="00DC228B" w:rsidP="00E35E9C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கடின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இருதயம்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கிறிஸ்துவுக்கு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நேராய்த்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திறவாதிருந்தால்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வெறுப்பதில்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உங்களில்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சீர்கேட்டை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உணர்வீர்களானால்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அர்ப்பணிப்பீர்களா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உலகம்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வெறுக்கிற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புறக்கணிக்கிற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நம்புவீர்களா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நம்புவீர்களானால்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அவருடைய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இரத்தத்தினாலும்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நீதியைக்கொண்டும்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பாவத்திலிருந்து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ம் நரக</w:t>
      </w:r>
      <w:r w:rsidR="00D3498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ஆ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க்கினையிலிருந்தும்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உடனடியாக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இரட்சிக்கப்படுவீர்கள்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ஆமென்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E35E9C" w:rsidRDefault="00E35E9C" w:rsidP="00E35E9C">
      <w:pPr>
        <w:ind w:left="360" w:right="216"/>
        <w:jc w:val="both"/>
        <w:rPr>
          <w:rFonts w:ascii="Arial Unicode MS" w:eastAsia="Arial Unicode MS" w:hAnsi="Arial Unicode MS" w:cs="Arial Unicode MS"/>
          <w:lang w:bidi="ta-IN"/>
        </w:rPr>
      </w:pPr>
    </w:p>
    <w:p w:rsidR="00DC228B" w:rsidRDefault="00DC228B" w:rsidP="00E35E9C">
      <w:pPr>
        <w:ind w:left="360" w:right="216"/>
        <w:jc w:val="both"/>
        <w:rPr>
          <w:rFonts w:ascii="Arial Unicode MS" w:eastAsia="Arial Unicode MS" w:hAnsi="Arial Unicode MS" w:cs="Arial Unicode MS"/>
          <w:lang w:bidi="ta-IN"/>
        </w:rPr>
      </w:pPr>
      <w:r w:rsidRPr="00721BAF">
        <w:rPr>
          <w:rFonts w:ascii="Arial Unicode MS" w:eastAsia="Arial Unicode MS" w:hAnsi="Arial Unicode MS" w:cs="Arial Unicode MS" w:hint="cs"/>
          <w:lang w:bidi="ta-IN"/>
        </w:rPr>
        <w:t>இந்தப்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பிரசங்கம்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உங்களுக்கு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ஆசீர்வாதமாக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இருந்ததானால்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</w:t>
      </w:r>
      <w:r w:rsidRPr="00721BAF">
        <w:rPr>
          <w:rFonts w:ascii="Arial Unicode MS" w:eastAsia="Arial Unicode MS" w:hAnsi="Arial Unicode MS" w:cs="Arial Unicode MS"/>
          <w:lang w:bidi="ta-IN"/>
        </w:rPr>
        <w:t>-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மெயில்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அனுப்புங்கள்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41212D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எந்த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நாட்டைச்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சேர்ந்தவர்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என்றும்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குறிப்பிடுங்கள்</w:t>
      </w:r>
      <w:r w:rsidRPr="0041212D">
        <w:rPr>
          <w:rFonts w:ascii="Arial Unicode MS" w:eastAsia="Arial Unicode MS" w:hAnsi="Arial Unicode MS" w:cs="Arial Unicode MS"/>
          <w:lang w:bidi="ta-IN"/>
        </w:rPr>
        <w:t>.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இந்த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செய்தி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உங்களை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ஆசீர்வதித்தது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உண்டானால்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ஹைமர்ஸ்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</w:t>
      </w:r>
      <w:r w:rsidRPr="00721BAF">
        <w:rPr>
          <w:rFonts w:ascii="Arial Unicode MS" w:eastAsia="Arial Unicode MS" w:hAnsi="Arial Unicode MS" w:cs="Arial Unicode MS"/>
          <w:lang w:bidi="ta-IN"/>
        </w:rPr>
        <w:t>-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மெயில்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அனுப்பி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அவருக்குச்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சொல்லுங்கள்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எந்த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நாட்டிலிருந்து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எழுதுகிறீர்கள்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என்பதைச்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சொல்லவும்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ஹைமர்ஸ்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அவர்களின்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/>
        </w:rPr>
        <w:t xml:space="preserve">e-mail: </w:t>
      </w:r>
      <w:hyperlink r:id="rId10" w:history="1">
        <w:r w:rsidRPr="0041212D">
          <w:rPr>
            <w:rStyle w:val="Hyperlink"/>
            <w:rFonts w:ascii="Arial Unicode MS" w:eastAsia="Arial Unicode MS" w:hAnsi="Arial Unicode MS" w:cs="Arial Unicode MS"/>
          </w:rPr>
          <w:t>rlhymersjr@sbcglobal.net</w:t>
        </w:r>
      </w:hyperlink>
      <w:r w:rsidRPr="0041212D">
        <w:rPr>
          <w:rFonts w:ascii="Arial Unicode MS" w:eastAsia="Arial Unicode MS" w:hAnsi="Arial Unicode MS" w:cs="Arial Unicode MS"/>
          <w:u w:val="single"/>
        </w:rPr>
        <w:t xml:space="preserve">  (click here)</w:t>
      </w:r>
      <w:r w:rsidRPr="0041212D">
        <w:rPr>
          <w:rFonts w:ascii="Arial Unicode MS" w:eastAsia="Arial Unicode MS" w:hAnsi="Arial Unicode MS" w:cs="Arial Unicode MS"/>
        </w:rPr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ஹைமர்ஸ்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எந்த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மொழியிலும்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எழுதலாம்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முடிந்தவரை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ஆங்கிலத்தில்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எழுதவும்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தபால்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="004B46A1">
        <w:rPr>
          <w:rFonts w:ascii="Arial Unicode MS" w:eastAsia="Arial Unicode MS" w:hAnsi="Arial Unicode MS" w:cs="Arial Unicode MS"/>
          <w:lang w:bidi="ta-IN"/>
        </w:rPr>
        <w:t>அனு</w:t>
      </w:r>
      <w:r w:rsidRPr="00721BAF">
        <w:rPr>
          <w:rFonts w:ascii="Arial Unicode MS" w:eastAsia="Arial Unicode MS" w:hAnsi="Arial Unicode MS" w:cs="Arial Unicode MS" w:hint="cs"/>
          <w:lang w:bidi="ta-IN"/>
        </w:rPr>
        <w:t>ப்ப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விரும்பினால்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அவரது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விலாசம்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="00647A3B">
        <w:rPr>
          <w:rFonts w:ascii="Arial Unicode MS" w:eastAsia="Arial Unicode MS" w:hAnsi="Arial Unicode MS" w:cs="Arial Unicode MS"/>
        </w:rPr>
        <w:t>Dr. Hymers,</w:t>
      </w:r>
      <w:r w:rsidRPr="00694537">
        <w:rPr>
          <w:rFonts w:ascii="Arial Unicode MS" w:eastAsia="Arial Unicode MS" w:hAnsi="Arial Unicode MS" w:cs="Arial Unicode MS"/>
        </w:rPr>
        <w:t xml:space="preserve"> P.O. Box 15308, Los Angeles, CA 90015.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அவரிடம்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தொலைபேசியிலும்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தொடர்பு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கொள்ளலாம்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: (818) 352-0452. </w:t>
      </w:r>
    </w:p>
    <w:p w:rsidR="00E35E9C" w:rsidRDefault="00E35E9C" w:rsidP="00E35E9C">
      <w:pPr>
        <w:jc w:val="center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</w:p>
    <w:p w:rsidR="00DC228B" w:rsidRDefault="00E35E9C" w:rsidP="00E35E9C">
      <w:pPr>
        <w:jc w:val="center"/>
        <w:rPr>
          <w:rFonts w:ascii="Arial Unicode MS" w:eastAsia="Arial Unicode MS" w:hAnsi="Arial Unicode MS" w:cs="Arial Unicode MS"/>
          <w:caps/>
          <w:sz w:val="22"/>
          <w:szCs w:val="22"/>
          <w:cs/>
          <w:lang w:bidi="ta-IN"/>
        </w:rPr>
      </w:pPr>
      <w:r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 xml:space="preserve"> </w:t>
      </w:r>
      <w:r w:rsidR="00DC228B"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>(</w:t>
      </w:r>
      <w:r w:rsidR="00DC228B" w:rsidRPr="00B816B7">
        <w:rPr>
          <w:rFonts w:ascii="Arial Unicode MS" w:eastAsia="Arial Unicode MS" w:hAnsi="Arial Unicode MS" w:cs="Arial Unicode MS" w:hint="cs"/>
          <w:b/>
          <w:bCs/>
          <w:sz w:val="24"/>
          <w:szCs w:val="24"/>
          <w:lang w:bidi="ta-IN"/>
        </w:rPr>
        <w:t>பிரச</w:t>
      </w:r>
      <w:r w:rsidR="00610DC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>ங்க</w:t>
      </w:r>
      <w:r w:rsidR="00DC228B" w:rsidRPr="00B816B7">
        <w:rPr>
          <w:rFonts w:ascii="Arial Unicode MS" w:eastAsia="Arial Unicode MS" w:hAnsi="Arial Unicode MS" w:cs="Arial Unicode MS" w:hint="cs"/>
          <w:b/>
          <w:bCs/>
          <w:sz w:val="24"/>
          <w:szCs w:val="24"/>
          <w:lang w:bidi="ta-IN"/>
        </w:rPr>
        <w:t>த்தின்</w:t>
      </w:r>
      <w:r w:rsidR="00DC228B"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 xml:space="preserve"> </w:t>
      </w:r>
      <w:r w:rsidR="00DC228B" w:rsidRPr="00B816B7">
        <w:rPr>
          <w:rFonts w:ascii="Arial Unicode MS" w:eastAsia="Arial Unicode MS" w:hAnsi="Arial Unicode MS" w:cs="Arial Unicode MS" w:hint="cs"/>
          <w:b/>
          <w:bCs/>
          <w:sz w:val="24"/>
          <w:szCs w:val="24"/>
          <w:lang w:bidi="ta-IN"/>
        </w:rPr>
        <w:t>முடிவு</w:t>
      </w:r>
      <w:r w:rsidR="00DC228B"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>)</w:t>
      </w:r>
    </w:p>
    <w:p w:rsidR="00DC228B" w:rsidRDefault="00DC228B" w:rsidP="00E35E9C">
      <w:pPr>
        <w:jc w:val="center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டாக்டர் </w:t>
      </w:r>
      <w:r>
        <w:rPr>
          <w:rFonts w:ascii="Arial Unicode MS" w:eastAsia="Arial Unicode MS" w:hAnsi="Arial Unicode MS" w:cs="Arial Unicode MS" w:hint="eastAsia"/>
          <w:sz w:val="22"/>
          <w:szCs w:val="22"/>
          <w:cs/>
          <w:lang w:bidi="ta-IN"/>
        </w:rPr>
        <w:t>ஹை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மர்ஸ் அவர்களின் பிரசங்கங்களை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br/>
      </w:r>
      <w:hyperlink r:id="rId11" w:history="1">
        <w:r w:rsidRPr="00697F86">
          <w:rPr>
            <w:rStyle w:val="Hyperlink"/>
            <w:rFonts w:ascii="Arial Unicode MS" w:eastAsia="Arial Unicode MS" w:hAnsi="Arial Unicode MS" w:cs="Arial Unicode MS"/>
            <w:sz w:val="22"/>
            <w:szCs w:val="22"/>
            <w:cs/>
            <w:lang w:bidi="ta-IN"/>
          </w:rPr>
          <w:t>www.sermonsfortheworld.com</w:t>
        </w:r>
      </w:hyperlink>
      <w:r w:rsidR="00916BFF">
        <w:rPr>
          <w:rStyle w:val="Hyperlink"/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வலைதலம் மூலம்</w:t>
      </w:r>
      <w:r w:rsidR="006322E9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ஒவ்வொரு வாரமும் கேட்கலாம்.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br/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தமிழ் பிரசங்கங்களுக்கு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 இங்கே கிளிக் செய்யவும்.</w:t>
      </w:r>
    </w:p>
    <w:p w:rsidR="00E35E9C" w:rsidRDefault="00E35E9C" w:rsidP="00E35E9C">
      <w:pPr>
        <w:jc w:val="center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DC228B" w:rsidRDefault="00DC228B" w:rsidP="00E35E9C">
      <w:pPr>
        <w:jc w:val="center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இந்த பிரசங்களைப் பயன்படுத்த டாக்டர். </w:t>
      </w:r>
      <w:r>
        <w:rPr>
          <w:rFonts w:ascii="Arial Unicode MS" w:eastAsia="Arial Unicode MS" w:hAnsi="Arial Unicode MS" w:cs="Arial Unicode MS" w:hint="eastAsia"/>
          <w:sz w:val="22"/>
          <w:szCs w:val="22"/>
          <w:cs/>
          <w:lang w:bidi="ta-IN"/>
        </w:rPr>
        <w:t>ஹை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மர்ஸ் அவர்களின் அனுமதி பெற வேண்டியதில்லை. அனுமதி இல்லாமலேயே பயன்படுத்தலாம். ஆனால் டாக்டர் </w:t>
      </w:r>
      <w:r>
        <w:rPr>
          <w:rFonts w:ascii="Arial Unicode MS" w:eastAsia="Arial Unicode MS" w:hAnsi="Arial Unicode MS" w:cs="Arial Unicode MS" w:hint="eastAsia"/>
          <w:sz w:val="22"/>
          <w:szCs w:val="22"/>
          <w:cs/>
          <w:lang w:bidi="ta-IN"/>
        </w:rPr>
        <w:t>ஹை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மர்ஸ் அவர்களின் வீடியோ செய்திகளை</w:t>
      </w:r>
      <w:r w:rsidR="00370BC0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யோ, எங்கள் தேவாலயத்தின் வீடியோ செய்திகளையோ</w:t>
      </w:r>
      <w:r w:rsidR="00F1427C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,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 அனுமதி இல்லாமல் பயன்படுத்தக்கூடாது.</w:t>
      </w:r>
    </w:p>
    <w:p w:rsidR="00E35E9C" w:rsidRDefault="00E35E9C" w:rsidP="00E35E9C">
      <w:pPr>
        <w:ind w:left="360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56666D" w:rsidRDefault="00DC228B" w:rsidP="00E35E9C">
      <w:pPr>
        <w:ind w:left="360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பிரசங்கத்திற்கு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போதகர்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வாசித்த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="004F4C1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52:13 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-</w:t>
      </w:r>
      <w:r w:rsidR="004F4C1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53:3.</w:t>
      </w:r>
    </w:p>
    <w:p w:rsidR="00E35E9C" w:rsidRDefault="00DC228B" w:rsidP="00E35E9C">
      <w:pPr>
        <w:ind w:left="360"/>
        <w:rPr>
          <w:rFonts w:ascii="Arial Unicode MS" w:eastAsia="Arial Unicode MS" w:hAnsi="Arial Unicode MS" w:cs="Arial Unicode MS"/>
          <w:bCs/>
          <w:szCs w:val="22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பிரசங்கத்திற்கு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தனிப்பாடல்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பாடியவர்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  <w:r w:rsidR="004F4C16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பென்ஜமின்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கினாசிட்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கிரிஃபித்</w:t>
      </w:r>
      <w:r w:rsidR="00BF74AA">
        <w:rPr>
          <w:rFonts w:ascii="Arial Unicode MS" w:eastAsia="Arial Unicode MS" w:hAnsi="Arial Unicode MS" w:cs="Arial Unicode MS"/>
          <w:sz w:val="22"/>
          <w:szCs w:val="22"/>
          <w:lang w:bidi="ta-IN"/>
        </w:rPr>
        <w:t>:</w:t>
      </w:r>
      <w:r w:rsidR="00E35E9C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 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 w:rsidRPr="007B7607">
        <w:rPr>
          <w:rFonts w:ascii="Arial Unicode MS" w:eastAsia="Arial Unicode MS" w:hAnsi="Arial Unicode MS" w:cs="Arial Unicode MS"/>
          <w:bCs/>
          <w:szCs w:val="22"/>
        </w:rPr>
        <w:t>Amazing Grace” (by John Newton, 1725 – 1807).</w:t>
      </w:r>
    </w:p>
    <w:p w:rsidR="00E35E9C" w:rsidRDefault="00E35E9C" w:rsidP="00E35E9C">
      <w:pPr>
        <w:ind w:left="360"/>
        <w:rPr>
          <w:rFonts w:ascii="Arial Unicode MS" w:eastAsia="Arial Unicode MS" w:hAnsi="Arial Unicode MS" w:cs="Arial Unicode MS"/>
          <w:bCs/>
          <w:szCs w:val="22"/>
        </w:rPr>
      </w:pPr>
    </w:p>
    <w:p w:rsidR="00DC228B" w:rsidRDefault="00DC228B" w:rsidP="00E35E9C">
      <w:pPr>
        <w:ind w:left="360"/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627B12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>கிறிஸ்து – அனைவராலும் குறைவாக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>மதிப்பிடப்பட்டவர்</w:t>
      </w:r>
      <w:r>
        <w:rPr>
          <w:rFonts w:ascii="Arial Unicode MS" w:eastAsia="Arial Unicode MS" w:hAnsi="Arial Unicode MS" w:cs="Arial Unicode MS"/>
          <w:b/>
          <w:bCs/>
          <w:sz w:val="40"/>
          <w:szCs w:val="40"/>
          <w:cs/>
          <w:lang w:bidi="ta-IN"/>
        </w:rPr>
        <w:br/>
      </w:r>
      <w:r w:rsidRPr="00E35E9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(</w:t>
      </w:r>
      <w:r w:rsidRPr="00E35E9C">
        <w:rPr>
          <w:rFonts w:ascii="Arial Unicode MS" w:eastAsia="Arial Unicode MS" w:hAnsi="Arial Unicode MS" w:cs="Arial Unicode MS"/>
          <w:b/>
          <w:sz w:val="22"/>
          <w:szCs w:val="22"/>
          <w:cs/>
          <w:lang w:bidi="ta-IN"/>
        </w:rPr>
        <w:t>செய்தி எண்</w:t>
      </w:r>
      <w:r w:rsidRPr="00E35E9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: 4 </w:t>
      </w:r>
      <w:r w:rsidRPr="00E35E9C">
        <w:rPr>
          <w:rFonts w:ascii="Arial Unicode MS" w:eastAsia="Arial Unicode MS" w:hAnsi="Arial Unicode MS" w:cs="Arial Unicode MS"/>
          <w:b/>
          <w:sz w:val="22"/>
          <w:szCs w:val="22"/>
          <w:cs/>
          <w:lang w:bidi="ta-IN"/>
        </w:rPr>
        <w:t xml:space="preserve">ஏசாயா </w:t>
      </w:r>
      <w:r w:rsidRPr="00E35E9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53)</w:t>
      </w:r>
      <w:r w:rsidRPr="00E35E9C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E35E9C">
        <w:rPr>
          <w:rFonts w:eastAsia="Arial Unicode MS"/>
          <w:b/>
          <w:bCs/>
          <w:sz w:val="24"/>
          <w:szCs w:val="24"/>
          <w:lang w:bidi="ta-IN"/>
        </w:rPr>
        <w:t>CHRIST – UNIV</w:t>
      </w:r>
      <w:r w:rsidR="00E35E9C">
        <w:rPr>
          <w:rFonts w:eastAsia="Arial Unicode MS"/>
          <w:b/>
          <w:bCs/>
          <w:sz w:val="24"/>
          <w:szCs w:val="24"/>
          <w:lang w:bidi="ta-IN"/>
        </w:rPr>
        <w:t>E</w:t>
      </w:r>
      <w:r w:rsidRPr="00E35E9C">
        <w:rPr>
          <w:rFonts w:eastAsia="Arial Unicode MS"/>
          <w:b/>
          <w:bCs/>
          <w:sz w:val="24"/>
          <w:szCs w:val="24"/>
          <w:lang w:bidi="ta-IN"/>
        </w:rPr>
        <w:t>RSALLY DEVALUED</w:t>
      </w:r>
      <w:r w:rsidRPr="00E35E9C">
        <w:rPr>
          <w:rFonts w:eastAsia="Arial Unicode MS"/>
          <w:b/>
          <w:bCs/>
          <w:sz w:val="28"/>
          <w:szCs w:val="28"/>
          <w:lang w:bidi="ta-IN"/>
        </w:rPr>
        <w:br/>
      </w:r>
      <w:r w:rsidRPr="00E35E9C">
        <w:rPr>
          <w:rFonts w:eastAsia="Arial Unicode MS"/>
          <w:b/>
          <w:bCs/>
          <w:sz w:val="16"/>
          <w:szCs w:val="16"/>
          <w:lang w:bidi="ta-IN"/>
        </w:rPr>
        <w:t>(SERMON NUMBER 4 ON ISAIAH 53)</w:t>
      </w:r>
      <w:r w:rsidRPr="00E35E9C">
        <w:rPr>
          <w:rFonts w:eastAsia="Arial Unicode MS"/>
          <w:b/>
          <w:bCs/>
          <w:sz w:val="16"/>
          <w:szCs w:val="16"/>
          <w:lang w:bidi="ta-IN"/>
        </w:rPr>
        <w:br/>
      </w:r>
    </w:p>
    <w:p w:rsidR="00DC228B" w:rsidRDefault="00DC228B" w:rsidP="00E35E9C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E35E9C">
        <w:rPr>
          <w:rFonts w:eastAsia="Arial Unicode MS"/>
          <w:sz w:val="24"/>
          <w:szCs w:val="24"/>
          <w:lang w:bidi="ta-IN"/>
        </w:rPr>
        <w:t>by Dr. R. L. Hymers, Jr.</w:t>
      </w:r>
      <w:r w:rsidR="00E35E9C">
        <w:rPr>
          <w:rFonts w:eastAsia="Arial Unicode MS"/>
          <w:sz w:val="24"/>
          <w:szCs w:val="24"/>
          <w:lang w:bidi="ta-IN"/>
        </w:rPr>
        <w:t xml:space="preserve"> </w:t>
      </w:r>
    </w:p>
    <w:p w:rsidR="00E35E9C" w:rsidRPr="00E35E9C" w:rsidRDefault="00E35E9C" w:rsidP="00E35E9C">
      <w:pPr>
        <w:jc w:val="center"/>
        <w:rPr>
          <w:rFonts w:eastAsia="Arial Unicode MS"/>
          <w:sz w:val="24"/>
          <w:szCs w:val="24"/>
          <w:lang w:bidi="ta-IN"/>
        </w:rPr>
      </w:pPr>
    </w:p>
    <w:p w:rsidR="00DC228B" w:rsidRPr="0005772B" w:rsidRDefault="00DC228B" w:rsidP="00E35E9C">
      <w:pPr>
        <w:pStyle w:val="BodyTextIndent2"/>
        <w:ind w:left="720" w:right="720" w:firstLine="0"/>
        <w:rPr>
          <w:rFonts w:ascii="Arial Unicode MS" w:eastAsia="Arial Unicode MS" w:hAnsi="Arial Unicode MS" w:cs="Arial Unicode MS"/>
          <w:bCs/>
          <w:szCs w:val="22"/>
        </w:rPr>
      </w:pPr>
      <w:r w:rsidRPr="00C0683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“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அசட்டைபண்ணப்பட்டவரும்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மனுஷரால்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புறக்கணிக்கப்பட்டவரும்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துக்கம்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நிறைந்தவரும்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பாடு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அநுபவித்தவருமாய்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இருந்தார்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;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விட்டு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நம்முடைய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முகங்களை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மறைத்துக்கொண்டோம்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;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அசட்டை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பண்ணப்பட்டிருந்தார்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;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அவரை</w:t>
      </w:r>
      <w:r w:rsidRPr="004B2C58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4B2C5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எண்ணாமற்போனோம்</w:t>
      </w:r>
      <w:r w:rsidRPr="004B2C58">
        <w:rPr>
          <w:rFonts w:ascii="Arial Unicode MS" w:eastAsia="Arial Unicode MS" w:hAnsi="Arial Unicode MS" w:cs="Arial Unicode MS" w:hint="eastAsia"/>
          <w:sz w:val="24"/>
          <w:szCs w:val="24"/>
          <w:lang w:bidi="ta-IN"/>
        </w:rPr>
        <w:t>”</w:t>
      </w:r>
      <w:r w:rsidRPr="00261991">
        <w:t xml:space="preserve"> </w:t>
      </w:r>
      <w:r w:rsidRPr="00261991">
        <w:rPr>
          <w:rFonts w:ascii="Arial Unicode MS" w:eastAsia="Arial Unicode MS" w:hAnsi="Arial Unicode MS" w:cs="Arial Unicode MS"/>
          <w:sz w:val="24"/>
          <w:szCs w:val="24"/>
          <w:lang w:bidi="ta-IN"/>
        </w:rPr>
        <w:t>(</w:t>
      </w:r>
      <w:r w:rsidRPr="00261991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ஏசாயா</w:t>
      </w:r>
      <w:r w:rsidRPr="00261991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53: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3</w:t>
      </w:r>
      <w:r w:rsidRPr="00261991">
        <w:rPr>
          <w:rFonts w:ascii="Arial Unicode MS" w:eastAsia="Arial Unicode MS" w:hAnsi="Arial Unicode MS" w:cs="Arial Unicode MS"/>
          <w:sz w:val="24"/>
          <w:szCs w:val="24"/>
          <w:lang w:bidi="ta-IN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.</w:t>
      </w:r>
    </w:p>
    <w:p w:rsidR="00E35E9C" w:rsidRDefault="00E35E9C" w:rsidP="00E35E9C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Default="00DC228B" w:rsidP="00E35E9C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ரோமர்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8:7;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27:30, 26)</w:t>
      </w:r>
    </w:p>
    <w:p w:rsidR="00E35E9C" w:rsidRPr="0056666D" w:rsidRDefault="00E35E9C" w:rsidP="00E35E9C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C228B" w:rsidRPr="0056666D" w:rsidRDefault="00DC228B" w:rsidP="00E35E9C">
      <w:pPr>
        <w:tabs>
          <w:tab w:val="left" w:pos="720"/>
        </w:tabs>
        <w:ind w:lef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I.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முதலாவதாக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முமுமையான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அசட்டை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பண்ணப்படவும்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புறக்கணிக்கப்படவும்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காரணமாகிறது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53:3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</w:t>
      </w:r>
      <w:r w:rsidR="00236248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DC228B" w:rsidRPr="0056666D" w:rsidRDefault="00DC228B" w:rsidP="00E35E9C">
      <w:pPr>
        <w:tabs>
          <w:tab w:val="left" w:pos="720"/>
        </w:tabs>
        <w:ind w:lef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II.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இரண்டாவதாக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அனுபவித்தவரும்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துக்கம்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நிறைந்தவருமாக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வெளிப்படுத்துகிறது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53:3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;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லூக்கா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13:34; 22:44</w:t>
      </w:r>
      <w:r w:rsidR="00236248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DC228B" w:rsidRPr="0056666D" w:rsidRDefault="00DC228B" w:rsidP="00E35E9C">
      <w:pPr>
        <w:tabs>
          <w:tab w:val="left" w:pos="720"/>
        </w:tabs>
        <w:ind w:lef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III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மூன்றாவதாக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முகத்தினை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தேவனுக்கு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முன்பாக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மறைக்கச்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செய்கிறது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53:3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; 2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கொரிந்தியர்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11:4;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24:24</w:t>
      </w:r>
      <w:r w:rsidR="00236248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:rsidR="00503055" w:rsidRPr="00DC228B" w:rsidRDefault="00DC228B" w:rsidP="00E35E9C">
      <w:pPr>
        <w:tabs>
          <w:tab w:val="left" w:pos="720"/>
        </w:tabs>
        <w:ind w:left="720" w:hanging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IV.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நான்காவதாக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முழுமையான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சீர்கேடு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குறைத்து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மதிப்பிடச்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செய்கிறது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53:3</w:t>
      </w:r>
      <w:r w:rsidR="00B3781F">
        <w:rPr>
          <w:rFonts w:ascii="Arial Unicode MS" w:eastAsia="Arial Unicode MS" w:hAnsi="Arial Unicode MS" w:cs="Arial Unicode MS"/>
          <w:sz w:val="22"/>
          <w:szCs w:val="22"/>
          <w:lang w:bidi="ta-IN"/>
        </w:rPr>
        <w:t>ஈ</w:t>
      </w:r>
      <w:r w:rsidR="00236248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sectPr w:rsidR="00503055" w:rsidRPr="00DC228B" w:rsidSect="00EB65E9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FE9" w:rsidRDefault="007C6FE9">
      <w:r>
        <w:separator/>
      </w:r>
    </w:p>
  </w:endnote>
  <w:endnote w:type="continuationSeparator" w:id="0">
    <w:p w:rsidR="007C6FE9" w:rsidRDefault="007C6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9" w:rsidRDefault="00E47F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228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28B">
      <w:rPr>
        <w:rStyle w:val="PageNumber"/>
        <w:noProof/>
      </w:rPr>
      <w:t>10</w:t>
    </w:r>
    <w:r>
      <w:rPr>
        <w:rStyle w:val="PageNumber"/>
      </w:rPr>
      <w:fldChar w:fldCharType="end"/>
    </w:r>
  </w:p>
  <w:p w:rsidR="001E5BA9" w:rsidRDefault="007C6FE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9" w:rsidRPr="00E82B08" w:rsidRDefault="00DC228B" w:rsidP="00E82B08">
    <w:pPr>
      <w:pStyle w:val="Footer"/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FE9" w:rsidRDefault="007C6FE9">
      <w:r>
        <w:separator/>
      </w:r>
    </w:p>
  </w:footnote>
  <w:footnote w:type="continuationSeparator" w:id="0">
    <w:p w:rsidR="007C6FE9" w:rsidRDefault="007C6F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9" w:rsidRDefault="00E47F6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228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3464">
      <w:rPr>
        <w:rStyle w:val="PageNumber"/>
        <w:noProof/>
      </w:rPr>
      <w:t>13</w:t>
    </w:r>
    <w:r>
      <w:rPr>
        <w:rStyle w:val="PageNumber"/>
      </w:rPr>
      <w:fldChar w:fldCharType="end"/>
    </w:r>
  </w:p>
  <w:p w:rsidR="001E5BA9" w:rsidRDefault="007C6FE9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1E5BA9" w:rsidRDefault="007C6FE9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6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18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1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3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9"/>
  </w:num>
  <w:num w:numId="3">
    <w:abstractNumId w:val="26"/>
  </w:num>
  <w:num w:numId="4">
    <w:abstractNumId w:val="19"/>
  </w:num>
  <w:num w:numId="5">
    <w:abstractNumId w:val="1"/>
  </w:num>
  <w:num w:numId="6">
    <w:abstractNumId w:val="33"/>
  </w:num>
  <w:num w:numId="7">
    <w:abstractNumId w:val="21"/>
  </w:num>
  <w:num w:numId="8">
    <w:abstractNumId w:val="35"/>
  </w:num>
  <w:num w:numId="9">
    <w:abstractNumId w:val="0"/>
  </w:num>
  <w:num w:numId="10">
    <w:abstractNumId w:val="27"/>
  </w:num>
  <w:num w:numId="11">
    <w:abstractNumId w:val="4"/>
  </w:num>
  <w:num w:numId="12">
    <w:abstractNumId w:val="31"/>
  </w:num>
  <w:num w:numId="13">
    <w:abstractNumId w:val="7"/>
  </w:num>
  <w:num w:numId="14">
    <w:abstractNumId w:val="32"/>
  </w:num>
  <w:num w:numId="15">
    <w:abstractNumId w:val="13"/>
  </w:num>
  <w:num w:numId="16">
    <w:abstractNumId w:val="11"/>
  </w:num>
  <w:num w:numId="17">
    <w:abstractNumId w:val="23"/>
  </w:num>
  <w:num w:numId="18">
    <w:abstractNumId w:val="16"/>
  </w:num>
  <w:num w:numId="19">
    <w:abstractNumId w:val="14"/>
  </w:num>
  <w:num w:numId="20">
    <w:abstractNumId w:val="34"/>
  </w:num>
  <w:num w:numId="21">
    <w:abstractNumId w:val="25"/>
  </w:num>
  <w:num w:numId="22">
    <w:abstractNumId w:val="15"/>
  </w:num>
  <w:num w:numId="23">
    <w:abstractNumId w:val="8"/>
  </w:num>
  <w:num w:numId="24">
    <w:abstractNumId w:val="6"/>
  </w:num>
  <w:num w:numId="25">
    <w:abstractNumId w:val="29"/>
  </w:num>
  <w:num w:numId="26">
    <w:abstractNumId w:val="3"/>
  </w:num>
  <w:num w:numId="27">
    <w:abstractNumId w:val="10"/>
  </w:num>
  <w:num w:numId="28">
    <w:abstractNumId w:val="30"/>
  </w:num>
  <w:num w:numId="29">
    <w:abstractNumId w:val="28"/>
  </w:num>
  <w:num w:numId="30">
    <w:abstractNumId w:val="2"/>
  </w:num>
  <w:num w:numId="31">
    <w:abstractNumId w:val="17"/>
  </w:num>
  <w:num w:numId="32">
    <w:abstractNumId w:val="22"/>
  </w:num>
  <w:num w:numId="33">
    <w:abstractNumId w:val="5"/>
  </w:num>
  <w:num w:numId="34">
    <w:abstractNumId w:val="18"/>
  </w:num>
  <w:num w:numId="35">
    <w:abstractNumId w:val="24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3AD"/>
    <w:rsid w:val="000153BB"/>
    <w:rsid w:val="00083496"/>
    <w:rsid w:val="000A5EF3"/>
    <w:rsid w:val="000B73AD"/>
    <w:rsid w:val="000C2A01"/>
    <w:rsid w:val="001073EA"/>
    <w:rsid w:val="00111FD9"/>
    <w:rsid w:val="00115828"/>
    <w:rsid w:val="00204338"/>
    <w:rsid w:val="0021160B"/>
    <w:rsid w:val="002176CE"/>
    <w:rsid w:val="00236248"/>
    <w:rsid w:val="00273D76"/>
    <w:rsid w:val="00274221"/>
    <w:rsid w:val="00291CF9"/>
    <w:rsid w:val="002C0E7C"/>
    <w:rsid w:val="002D3B6E"/>
    <w:rsid w:val="002F0641"/>
    <w:rsid w:val="00333421"/>
    <w:rsid w:val="00370BC0"/>
    <w:rsid w:val="00372EB1"/>
    <w:rsid w:val="003E06F8"/>
    <w:rsid w:val="003F1547"/>
    <w:rsid w:val="0041212D"/>
    <w:rsid w:val="00420D5B"/>
    <w:rsid w:val="00422C96"/>
    <w:rsid w:val="0047561E"/>
    <w:rsid w:val="0049679E"/>
    <w:rsid w:val="004B0006"/>
    <w:rsid w:val="004B46A1"/>
    <w:rsid w:val="004D0CFD"/>
    <w:rsid w:val="004E43BF"/>
    <w:rsid w:val="004F4C16"/>
    <w:rsid w:val="00502311"/>
    <w:rsid w:val="00503055"/>
    <w:rsid w:val="00585251"/>
    <w:rsid w:val="005A7AE6"/>
    <w:rsid w:val="005B446E"/>
    <w:rsid w:val="005D590D"/>
    <w:rsid w:val="005E0CE7"/>
    <w:rsid w:val="00610DC7"/>
    <w:rsid w:val="00612C95"/>
    <w:rsid w:val="006322E9"/>
    <w:rsid w:val="0064091A"/>
    <w:rsid w:val="00642F71"/>
    <w:rsid w:val="006465C8"/>
    <w:rsid w:val="00647A3B"/>
    <w:rsid w:val="006D391B"/>
    <w:rsid w:val="006E05A2"/>
    <w:rsid w:val="0070178C"/>
    <w:rsid w:val="007110B9"/>
    <w:rsid w:val="0073629E"/>
    <w:rsid w:val="007B3471"/>
    <w:rsid w:val="007C0B38"/>
    <w:rsid w:val="007C5B34"/>
    <w:rsid w:val="007C6FE9"/>
    <w:rsid w:val="00803F69"/>
    <w:rsid w:val="0084711C"/>
    <w:rsid w:val="008778D3"/>
    <w:rsid w:val="008C2503"/>
    <w:rsid w:val="008D7892"/>
    <w:rsid w:val="008E1D10"/>
    <w:rsid w:val="008E413D"/>
    <w:rsid w:val="00916BFF"/>
    <w:rsid w:val="009244F9"/>
    <w:rsid w:val="00960498"/>
    <w:rsid w:val="009C17B8"/>
    <w:rsid w:val="009C4FCE"/>
    <w:rsid w:val="009F258A"/>
    <w:rsid w:val="00A43309"/>
    <w:rsid w:val="00A6020F"/>
    <w:rsid w:val="00A63AC7"/>
    <w:rsid w:val="00A675E5"/>
    <w:rsid w:val="00AD123E"/>
    <w:rsid w:val="00AF34AB"/>
    <w:rsid w:val="00B03FB5"/>
    <w:rsid w:val="00B13464"/>
    <w:rsid w:val="00B35D40"/>
    <w:rsid w:val="00B3781F"/>
    <w:rsid w:val="00B66D97"/>
    <w:rsid w:val="00BC623B"/>
    <w:rsid w:val="00BD2A6D"/>
    <w:rsid w:val="00BF74AA"/>
    <w:rsid w:val="00CA7696"/>
    <w:rsid w:val="00CE4AF6"/>
    <w:rsid w:val="00CF758D"/>
    <w:rsid w:val="00D30850"/>
    <w:rsid w:val="00D3498D"/>
    <w:rsid w:val="00D561E6"/>
    <w:rsid w:val="00D84C38"/>
    <w:rsid w:val="00DB7EFE"/>
    <w:rsid w:val="00DC228B"/>
    <w:rsid w:val="00DF354A"/>
    <w:rsid w:val="00E015E4"/>
    <w:rsid w:val="00E32238"/>
    <w:rsid w:val="00E32766"/>
    <w:rsid w:val="00E35E9C"/>
    <w:rsid w:val="00E37A15"/>
    <w:rsid w:val="00E47F6D"/>
    <w:rsid w:val="00EB76B8"/>
    <w:rsid w:val="00EC123C"/>
    <w:rsid w:val="00ED2724"/>
    <w:rsid w:val="00ED7E97"/>
    <w:rsid w:val="00F1427C"/>
    <w:rsid w:val="00F5541A"/>
    <w:rsid w:val="00F62047"/>
    <w:rsid w:val="00F640B3"/>
    <w:rsid w:val="00FD51D7"/>
    <w:rsid w:val="00FE3E69"/>
    <w:rsid w:val="00FF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DC228B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DC228B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rsid w:val="00DC2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228B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C228B"/>
  </w:style>
  <w:style w:type="paragraph" w:styleId="BodyText">
    <w:name w:val="Body Text"/>
    <w:basedOn w:val="Normal"/>
    <w:link w:val="BodyTextChar"/>
    <w:rsid w:val="00DC228B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DC228B"/>
    <w:rPr>
      <w:rFonts w:ascii="Times New Roman" w:eastAsia="Times New Roman" w:hAnsi="Times New Roman" w:cs="Times New Roman"/>
      <w:szCs w:val="20"/>
    </w:rPr>
  </w:style>
  <w:style w:type="paragraph" w:styleId="BlockText">
    <w:name w:val="Block Text"/>
    <w:basedOn w:val="Normal"/>
    <w:rsid w:val="00DC228B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DC228B"/>
    <w:pPr>
      <w:ind w:left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DC228B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rsid w:val="00DC228B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C228B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DC228B"/>
    <w:rPr>
      <w:color w:val="0000FF"/>
      <w:u w:val="single"/>
    </w:rPr>
  </w:style>
  <w:style w:type="character" w:styleId="Emphasis">
    <w:name w:val="Emphasis"/>
    <w:uiPriority w:val="20"/>
    <w:qFormat/>
    <w:rsid w:val="00DC228B"/>
    <w:rPr>
      <w:i/>
    </w:rPr>
  </w:style>
  <w:style w:type="character" w:styleId="FollowedHyperlink">
    <w:name w:val="FollowedHyperlink"/>
    <w:rsid w:val="00DC228B"/>
    <w:rPr>
      <w:color w:val="800080"/>
      <w:u w:val="single"/>
    </w:rPr>
  </w:style>
  <w:style w:type="character" w:styleId="Strong">
    <w:name w:val="Strong"/>
    <w:qFormat/>
    <w:rsid w:val="00DC228B"/>
    <w:rPr>
      <w:b/>
    </w:rPr>
  </w:style>
  <w:style w:type="paragraph" w:customStyle="1" w:styleId="IndentedVerse">
    <w:name w:val="Indented Verse"/>
    <w:basedOn w:val="Normal"/>
    <w:rsid w:val="00DC228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C228B"/>
    <w:pPr>
      <w:ind w:firstLine="0"/>
    </w:pPr>
  </w:style>
  <w:style w:type="paragraph" w:styleId="Footer">
    <w:name w:val="footer"/>
    <w:basedOn w:val="Normal"/>
    <w:link w:val="FooterChar"/>
    <w:rsid w:val="00DC2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228B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DC228B"/>
    <w:pPr>
      <w:jc w:val="center"/>
    </w:pPr>
    <w:rPr>
      <w:sz w:val="22"/>
    </w:rPr>
  </w:style>
  <w:style w:type="character" w:customStyle="1" w:styleId="BodyText3Char">
    <w:name w:val="Body Text 3 Char"/>
    <w:basedOn w:val="DefaultParagraphFont"/>
    <w:link w:val="BodyText3"/>
    <w:rsid w:val="00DC228B"/>
    <w:rPr>
      <w:rFonts w:ascii="Times New Roman" w:eastAsia="Times New Roman" w:hAnsi="Times New Roman" w:cs="Times New Roman"/>
      <w:szCs w:val="20"/>
    </w:rPr>
  </w:style>
  <w:style w:type="paragraph" w:customStyle="1" w:styleId="H4">
    <w:name w:val="H4"/>
    <w:basedOn w:val="Normal"/>
    <w:next w:val="Normal"/>
    <w:rsid w:val="00DC228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DC228B"/>
    <w:pPr>
      <w:ind w:left="720"/>
      <w:jc w:val="both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DC228B"/>
    <w:rPr>
      <w:rFonts w:ascii="Times New Roman" w:eastAsia="Times New Roman" w:hAnsi="Times New Roman" w:cs="Times New Roman"/>
      <w:sz w:val="24"/>
      <w:szCs w:val="20"/>
    </w:rPr>
  </w:style>
  <w:style w:type="paragraph" w:customStyle="1" w:styleId="ShortVerse">
    <w:name w:val="Short Verse"/>
    <w:basedOn w:val="Normal"/>
    <w:rsid w:val="00DC228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C228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DC228B"/>
    <w:pPr>
      <w:ind w:left="605" w:firstLine="720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C228B"/>
    <w:rPr>
      <w:rFonts w:ascii="Times New Roman" w:eastAsia="Times New Roman" w:hAnsi="Times New Roman" w:cs="Times New Roman"/>
      <w:sz w:val="24"/>
      <w:szCs w:val="20"/>
    </w:rPr>
  </w:style>
  <w:style w:type="paragraph" w:customStyle="1" w:styleId="ShortText">
    <w:name w:val="Short Text"/>
    <w:basedOn w:val="Normal"/>
    <w:rsid w:val="00DC228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DC228B"/>
    <w:pPr>
      <w:ind w:left="1872" w:right="1872" w:hanging="86"/>
    </w:pPr>
    <w:rPr>
      <w:sz w:val="20"/>
    </w:rPr>
  </w:style>
  <w:style w:type="paragraph" w:customStyle="1" w:styleId="paraindent">
    <w:name w:val="para_indent"/>
    <w:basedOn w:val="Normal"/>
    <w:rsid w:val="00DC228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DC228B"/>
    <w:pPr>
      <w:numPr>
        <w:numId w:val="9"/>
      </w:numPr>
    </w:pPr>
  </w:style>
  <w:style w:type="paragraph" w:customStyle="1" w:styleId="parablock">
    <w:name w:val="para_block"/>
    <w:basedOn w:val="Normal"/>
    <w:rsid w:val="00DC228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DC228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DC228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DC228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DC228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DC228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DC228B"/>
    <w:pPr>
      <w:spacing w:before="100" w:beforeAutospacing="1" w:after="100" w:afterAutospacing="1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228B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">
    <w:name w:val="heading"/>
    <w:basedOn w:val="Normal"/>
    <w:rsid w:val="00DC228B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04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378FE-365C-46E8-B604-68D9CE52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4</cp:revision>
  <cp:lastPrinted>2016-03-31T19:40:00Z</cp:lastPrinted>
  <dcterms:created xsi:type="dcterms:W3CDTF">2016-04-04T07:21:00Z</dcterms:created>
  <dcterms:modified xsi:type="dcterms:W3CDTF">2016-04-04T07:27:00Z</dcterms:modified>
</cp:coreProperties>
</file>