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A4" w:rsidRPr="00F66ABF" w:rsidRDefault="007B4B06" w:rsidP="00A043A4">
      <w:pPr>
        <w:pStyle w:val="BodyText"/>
        <w:rPr>
          <w:sz w:val="24"/>
          <w:lang w:val="pl-PL"/>
        </w:rPr>
      </w:pPr>
      <w:r w:rsidRPr="00F66ABF">
        <w:rPr>
          <w:sz w:val="24"/>
          <w:lang w:val="pl-PL"/>
        </w:rPr>
        <w:t xml:space="preserve"> </w:t>
      </w:r>
      <w:r w:rsidR="00A043A4" w:rsidRPr="00F66ABF">
        <w:rPr>
          <w:sz w:val="24"/>
          <w:lang w:val="pl-PL"/>
        </w:rPr>
        <w:t xml:space="preserve">Każdego miesiąca teksty tych kazań odbierane są na 110.000 komputerach w 200 krajach ze strony </w:t>
      </w:r>
      <w:hyperlink r:id="rId7" w:history="1">
        <w:r w:rsidR="005F3502" w:rsidRPr="00F66ABF">
          <w:rPr>
            <w:rStyle w:val="Hyperlink"/>
            <w:color w:val="auto"/>
            <w:sz w:val="24"/>
            <w:lang w:val="pl-PL"/>
          </w:rPr>
          <w:t>www.sermonsfortheworld.com</w:t>
        </w:r>
      </w:hyperlink>
      <w:r w:rsidR="00A043A4" w:rsidRPr="00F66ABF">
        <w:rPr>
          <w:sz w:val="24"/>
          <w:lang w:val="pl-PL"/>
        </w:rPr>
        <w:t xml:space="preserve">. Setki ludzi oglądają wideo na YouTube. Każdego miesiąca teksty kazań tłumaczone są na 33 języki, docierając do tysięcy ludzi. </w:t>
      </w:r>
      <w:hyperlink r:id="rId8" w:history="1">
        <w:r w:rsidR="00A043A4" w:rsidRPr="00F66ABF">
          <w:rPr>
            <w:rStyle w:val="Hyperlink"/>
            <w:color w:val="auto"/>
            <w:sz w:val="24"/>
            <w:lang w:val="pl-PL"/>
          </w:rPr>
          <w:t>Naciśnij tutaj, aby dowiedzieć się, w jaki sposób każdego miesiąca możesz pomóc nam w tym wielkim dziele głoszenia ewangelii na całym świecie, w tym również w narodach muzułmańskich i hinduskich</w:t>
        </w:r>
      </w:hyperlink>
      <w:r w:rsidR="00A043A4" w:rsidRPr="00F66ABF">
        <w:rPr>
          <w:sz w:val="24"/>
          <w:lang w:val="pl-PL"/>
        </w:rPr>
        <w:t xml:space="preserve">. Pisząc do doktora Hymersa, zawsze podaj nazwę kraju, w którym mieszkasz. </w:t>
      </w:r>
    </w:p>
    <w:p w:rsidR="002F33EC" w:rsidRPr="00F66ABF" w:rsidRDefault="002F33EC" w:rsidP="00510358">
      <w:pPr>
        <w:pStyle w:val="Heading1"/>
        <w:ind w:left="0" w:right="0"/>
        <w:jc w:val="center"/>
        <w:rPr>
          <w:sz w:val="20"/>
          <w:szCs w:val="28"/>
          <w:lang w:val="pl-PL"/>
        </w:rPr>
      </w:pPr>
    </w:p>
    <w:p w:rsidR="007634F1" w:rsidRDefault="0065471C" w:rsidP="00510358">
      <w:pPr>
        <w:pStyle w:val="Heading1"/>
        <w:ind w:left="0" w:right="0"/>
        <w:jc w:val="center"/>
        <w:rPr>
          <w:sz w:val="28"/>
          <w:szCs w:val="28"/>
          <w:lang w:val="pl-PL"/>
        </w:rPr>
      </w:pPr>
      <w:r w:rsidRPr="00F66ABF">
        <w:rPr>
          <w:sz w:val="28"/>
          <w:szCs w:val="28"/>
          <w:lang w:val="pl-PL"/>
        </w:rPr>
        <w:t>ŻYCIE WALKI</w:t>
      </w:r>
    </w:p>
    <w:p w:rsidR="00B558F8" w:rsidRPr="00B558F8" w:rsidRDefault="00B558F8" w:rsidP="00B558F8">
      <w:pPr>
        <w:jc w:val="center"/>
        <w:rPr>
          <w:b/>
          <w:sz w:val="24"/>
          <w:lang w:val="pl-PL"/>
        </w:rPr>
      </w:pPr>
      <w:r>
        <w:rPr>
          <w:b/>
          <w:sz w:val="24"/>
          <w:lang w:val="pl-PL"/>
        </w:rPr>
        <w:t>A LIFE OF CONFLICT</w:t>
      </w:r>
    </w:p>
    <w:p w:rsidR="00961907" w:rsidRDefault="00B558F8">
      <w:pPr>
        <w:jc w:val="center"/>
        <w:rPr>
          <w:bCs/>
          <w:sz w:val="18"/>
          <w:szCs w:val="22"/>
          <w:lang w:val="pl-PL"/>
        </w:rPr>
      </w:pPr>
      <w:r>
        <w:rPr>
          <w:bCs/>
          <w:sz w:val="18"/>
          <w:szCs w:val="22"/>
          <w:lang w:val="pl-PL"/>
        </w:rPr>
        <w:t>(Polish)</w:t>
      </w:r>
    </w:p>
    <w:p w:rsidR="00B558F8" w:rsidRPr="00B558F8" w:rsidRDefault="00B558F8">
      <w:pPr>
        <w:jc w:val="center"/>
        <w:rPr>
          <w:bCs/>
          <w:sz w:val="18"/>
          <w:szCs w:val="22"/>
          <w:lang w:val="pl-PL"/>
        </w:rPr>
      </w:pPr>
    </w:p>
    <w:p w:rsidR="00A043A4" w:rsidRPr="00F66ABF" w:rsidRDefault="00A043A4" w:rsidP="00A043A4">
      <w:pPr>
        <w:pStyle w:val="BodyText"/>
        <w:jc w:val="center"/>
        <w:rPr>
          <w:sz w:val="24"/>
          <w:szCs w:val="24"/>
          <w:lang w:val="pl-PL"/>
        </w:rPr>
      </w:pPr>
      <w:r w:rsidRPr="00F66ABF">
        <w:rPr>
          <w:sz w:val="24"/>
          <w:szCs w:val="24"/>
          <w:lang w:val="pl-PL"/>
        </w:rPr>
        <w:t>Dr</w:t>
      </w:r>
      <w:r w:rsidR="00B558F8">
        <w:rPr>
          <w:sz w:val="24"/>
          <w:szCs w:val="24"/>
          <w:lang w:val="pl-PL"/>
        </w:rPr>
        <w:t>. R. L. Hymers, Jr.</w:t>
      </w:r>
    </w:p>
    <w:p w:rsidR="00A043A4" w:rsidRPr="00F66ABF" w:rsidRDefault="00A043A4" w:rsidP="00A043A4">
      <w:pPr>
        <w:jc w:val="center"/>
        <w:rPr>
          <w:lang w:val="pl-PL"/>
        </w:rPr>
      </w:pPr>
    </w:p>
    <w:p w:rsidR="00A043A4" w:rsidRPr="00F66ABF" w:rsidRDefault="00A043A4" w:rsidP="00A043A4">
      <w:pPr>
        <w:jc w:val="center"/>
        <w:rPr>
          <w:sz w:val="24"/>
          <w:szCs w:val="24"/>
          <w:lang w:val="pl-PL"/>
        </w:rPr>
      </w:pPr>
      <w:r w:rsidRPr="00F66ABF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A043A4" w:rsidRDefault="00A043A4" w:rsidP="00A043A4">
      <w:pPr>
        <w:pStyle w:val="BodyText"/>
        <w:jc w:val="center"/>
        <w:rPr>
          <w:sz w:val="24"/>
          <w:szCs w:val="24"/>
          <w:lang w:val="pl-PL"/>
        </w:rPr>
      </w:pPr>
      <w:r w:rsidRPr="00F66ABF">
        <w:rPr>
          <w:sz w:val="24"/>
          <w:szCs w:val="24"/>
          <w:lang w:val="pl-PL"/>
        </w:rPr>
        <w:t>w niedzielny wieczór 3-go kwietnia 2016 roku.</w:t>
      </w:r>
    </w:p>
    <w:p w:rsidR="00B558F8" w:rsidRDefault="00B558F8" w:rsidP="00A043A4">
      <w:pPr>
        <w:pStyle w:val="BodyText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B558F8" w:rsidRPr="00F66ABF" w:rsidRDefault="00B558F8" w:rsidP="00A043A4">
      <w:pPr>
        <w:pStyle w:val="BodyText"/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Evening, April 3, 2016</w:t>
      </w:r>
    </w:p>
    <w:p w:rsidR="00094FD7" w:rsidRPr="00F66ABF" w:rsidRDefault="00094FD7">
      <w:pPr>
        <w:pStyle w:val="BodyText"/>
        <w:jc w:val="center"/>
        <w:rPr>
          <w:sz w:val="24"/>
          <w:lang w:val="pl-PL"/>
        </w:rPr>
      </w:pPr>
    </w:p>
    <w:p w:rsidR="00AC1F84" w:rsidRPr="002B117C" w:rsidRDefault="008B2053" w:rsidP="001E1B5C">
      <w:pPr>
        <w:pStyle w:val="BodyText"/>
        <w:ind w:left="1152" w:right="1152" w:hanging="101"/>
        <w:rPr>
          <w:sz w:val="24"/>
          <w:szCs w:val="24"/>
          <w:lang w:val="pl-PL"/>
        </w:rPr>
      </w:pPr>
      <w:r w:rsidRPr="002B117C">
        <w:rPr>
          <w:sz w:val="24"/>
          <w:szCs w:val="24"/>
          <w:lang w:val="pl-PL"/>
        </w:rPr>
        <w:t>„</w:t>
      </w:r>
      <w:r w:rsidR="00A53D7C" w:rsidRPr="002B117C">
        <w:rPr>
          <w:rStyle w:val="werset"/>
          <w:sz w:val="24"/>
          <w:szCs w:val="24"/>
          <w:lang w:val="pl-PL"/>
        </w:rPr>
        <w:t>Gdyż bój toczymy nie z krwią i z ciałem, lecz z nadziemskimi władzami, ze zwierzchnościami, z władcami tego świata ciemności, ze złymi duchami w okręgach niebieskich</w:t>
      </w:r>
      <w:r w:rsidR="00866C0C" w:rsidRPr="002B117C">
        <w:rPr>
          <w:sz w:val="24"/>
          <w:szCs w:val="24"/>
          <w:lang w:val="pl-PL"/>
        </w:rPr>
        <w:t>” (</w:t>
      </w:r>
      <w:r w:rsidR="00A53D7C" w:rsidRPr="002B117C">
        <w:rPr>
          <w:sz w:val="24"/>
          <w:szCs w:val="24"/>
          <w:lang w:val="pl-PL"/>
        </w:rPr>
        <w:t>Efezjan</w:t>
      </w:r>
      <w:r w:rsidR="00866C0C" w:rsidRPr="002B117C">
        <w:rPr>
          <w:sz w:val="24"/>
          <w:szCs w:val="24"/>
          <w:lang w:val="pl-PL"/>
        </w:rPr>
        <w:t xml:space="preserve"> 6:12).</w:t>
      </w:r>
      <w:r w:rsidR="002B117C" w:rsidRPr="002B117C">
        <w:rPr>
          <w:sz w:val="24"/>
          <w:szCs w:val="24"/>
          <w:lang w:val="pl-PL"/>
        </w:rPr>
        <w:t xml:space="preserve"> </w:t>
      </w:r>
    </w:p>
    <w:p w:rsidR="00961907" w:rsidRPr="00F66ABF" w:rsidRDefault="00961907">
      <w:pPr>
        <w:pStyle w:val="BodyText"/>
        <w:jc w:val="center"/>
        <w:rPr>
          <w:sz w:val="18"/>
          <w:szCs w:val="22"/>
          <w:lang w:val="pl-PL"/>
        </w:rPr>
      </w:pPr>
    </w:p>
    <w:p w:rsidR="00AE49A5" w:rsidRPr="00F66ABF" w:rsidRDefault="009C7B3B" w:rsidP="003B106D">
      <w:pPr>
        <w:pStyle w:val="BodyTextIndent2"/>
        <w:rPr>
          <w:lang w:val="pl-PL"/>
        </w:rPr>
      </w:pPr>
      <w:r w:rsidRPr="00F66ABF">
        <w:rPr>
          <w:lang w:val="pl-PL"/>
        </w:rPr>
        <w:t>Dziś rano mieliśmy wspaniały czas</w:t>
      </w:r>
      <w:r w:rsidR="00AE49A5" w:rsidRPr="00F66ABF">
        <w:rPr>
          <w:lang w:val="pl-PL"/>
        </w:rPr>
        <w:t>.</w:t>
      </w:r>
      <w:r w:rsidRPr="00F66ABF">
        <w:rPr>
          <w:lang w:val="pl-PL"/>
        </w:rPr>
        <w:t xml:space="preserve"> Nasz</w:t>
      </w:r>
      <w:r w:rsidR="00AE49A5" w:rsidRPr="00F66ABF">
        <w:rPr>
          <w:lang w:val="pl-PL"/>
        </w:rPr>
        <w:t xml:space="preserve"> </w:t>
      </w:r>
      <w:r w:rsidR="00E2629D" w:rsidRPr="00F66ABF">
        <w:rPr>
          <w:lang w:val="pl-PL"/>
        </w:rPr>
        <w:t>kościół</w:t>
      </w:r>
      <w:r w:rsidR="00AE49A5" w:rsidRPr="00F66ABF">
        <w:rPr>
          <w:lang w:val="pl-PL"/>
        </w:rPr>
        <w:t xml:space="preserve"> </w:t>
      </w:r>
      <w:r w:rsidRPr="00F66ABF">
        <w:rPr>
          <w:lang w:val="pl-PL"/>
        </w:rPr>
        <w:t>znowu jest pełen życia</w:t>
      </w:r>
      <w:r w:rsidR="00AE49A5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>Ale z tym wiąże się też coś bardzo ważnego</w:t>
      </w:r>
      <w:r w:rsidR="00AE49A5" w:rsidRPr="00F66ABF">
        <w:rPr>
          <w:lang w:val="pl-PL"/>
        </w:rPr>
        <w:t>.</w:t>
      </w:r>
      <w:r w:rsidRPr="00F66ABF">
        <w:rPr>
          <w:lang w:val="pl-PL"/>
        </w:rPr>
        <w:t xml:space="preserve"> Nie będziemy oglądać zwycięstwa, jeżeli nie </w:t>
      </w:r>
      <w:r w:rsidR="002B117C">
        <w:rPr>
          <w:lang w:val="pl-PL"/>
        </w:rPr>
        <w:t xml:space="preserve">zastanowimy się, </w:t>
      </w:r>
      <w:r w:rsidRPr="00F66ABF">
        <w:rPr>
          <w:lang w:val="pl-PL"/>
        </w:rPr>
        <w:t>co należy traktować z powagą, a co</w:t>
      </w:r>
      <w:r w:rsidR="002B117C">
        <w:rPr>
          <w:lang w:val="pl-PL"/>
        </w:rPr>
        <w:t xml:space="preserve"> nieco</w:t>
      </w:r>
      <w:r w:rsidRPr="00F66ABF">
        <w:rPr>
          <w:lang w:val="pl-PL"/>
        </w:rPr>
        <w:t xml:space="preserve"> lżej</w:t>
      </w:r>
      <w:r w:rsidR="00E2629D" w:rsidRPr="00F66ABF">
        <w:rPr>
          <w:lang w:val="pl-PL"/>
        </w:rPr>
        <w:t xml:space="preserve">. </w:t>
      </w:r>
    </w:p>
    <w:p w:rsidR="001E1B5C" w:rsidRPr="00F66ABF" w:rsidRDefault="00E2629D" w:rsidP="003B106D">
      <w:pPr>
        <w:pStyle w:val="BodyTextIndent2"/>
        <w:rPr>
          <w:lang w:val="pl-PL"/>
        </w:rPr>
      </w:pPr>
      <w:r w:rsidRPr="00F66ABF">
        <w:rPr>
          <w:lang w:val="pl-PL"/>
        </w:rPr>
        <w:t>Dr</w:t>
      </w:r>
      <w:r w:rsidR="001E1B5C" w:rsidRPr="00F66ABF">
        <w:rPr>
          <w:lang w:val="pl-PL"/>
        </w:rPr>
        <w:t xml:space="preserve"> Henry M. Morris </w:t>
      </w:r>
      <w:r w:rsidR="00B216E9" w:rsidRPr="00F66ABF">
        <w:rPr>
          <w:lang w:val="pl-PL"/>
        </w:rPr>
        <w:t>powiedział:</w:t>
      </w:r>
      <w:r w:rsidR="00BD3675" w:rsidRPr="00F66ABF">
        <w:rPr>
          <w:lang w:val="pl-PL"/>
        </w:rPr>
        <w:t xml:space="preserve"> „</w:t>
      </w:r>
      <w:r w:rsidR="009C7B3B" w:rsidRPr="00F66ABF">
        <w:rPr>
          <w:lang w:val="pl-PL"/>
        </w:rPr>
        <w:t>Zasłona tego, co niewidoczne</w:t>
      </w:r>
      <w:r w:rsidR="002B117C">
        <w:rPr>
          <w:lang w:val="pl-PL"/>
        </w:rPr>
        <w:t xml:space="preserve"> została</w:t>
      </w:r>
      <w:r w:rsidR="009C7B3B" w:rsidRPr="00F66ABF">
        <w:rPr>
          <w:lang w:val="pl-PL"/>
        </w:rPr>
        <w:t xml:space="preserve"> lekko odsłonięta, aby dać nam odrobinę wejrzenia na ogromne duchowe siły skierowane przeciwko Bożemu ludowi</w:t>
      </w:r>
      <w:r w:rsidR="001E1B5C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>Bóg</w:t>
      </w:r>
      <w:r w:rsidR="009C7B3B" w:rsidRPr="00F66ABF">
        <w:rPr>
          <w:lang w:val="pl-PL"/>
        </w:rPr>
        <w:t xml:space="preserve"> stworzył „</w:t>
      </w:r>
      <w:r w:rsidR="000E2C4E" w:rsidRPr="00F66ABF">
        <w:rPr>
          <w:lang w:val="pl-PL"/>
        </w:rPr>
        <w:t>niezliczoną rzeszę aniołów</w:t>
      </w:r>
      <w:r w:rsidR="009C7B3B" w:rsidRPr="00F66ABF">
        <w:rPr>
          <w:lang w:val="pl-PL"/>
        </w:rPr>
        <w:t>”</w:t>
      </w:r>
      <w:r w:rsidR="001E1B5C" w:rsidRPr="00F66ABF">
        <w:rPr>
          <w:lang w:val="pl-PL"/>
        </w:rPr>
        <w:t xml:space="preserve"> (</w:t>
      </w:r>
      <w:r w:rsidR="00A043A4" w:rsidRPr="00F66ABF">
        <w:rPr>
          <w:lang w:val="pl-PL"/>
        </w:rPr>
        <w:t>Hebrajczyków</w:t>
      </w:r>
      <w:r w:rsidR="001E1B5C" w:rsidRPr="00F66ABF">
        <w:rPr>
          <w:lang w:val="pl-PL"/>
        </w:rPr>
        <w:t xml:space="preserve"> 12:22),</w:t>
      </w:r>
      <w:r w:rsidR="00B216E9" w:rsidRPr="00F66ABF">
        <w:rPr>
          <w:lang w:val="pl-PL"/>
        </w:rPr>
        <w:t xml:space="preserve"> </w:t>
      </w:r>
      <w:r w:rsidR="00A9784F" w:rsidRPr="00F66ABF">
        <w:rPr>
          <w:lang w:val="pl-PL"/>
        </w:rPr>
        <w:t>i zdaje się, że co najmniej jedna trzecia z tych stworzonych duchów dołączyła do szatana w długiej walce przeciwko Bogu i Jego ludowi</w:t>
      </w:r>
      <w:r w:rsidR="001E1B5C" w:rsidRPr="00F66ABF">
        <w:rPr>
          <w:lang w:val="pl-PL"/>
        </w:rPr>
        <w:t xml:space="preserve"> (</w:t>
      </w:r>
      <w:r w:rsidR="00641F04" w:rsidRPr="00F66ABF">
        <w:rPr>
          <w:lang w:val="pl-PL"/>
        </w:rPr>
        <w:t>Objawienie</w:t>
      </w:r>
      <w:r w:rsidR="001E1B5C" w:rsidRPr="00F66ABF">
        <w:rPr>
          <w:lang w:val="pl-PL"/>
        </w:rPr>
        <w:t xml:space="preserve"> 12:4, 7).</w:t>
      </w:r>
      <w:r w:rsidR="00BD3675" w:rsidRPr="00F66ABF">
        <w:rPr>
          <w:lang w:val="pl-PL"/>
        </w:rPr>
        <w:t xml:space="preserve"> </w:t>
      </w:r>
      <w:r w:rsidR="00A9784F" w:rsidRPr="00F66ABF">
        <w:rPr>
          <w:lang w:val="pl-PL"/>
        </w:rPr>
        <w:t>Te</w:t>
      </w:r>
      <w:r w:rsidR="00542BA9" w:rsidRPr="00F66ABF">
        <w:rPr>
          <w:lang w:val="pl-PL"/>
        </w:rPr>
        <w:t xml:space="preserve"> [</w:t>
      </w:r>
      <w:r w:rsidR="00A9784F" w:rsidRPr="00F66ABF">
        <w:rPr>
          <w:lang w:val="pl-PL"/>
        </w:rPr>
        <w:t>demoniczne</w:t>
      </w:r>
      <w:r w:rsidR="002B117C">
        <w:rPr>
          <w:lang w:val="pl-PL"/>
        </w:rPr>
        <w:t xml:space="preserve"> siły] zorganizowane są w wielką</w:t>
      </w:r>
      <w:r w:rsidR="00A9784F" w:rsidRPr="00F66ABF">
        <w:rPr>
          <w:lang w:val="pl-PL"/>
        </w:rPr>
        <w:t xml:space="preserve"> hierarchię władz i mocy władców świata ciemności</w:t>
      </w:r>
      <w:r w:rsidR="00542BA9" w:rsidRPr="00F66ABF">
        <w:rPr>
          <w:lang w:val="pl-PL"/>
        </w:rPr>
        <w:t xml:space="preserve">” (Henry M. Morris, Ph.D., </w:t>
      </w:r>
      <w:r w:rsidR="00542BA9" w:rsidRPr="00F66ABF">
        <w:rPr>
          <w:b/>
          <w:i/>
          <w:lang w:val="pl-PL"/>
        </w:rPr>
        <w:t>The New Defender’s Study Bible,</w:t>
      </w:r>
      <w:r w:rsidR="00542BA9" w:rsidRPr="00F66ABF">
        <w:rPr>
          <w:lang w:val="pl-PL"/>
        </w:rPr>
        <w:t xml:space="preserve"> Word Publishers, 2006; </w:t>
      </w:r>
      <w:r w:rsidR="00A9784F" w:rsidRPr="00F66ABF">
        <w:rPr>
          <w:lang w:val="pl-PL"/>
        </w:rPr>
        <w:t>odnośnie</w:t>
      </w:r>
      <w:r w:rsidR="00542BA9" w:rsidRPr="00F66ABF">
        <w:rPr>
          <w:lang w:val="pl-PL"/>
        </w:rPr>
        <w:t xml:space="preserve"> </w:t>
      </w:r>
      <w:r w:rsidR="00A53D7C" w:rsidRPr="00F66ABF">
        <w:rPr>
          <w:lang w:val="pl-PL"/>
        </w:rPr>
        <w:t>Efezjan</w:t>
      </w:r>
      <w:r w:rsidR="00542BA9" w:rsidRPr="00F66ABF">
        <w:rPr>
          <w:lang w:val="pl-PL"/>
        </w:rPr>
        <w:t xml:space="preserve"> 6:12).</w:t>
      </w:r>
      <w:r w:rsidR="00BD3675" w:rsidRPr="00F66ABF">
        <w:rPr>
          <w:lang w:val="pl-PL"/>
        </w:rPr>
        <w:t xml:space="preserve"> </w:t>
      </w:r>
    </w:p>
    <w:p w:rsidR="001E1B5C" w:rsidRPr="00F66ABF" w:rsidRDefault="001E1B5C" w:rsidP="003B106D">
      <w:pPr>
        <w:pStyle w:val="BodyTextIndent2"/>
        <w:rPr>
          <w:lang w:val="pl-PL"/>
        </w:rPr>
      </w:pPr>
    </w:p>
    <w:p w:rsidR="00B558F8" w:rsidRDefault="00BD3675" w:rsidP="00542BA9">
      <w:pPr>
        <w:pStyle w:val="IndentedVerse"/>
        <w:rPr>
          <w:lang w:val="pl-PL"/>
        </w:rPr>
      </w:pPr>
      <w:r w:rsidRPr="00F66ABF">
        <w:rPr>
          <w:lang w:val="pl-PL"/>
        </w:rPr>
        <w:t>„</w:t>
      </w:r>
      <w:r w:rsidR="00A53D7C" w:rsidRPr="00F66ABF">
        <w:rPr>
          <w:rStyle w:val="werset"/>
          <w:lang w:val="pl-PL"/>
        </w:rPr>
        <w:t>Gdyż bój toczymy nie z krwią i z ciałem, lecz z nadziemskimi władzami, ze zwierzchnościami, z władcami tego świata ciemności, ze złymi duchami w okręgach niebieskich</w:t>
      </w:r>
      <w:r w:rsidR="00542BA9" w:rsidRPr="00F66ABF">
        <w:rPr>
          <w:lang w:val="pl-PL"/>
        </w:rPr>
        <w:t xml:space="preserve">” </w:t>
      </w:r>
    </w:p>
    <w:p w:rsidR="00542BA9" w:rsidRPr="00F66ABF" w:rsidRDefault="00B558F8" w:rsidP="00542BA9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542BA9" w:rsidRPr="00F66ABF">
        <w:rPr>
          <w:lang w:val="pl-PL"/>
        </w:rPr>
        <w:t>(</w:t>
      </w:r>
      <w:r w:rsidR="00A53D7C" w:rsidRPr="00F66ABF">
        <w:rPr>
          <w:lang w:val="pl-PL"/>
        </w:rPr>
        <w:t>Efezjan</w:t>
      </w:r>
      <w:r w:rsidR="00542BA9" w:rsidRPr="00F66ABF">
        <w:rPr>
          <w:lang w:val="pl-PL"/>
        </w:rPr>
        <w:t xml:space="preserve"> 6:12).</w:t>
      </w:r>
      <w:r w:rsidR="002B117C">
        <w:rPr>
          <w:lang w:val="pl-PL"/>
        </w:rPr>
        <w:t xml:space="preserve"> </w:t>
      </w:r>
    </w:p>
    <w:p w:rsidR="001E1B5C" w:rsidRPr="00F66ABF" w:rsidRDefault="001E1B5C" w:rsidP="003B106D">
      <w:pPr>
        <w:pStyle w:val="BodyTextIndent2"/>
        <w:rPr>
          <w:lang w:val="pl-PL"/>
        </w:rPr>
      </w:pPr>
    </w:p>
    <w:p w:rsidR="001E1B5C" w:rsidRPr="00F66ABF" w:rsidRDefault="009A552B" w:rsidP="003B106D">
      <w:pPr>
        <w:pStyle w:val="BodyTextIndent2"/>
        <w:rPr>
          <w:lang w:val="pl-PL"/>
        </w:rPr>
      </w:pPr>
      <w:r w:rsidRPr="00F66ABF">
        <w:rPr>
          <w:lang w:val="pl-PL"/>
        </w:rPr>
        <w:t>T</w:t>
      </w:r>
      <w:r w:rsidR="0026109F" w:rsidRPr="00F66ABF">
        <w:rPr>
          <w:lang w:val="pl-PL"/>
        </w:rPr>
        <w:t xml:space="preserve">en werset pokazuje, że </w:t>
      </w:r>
      <w:r w:rsidR="00E2629D" w:rsidRPr="00F66ABF">
        <w:rPr>
          <w:lang w:val="pl-PL"/>
        </w:rPr>
        <w:t>chrześcijańskie</w:t>
      </w:r>
      <w:r w:rsidR="00542BA9" w:rsidRPr="00F66ABF">
        <w:rPr>
          <w:lang w:val="pl-PL"/>
        </w:rPr>
        <w:t xml:space="preserve"> </w:t>
      </w:r>
      <w:r w:rsidR="00E2629D" w:rsidRPr="00F66ABF">
        <w:rPr>
          <w:lang w:val="pl-PL"/>
        </w:rPr>
        <w:t>życie</w:t>
      </w:r>
      <w:r w:rsidR="00542BA9" w:rsidRPr="00F66ABF">
        <w:rPr>
          <w:lang w:val="pl-PL"/>
        </w:rPr>
        <w:t xml:space="preserve"> </w:t>
      </w:r>
      <w:r w:rsidR="0026109F" w:rsidRPr="00F66ABF">
        <w:rPr>
          <w:lang w:val="pl-PL"/>
        </w:rPr>
        <w:t>jest ż</w:t>
      </w:r>
      <w:r w:rsidR="00E2629D" w:rsidRPr="00F66ABF">
        <w:rPr>
          <w:lang w:val="pl-PL"/>
        </w:rPr>
        <w:t>ycie</w:t>
      </w:r>
      <w:r w:rsidR="0026109F" w:rsidRPr="00F66ABF">
        <w:rPr>
          <w:lang w:val="pl-PL"/>
        </w:rPr>
        <w:t>m</w:t>
      </w:r>
      <w:r w:rsidR="00542BA9" w:rsidRPr="00F66ABF">
        <w:rPr>
          <w:lang w:val="pl-PL"/>
        </w:rPr>
        <w:t xml:space="preserve"> </w:t>
      </w:r>
      <w:r w:rsidR="00E2629D" w:rsidRPr="00F66ABF">
        <w:rPr>
          <w:lang w:val="pl-PL"/>
        </w:rPr>
        <w:t>walki</w:t>
      </w:r>
      <w:r w:rsidR="00542BA9" w:rsidRPr="00F66ABF">
        <w:rPr>
          <w:lang w:val="pl-PL"/>
        </w:rPr>
        <w:t>.</w:t>
      </w:r>
      <w:r w:rsidR="0026109F" w:rsidRPr="00F66ABF">
        <w:rPr>
          <w:lang w:val="pl-PL"/>
        </w:rPr>
        <w:t xml:space="preserve"> Jednak wielu </w:t>
      </w:r>
      <w:r w:rsidR="00E2629D" w:rsidRPr="00F66ABF">
        <w:rPr>
          <w:lang w:val="pl-PL"/>
        </w:rPr>
        <w:t>chrześcijan</w:t>
      </w:r>
      <w:r w:rsidR="0026109F" w:rsidRPr="00F66ABF">
        <w:rPr>
          <w:lang w:val="pl-PL"/>
        </w:rPr>
        <w:t xml:space="preserve"> zapomina o tym, nawet w naszym kościele. D</w:t>
      </w:r>
      <w:r w:rsidR="00E2629D" w:rsidRPr="00F66ABF">
        <w:rPr>
          <w:lang w:val="pl-PL"/>
        </w:rPr>
        <w:t>r</w:t>
      </w:r>
      <w:r w:rsidR="00434C63" w:rsidRPr="00F66ABF">
        <w:rPr>
          <w:lang w:val="pl-PL"/>
        </w:rPr>
        <w:t xml:space="preserve"> Martyn Lloyd-Jones </w:t>
      </w:r>
      <w:r w:rsidR="00B216E9" w:rsidRPr="00F66ABF">
        <w:rPr>
          <w:lang w:val="pl-PL"/>
        </w:rPr>
        <w:t>powiedział:</w:t>
      </w:r>
      <w:r w:rsidR="00434C63" w:rsidRPr="00F66ABF">
        <w:rPr>
          <w:lang w:val="pl-PL"/>
        </w:rPr>
        <w:t xml:space="preserve"> </w:t>
      </w:r>
      <w:r w:rsidR="00BD3675" w:rsidRPr="00F66ABF">
        <w:rPr>
          <w:lang w:val="pl-PL"/>
        </w:rPr>
        <w:t>„</w:t>
      </w:r>
      <w:r w:rsidR="00903144" w:rsidRPr="00F66ABF">
        <w:rPr>
          <w:lang w:val="pl-PL"/>
        </w:rPr>
        <w:t xml:space="preserve">Jak często myślimy o tym, że </w:t>
      </w:r>
      <w:r w:rsidR="00E2629D" w:rsidRPr="00F66ABF">
        <w:rPr>
          <w:lang w:val="pl-PL"/>
        </w:rPr>
        <w:t>chrześcijańskie</w:t>
      </w:r>
      <w:r w:rsidR="00434C63" w:rsidRPr="00F66ABF">
        <w:rPr>
          <w:lang w:val="pl-PL"/>
        </w:rPr>
        <w:t xml:space="preserve"> </w:t>
      </w:r>
      <w:r w:rsidR="00E2629D" w:rsidRPr="00F66ABF">
        <w:rPr>
          <w:lang w:val="pl-PL"/>
        </w:rPr>
        <w:t>życie</w:t>
      </w:r>
      <w:r w:rsidR="00434C63" w:rsidRPr="00F66ABF">
        <w:rPr>
          <w:lang w:val="pl-PL"/>
        </w:rPr>
        <w:t xml:space="preserve"> </w:t>
      </w:r>
      <w:r w:rsidR="00903144" w:rsidRPr="00F66ABF">
        <w:rPr>
          <w:lang w:val="pl-PL"/>
        </w:rPr>
        <w:t>jest bitwą</w:t>
      </w:r>
      <w:r w:rsidR="00434C63" w:rsidRPr="00F66ABF">
        <w:rPr>
          <w:lang w:val="pl-PL"/>
        </w:rPr>
        <w:t xml:space="preserve">, </w:t>
      </w:r>
      <w:r w:rsidR="00E2629D" w:rsidRPr="00F66ABF">
        <w:rPr>
          <w:lang w:val="pl-PL"/>
        </w:rPr>
        <w:t>walk</w:t>
      </w:r>
      <w:r w:rsidR="00903144" w:rsidRPr="00F66ABF">
        <w:rPr>
          <w:lang w:val="pl-PL"/>
        </w:rPr>
        <w:t xml:space="preserve">ą?... Sugeruję, że Kościół </w:t>
      </w:r>
      <w:r w:rsidR="00E2629D" w:rsidRPr="00F66ABF">
        <w:rPr>
          <w:lang w:val="pl-PL"/>
        </w:rPr>
        <w:t>chrześcijański</w:t>
      </w:r>
      <w:r w:rsidR="00903144" w:rsidRPr="00F66ABF">
        <w:rPr>
          <w:lang w:val="pl-PL"/>
        </w:rPr>
        <w:t xml:space="preserve"> stracił z oczu tą ważną prawdę nowot</w:t>
      </w:r>
      <w:r w:rsidR="00434C63" w:rsidRPr="00F66ABF">
        <w:rPr>
          <w:lang w:val="pl-PL"/>
        </w:rPr>
        <w:t>estament</w:t>
      </w:r>
      <w:r w:rsidR="00903144" w:rsidRPr="00F66ABF">
        <w:rPr>
          <w:lang w:val="pl-PL"/>
        </w:rPr>
        <w:t>ową</w:t>
      </w:r>
      <w:r w:rsidR="00434C63" w:rsidRPr="00F66ABF">
        <w:rPr>
          <w:lang w:val="pl-PL"/>
        </w:rPr>
        <w:t>...</w:t>
      </w:r>
      <w:r w:rsidR="002B117C">
        <w:rPr>
          <w:lang w:val="pl-PL"/>
        </w:rPr>
        <w:t xml:space="preserve"> </w:t>
      </w:r>
      <w:r w:rsidR="00903144" w:rsidRPr="00F66ABF">
        <w:rPr>
          <w:lang w:val="pl-PL"/>
        </w:rPr>
        <w:t>Obawiam się</w:t>
      </w:r>
      <w:r w:rsidR="000E2C4E" w:rsidRPr="00F66ABF">
        <w:rPr>
          <w:lang w:val="pl-PL"/>
        </w:rPr>
        <w:t>, że</w:t>
      </w:r>
      <w:r w:rsidR="00434C63" w:rsidRPr="00F66ABF">
        <w:rPr>
          <w:lang w:val="pl-PL"/>
        </w:rPr>
        <w:t xml:space="preserve"> [</w:t>
      </w:r>
      <w:r w:rsidR="000E2C4E" w:rsidRPr="00F66ABF">
        <w:rPr>
          <w:lang w:val="pl-PL"/>
        </w:rPr>
        <w:t>wielu z nas</w:t>
      </w:r>
      <w:r w:rsidR="00434C63" w:rsidRPr="00F66ABF">
        <w:rPr>
          <w:lang w:val="pl-PL"/>
        </w:rPr>
        <w:t>]</w:t>
      </w:r>
      <w:r w:rsidR="000E2C4E" w:rsidRPr="00F66ABF">
        <w:rPr>
          <w:lang w:val="pl-PL"/>
        </w:rPr>
        <w:t xml:space="preserve"> straciło poczucie </w:t>
      </w:r>
      <w:r w:rsidR="00E2629D" w:rsidRPr="00F66ABF">
        <w:rPr>
          <w:lang w:val="pl-PL"/>
        </w:rPr>
        <w:t>chrześcijańskie</w:t>
      </w:r>
      <w:r w:rsidR="000E2C4E" w:rsidRPr="00F66ABF">
        <w:rPr>
          <w:lang w:val="pl-PL"/>
        </w:rPr>
        <w:t>go</w:t>
      </w:r>
      <w:r w:rsidR="00434C63" w:rsidRPr="00F66ABF">
        <w:rPr>
          <w:lang w:val="pl-PL"/>
        </w:rPr>
        <w:t xml:space="preserve"> </w:t>
      </w:r>
      <w:r w:rsidR="00E2629D" w:rsidRPr="00F66ABF">
        <w:rPr>
          <w:lang w:val="pl-PL"/>
        </w:rPr>
        <w:t>życi</w:t>
      </w:r>
      <w:r w:rsidR="000E2C4E" w:rsidRPr="00F66ABF">
        <w:rPr>
          <w:lang w:val="pl-PL"/>
        </w:rPr>
        <w:t>a</w:t>
      </w:r>
      <w:r w:rsidR="00497046">
        <w:rPr>
          <w:lang w:val="pl-PL"/>
        </w:rPr>
        <w:t xml:space="preserve"> będącego</w:t>
      </w:r>
      <w:r w:rsidR="000E2C4E" w:rsidRPr="00F66ABF">
        <w:rPr>
          <w:lang w:val="pl-PL"/>
        </w:rPr>
        <w:t xml:space="preserve"> życi</w:t>
      </w:r>
      <w:r w:rsidR="00497046">
        <w:rPr>
          <w:lang w:val="pl-PL"/>
        </w:rPr>
        <w:t>em</w:t>
      </w:r>
      <w:r w:rsidR="00434C63" w:rsidRPr="00F66ABF">
        <w:rPr>
          <w:lang w:val="pl-PL"/>
        </w:rPr>
        <w:t xml:space="preserve"> </w:t>
      </w:r>
      <w:r w:rsidR="00E2629D" w:rsidRPr="00F66ABF">
        <w:rPr>
          <w:lang w:val="pl-PL"/>
        </w:rPr>
        <w:t>walki</w:t>
      </w:r>
      <w:r w:rsidR="00434C63" w:rsidRPr="00F66ABF">
        <w:rPr>
          <w:lang w:val="pl-PL"/>
        </w:rPr>
        <w:t>...</w:t>
      </w:r>
      <w:r w:rsidR="000E2C4E" w:rsidRPr="00F66ABF">
        <w:rPr>
          <w:lang w:val="pl-PL"/>
        </w:rPr>
        <w:t xml:space="preserve"> jeżeli nie walczymy, zostaniemy pokonani</w:t>
      </w:r>
      <w:r w:rsidR="00434C63" w:rsidRPr="00F66ABF">
        <w:rPr>
          <w:lang w:val="pl-PL"/>
        </w:rPr>
        <w:t>;</w:t>
      </w:r>
      <w:r w:rsidR="000E2C4E" w:rsidRPr="00F66ABF">
        <w:rPr>
          <w:lang w:val="pl-PL"/>
        </w:rPr>
        <w:t xml:space="preserve"> staniemy się ofiarami naszego wroga</w:t>
      </w:r>
      <w:r w:rsidR="00434C63" w:rsidRPr="00F66ABF">
        <w:rPr>
          <w:lang w:val="pl-PL"/>
        </w:rPr>
        <w:t xml:space="preserve">” (Martyn Lloyd-Jones, </w:t>
      </w:r>
      <w:r w:rsidR="00434C63" w:rsidRPr="00F66ABF">
        <w:rPr>
          <w:b/>
          <w:i/>
          <w:lang w:val="pl-PL"/>
        </w:rPr>
        <w:t>The Miracle of Grace</w:t>
      </w:r>
      <w:r w:rsidR="000E2C4E" w:rsidRPr="00F66ABF">
        <w:rPr>
          <w:b/>
          <w:i/>
          <w:lang w:val="pl-PL"/>
        </w:rPr>
        <w:t xml:space="preserve"> and</w:t>
      </w:r>
      <w:r w:rsidR="00B216E9" w:rsidRPr="00F66ABF">
        <w:rPr>
          <w:b/>
          <w:i/>
          <w:lang w:val="pl-PL"/>
        </w:rPr>
        <w:t xml:space="preserve"> </w:t>
      </w:r>
      <w:r w:rsidR="00434C63" w:rsidRPr="00F66ABF">
        <w:rPr>
          <w:b/>
          <w:i/>
          <w:lang w:val="pl-PL"/>
        </w:rPr>
        <w:t>Other Messages,</w:t>
      </w:r>
      <w:r w:rsidR="00434C63" w:rsidRPr="00F66ABF">
        <w:rPr>
          <w:lang w:val="pl-PL"/>
        </w:rPr>
        <w:t xml:space="preserve"> Baker Book House, 1986, </w:t>
      </w:r>
      <w:r w:rsidR="00E2629D" w:rsidRPr="00F66ABF">
        <w:rPr>
          <w:lang w:val="pl-PL"/>
        </w:rPr>
        <w:t xml:space="preserve">str. </w:t>
      </w:r>
      <w:r w:rsidR="00434C63" w:rsidRPr="00F66ABF">
        <w:rPr>
          <w:lang w:val="pl-PL"/>
        </w:rPr>
        <w:t>105, 106).</w:t>
      </w:r>
      <w:r w:rsidR="00BD3675" w:rsidRPr="00F66ABF">
        <w:rPr>
          <w:lang w:val="pl-PL"/>
        </w:rPr>
        <w:t xml:space="preserve"> </w:t>
      </w:r>
    </w:p>
    <w:p w:rsidR="001E1B5C" w:rsidRPr="00F66ABF" w:rsidRDefault="000E2C4E" w:rsidP="003B106D">
      <w:pPr>
        <w:pStyle w:val="BodyTextIndent2"/>
        <w:rPr>
          <w:lang w:val="pl-PL"/>
        </w:rPr>
      </w:pPr>
      <w:r w:rsidRPr="00F66ABF">
        <w:rPr>
          <w:lang w:val="pl-PL"/>
        </w:rPr>
        <w:lastRenderedPageBreak/>
        <w:t xml:space="preserve">Mamy tendencję do myślenia, że </w:t>
      </w:r>
      <w:r w:rsidR="00E2629D" w:rsidRPr="00F66ABF">
        <w:rPr>
          <w:lang w:val="pl-PL"/>
        </w:rPr>
        <w:t>nawrócenie</w:t>
      </w:r>
      <w:r w:rsidR="00434C63" w:rsidRPr="00F66ABF">
        <w:rPr>
          <w:lang w:val="pl-PL"/>
        </w:rPr>
        <w:t xml:space="preserve"> </w:t>
      </w:r>
      <w:r w:rsidRPr="00F66ABF">
        <w:rPr>
          <w:lang w:val="pl-PL"/>
        </w:rPr>
        <w:t>to wszystko, czego potrzebujemy</w:t>
      </w:r>
      <w:r w:rsidR="00434C63" w:rsidRPr="00F66ABF">
        <w:rPr>
          <w:lang w:val="pl-PL"/>
        </w:rPr>
        <w:t>.</w:t>
      </w:r>
      <w:r w:rsidRPr="00F66ABF">
        <w:rPr>
          <w:lang w:val="pl-PL"/>
        </w:rPr>
        <w:t xml:space="preserve"> Uważamy, że </w:t>
      </w:r>
      <w:r w:rsidR="00E2629D" w:rsidRPr="00F66ABF">
        <w:rPr>
          <w:lang w:val="pl-PL"/>
        </w:rPr>
        <w:t>chrześcijańskie</w:t>
      </w:r>
      <w:r w:rsidR="00434C63" w:rsidRPr="00F66ABF">
        <w:rPr>
          <w:lang w:val="pl-PL"/>
        </w:rPr>
        <w:t xml:space="preserve"> </w:t>
      </w:r>
      <w:r w:rsidR="00E2629D" w:rsidRPr="00F66ABF">
        <w:rPr>
          <w:lang w:val="pl-PL"/>
        </w:rPr>
        <w:t>życie</w:t>
      </w:r>
      <w:r w:rsidRPr="00F66ABF">
        <w:rPr>
          <w:lang w:val="pl-PL"/>
        </w:rPr>
        <w:t xml:space="preserve"> po</w:t>
      </w:r>
      <w:r w:rsidR="00434C63" w:rsidRPr="00F66ABF">
        <w:rPr>
          <w:lang w:val="pl-PL"/>
        </w:rPr>
        <w:t xml:space="preserve"> </w:t>
      </w:r>
      <w:r w:rsidR="00E2629D" w:rsidRPr="00F66ABF">
        <w:rPr>
          <w:lang w:val="pl-PL"/>
        </w:rPr>
        <w:t>nawróceni</w:t>
      </w:r>
      <w:r w:rsidRPr="00F66ABF">
        <w:rPr>
          <w:lang w:val="pl-PL"/>
        </w:rPr>
        <w:t xml:space="preserve">u to </w:t>
      </w:r>
      <w:r w:rsidR="00BD3675" w:rsidRPr="00F66ABF">
        <w:rPr>
          <w:lang w:val="pl-PL"/>
        </w:rPr>
        <w:t>„</w:t>
      </w:r>
      <w:r w:rsidRPr="00F66ABF">
        <w:rPr>
          <w:lang w:val="pl-PL"/>
        </w:rPr>
        <w:t xml:space="preserve">bierny stan relaksacji”, jak wyraził to </w:t>
      </w:r>
      <w:r w:rsidR="00E2629D" w:rsidRPr="00F66ABF">
        <w:rPr>
          <w:lang w:val="pl-PL"/>
        </w:rPr>
        <w:t>dr</w:t>
      </w:r>
      <w:r w:rsidR="00434C63" w:rsidRPr="00F66ABF">
        <w:rPr>
          <w:lang w:val="pl-PL"/>
        </w:rPr>
        <w:t xml:space="preserve"> Lloyd-Jones (</w:t>
      </w:r>
      <w:r w:rsidRPr="00F66ABF">
        <w:rPr>
          <w:lang w:val="pl-PL"/>
        </w:rPr>
        <w:t>jw.</w:t>
      </w:r>
      <w:r w:rsidR="00434C63" w:rsidRPr="00F66ABF">
        <w:rPr>
          <w:lang w:val="pl-PL"/>
        </w:rPr>
        <w:t xml:space="preserve"> </w:t>
      </w:r>
      <w:r w:rsidR="00E2629D" w:rsidRPr="00F66ABF">
        <w:rPr>
          <w:lang w:val="pl-PL"/>
        </w:rPr>
        <w:t xml:space="preserve">str. </w:t>
      </w:r>
      <w:r w:rsidR="00434C63" w:rsidRPr="00F66ABF">
        <w:rPr>
          <w:lang w:val="pl-PL"/>
        </w:rPr>
        <w:t>105).</w:t>
      </w:r>
      <w:r w:rsidR="00BD3675" w:rsidRPr="00F66ABF">
        <w:rPr>
          <w:lang w:val="pl-PL"/>
        </w:rPr>
        <w:t xml:space="preserve"> </w:t>
      </w:r>
      <w:r w:rsidR="00434C63" w:rsidRPr="00F66ABF">
        <w:rPr>
          <w:lang w:val="pl-PL"/>
        </w:rPr>
        <w:t>N</w:t>
      </w:r>
      <w:r w:rsidRPr="00F66ABF">
        <w:rPr>
          <w:lang w:val="pl-PL"/>
        </w:rPr>
        <w:t xml:space="preserve">ic dalszego prawdy! Nasz tekst pokazuje, że </w:t>
      </w:r>
      <w:r w:rsidR="00497046">
        <w:rPr>
          <w:lang w:val="pl-PL"/>
        </w:rPr>
        <w:t xml:space="preserve">nieustannie zmagamy się </w:t>
      </w:r>
      <w:r w:rsidRPr="00F66ABF">
        <w:rPr>
          <w:lang w:val="pl-PL"/>
        </w:rPr>
        <w:t xml:space="preserve">z </w:t>
      </w:r>
      <w:r w:rsidR="00E2629D" w:rsidRPr="00F66ABF">
        <w:rPr>
          <w:lang w:val="pl-PL"/>
        </w:rPr>
        <w:t>szatanem</w:t>
      </w:r>
      <w:r w:rsidR="00434C63" w:rsidRPr="00F66ABF">
        <w:rPr>
          <w:lang w:val="pl-PL"/>
        </w:rPr>
        <w:t xml:space="preserve"> </w:t>
      </w:r>
      <w:r w:rsidR="00B216E9" w:rsidRPr="00F66ABF">
        <w:rPr>
          <w:lang w:val="pl-PL"/>
        </w:rPr>
        <w:t>i jego demonami</w:t>
      </w:r>
      <w:r w:rsidR="00434C63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</w:p>
    <w:p w:rsidR="00434C63" w:rsidRPr="00F66ABF" w:rsidRDefault="00122448" w:rsidP="003B106D">
      <w:pPr>
        <w:pStyle w:val="BodyTextIndent2"/>
        <w:rPr>
          <w:lang w:val="pl-PL"/>
        </w:rPr>
      </w:pPr>
      <w:r w:rsidRPr="00F66ABF">
        <w:rPr>
          <w:lang w:val="pl-PL"/>
        </w:rPr>
        <w:t>Czasami cieszę się, że nawróciłem się, gdy żyłem w świecie</w:t>
      </w:r>
      <w:r w:rsidR="00434C63" w:rsidRPr="00F66ABF">
        <w:rPr>
          <w:lang w:val="pl-PL"/>
        </w:rPr>
        <w:t>.</w:t>
      </w:r>
      <w:r w:rsidRPr="00F66ABF">
        <w:rPr>
          <w:lang w:val="pl-PL"/>
        </w:rPr>
        <w:t xml:space="preserve"> Dzieci wychowywane w kościele mają zbyt łatwo. Wszystko podawane jest im na srebrnej tacy</w:t>
      </w:r>
      <w:r w:rsidR="009A552B" w:rsidRPr="00F66ABF">
        <w:rPr>
          <w:lang w:val="pl-PL"/>
        </w:rPr>
        <w:t>.</w:t>
      </w:r>
      <w:r w:rsidRPr="00F66ABF">
        <w:rPr>
          <w:lang w:val="pl-PL"/>
        </w:rPr>
        <w:t xml:space="preserve"> Nie muszą zmagać się i walczyć, aby być w kościele. Gdybym wychowywał się w k</w:t>
      </w:r>
      <w:r w:rsidR="00E2629D" w:rsidRPr="00F66ABF">
        <w:rPr>
          <w:lang w:val="pl-PL"/>
        </w:rPr>
        <w:t>ości</w:t>
      </w:r>
      <w:r w:rsidRPr="00F66ABF">
        <w:rPr>
          <w:lang w:val="pl-PL"/>
        </w:rPr>
        <w:t xml:space="preserve">ele, to nie uświadomiłbym sobie od </w:t>
      </w:r>
      <w:r w:rsidR="00497046">
        <w:rPr>
          <w:lang w:val="pl-PL"/>
        </w:rPr>
        <w:t xml:space="preserve">samego </w:t>
      </w:r>
      <w:r w:rsidRPr="00F66ABF">
        <w:rPr>
          <w:lang w:val="pl-PL"/>
        </w:rPr>
        <w:t xml:space="preserve">początku, że nie można przestać być czujnym i że </w:t>
      </w:r>
      <w:r w:rsidR="00497046">
        <w:rPr>
          <w:lang w:val="pl-PL"/>
        </w:rPr>
        <w:t>znalazłem się w środku strasznej walki oraz że byłem</w:t>
      </w:r>
      <w:r w:rsidRPr="00F66ABF">
        <w:rPr>
          <w:lang w:val="pl-PL"/>
        </w:rPr>
        <w:t xml:space="preserve"> zbyt słaby, aby samem</w:t>
      </w:r>
      <w:r w:rsidR="00497046">
        <w:rPr>
          <w:lang w:val="pl-PL"/>
        </w:rPr>
        <w:t>u walczyć w tym konflikcie! D</w:t>
      </w:r>
      <w:r w:rsidRPr="00F66ABF">
        <w:rPr>
          <w:lang w:val="pl-PL"/>
        </w:rPr>
        <w:t>latego w moim życiu szybko uświadomiłem sobie, że</w:t>
      </w:r>
      <w:r w:rsidR="002B117C">
        <w:rPr>
          <w:lang w:val="pl-PL"/>
        </w:rPr>
        <w:t xml:space="preserve"> </w:t>
      </w:r>
      <w:r w:rsidR="00BD3675" w:rsidRPr="00F66ABF">
        <w:rPr>
          <w:lang w:val="pl-PL"/>
        </w:rPr>
        <w:t>„</w:t>
      </w:r>
      <w:r w:rsidR="00A53D7C" w:rsidRPr="00F66ABF">
        <w:rPr>
          <w:rStyle w:val="werset"/>
          <w:lang w:val="pl-PL"/>
        </w:rPr>
        <w:t>Wszystko mogę w tym, który mnie wzmacnia, w Chrystusie</w:t>
      </w:r>
      <w:r w:rsidR="00B30813" w:rsidRPr="00F66ABF">
        <w:rPr>
          <w:lang w:val="pl-PL"/>
        </w:rPr>
        <w:t>” (</w:t>
      </w:r>
      <w:r w:rsidR="00E2629D" w:rsidRPr="00F66ABF">
        <w:rPr>
          <w:lang w:val="pl-PL"/>
        </w:rPr>
        <w:t>Filipian</w:t>
      </w:r>
      <w:r w:rsidR="00B30813" w:rsidRPr="00F66ABF">
        <w:rPr>
          <w:lang w:val="pl-PL"/>
        </w:rPr>
        <w:t xml:space="preserve"> 4:13).</w:t>
      </w:r>
      <w:r w:rsidR="00BD3675" w:rsidRPr="00F66ABF">
        <w:rPr>
          <w:lang w:val="pl-PL"/>
        </w:rPr>
        <w:t xml:space="preserve"> </w:t>
      </w:r>
      <w:r w:rsidR="00961C86" w:rsidRPr="00F66ABF">
        <w:rPr>
          <w:lang w:val="pl-PL"/>
        </w:rPr>
        <w:t xml:space="preserve">Dla mnie ten werset oznaczał, że byłem zbyt słaby, </w:t>
      </w:r>
      <w:r w:rsidR="00497046">
        <w:rPr>
          <w:lang w:val="pl-PL"/>
        </w:rPr>
        <w:t>aby samemu walczyć, by toczyć</w:t>
      </w:r>
      <w:r w:rsidR="00961C86" w:rsidRPr="00F66ABF">
        <w:rPr>
          <w:lang w:val="pl-PL"/>
        </w:rPr>
        <w:t xml:space="preserve"> walkę z </w:t>
      </w:r>
      <w:r w:rsidR="00E2629D" w:rsidRPr="00F66ABF">
        <w:rPr>
          <w:lang w:val="pl-PL"/>
        </w:rPr>
        <w:t>szatanem</w:t>
      </w:r>
      <w:r w:rsidR="0031713E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="00961C86" w:rsidRPr="00F66ABF">
        <w:rPr>
          <w:lang w:val="pl-PL"/>
        </w:rPr>
        <w:t xml:space="preserve">Tylko </w:t>
      </w:r>
      <w:r w:rsidR="00E2629D" w:rsidRPr="00F66ABF">
        <w:rPr>
          <w:lang w:val="pl-PL"/>
        </w:rPr>
        <w:t>Chrystus</w:t>
      </w:r>
      <w:r w:rsidR="0031713E" w:rsidRPr="00F66ABF">
        <w:rPr>
          <w:lang w:val="pl-PL"/>
        </w:rPr>
        <w:t xml:space="preserve"> </w:t>
      </w:r>
      <w:r w:rsidR="00961C86" w:rsidRPr="00F66ABF">
        <w:rPr>
          <w:lang w:val="pl-PL"/>
        </w:rPr>
        <w:t>mógł dać mi siły, aby przechodzić od jednej bitwy do drugie</w:t>
      </w:r>
      <w:r w:rsidR="00497046">
        <w:rPr>
          <w:lang w:val="pl-PL"/>
        </w:rPr>
        <w:t>j. Ktoś powiedział mi, że szukam</w:t>
      </w:r>
      <w:r w:rsidR="00961C86" w:rsidRPr="00F66ABF">
        <w:rPr>
          <w:lang w:val="pl-PL"/>
        </w:rPr>
        <w:t xml:space="preserve"> t</w:t>
      </w:r>
      <w:r w:rsidR="00497046">
        <w:rPr>
          <w:lang w:val="pl-PL"/>
        </w:rPr>
        <w:t>ej</w:t>
      </w:r>
      <w:r w:rsidR="00961C86" w:rsidRPr="00F66ABF">
        <w:rPr>
          <w:lang w:val="pl-PL"/>
        </w:rPr>
        <w:t xml:space="preserve"> walk</w:t>
      </w:r>
      <w:r w:rsidR="00497046">
        <w:rPr>
          <w:lang w:val="pl-PL"/>
        </w:rPr>
        <w:t>i</w:t>
      </w:r>
      <w:r w:rsidR="00961C86" w:rsidRPr="00F66ABF">
        <w:rPr>
          <w:lang w:val="pl-PL"/>
        </w:rPr>
        <w:t xml:space="preserve">. To nie do końca prawda. Prawda jest taka, że nie </w:t>
      </w:r>
      <w:r w:rsidR="001C29FE" w:rsidRPr="00F66ABF">
        <w:rPr>
          <w:lang w:val="pl-PL"/>
        </w:rPr>
        <w:t>uciekam</w:t>
      </w:r>
      <w:r w:rsidR="00961C86" w:rsidRPr="00F66ABF">
        <w:rPr>
          <w:lang w:val="pl-PL"/>
        </w:rPr>
        <w:t xml:space="preserve">, jak robi to większość kaznodziejów. Kiedy nie ucieka się, wówczas </w:t>
      </w:r>
      <w:r w:rsidR="00497046">
        <w:rPr>
          <w:lang w:val="pl-PL"/>
        </w:rPr>
        <w:t xml:space="preserve">napotyka się na </w:t>
      </w:r>
      <w:r w:rsidR="00961C86" w:rsidRPr="00F66ABF">
        <w:rPr>
          <w:lang w:val="pl-PL"/>
        </w:rPr>
        <w:t>konflikty. Dlaczego</w:t>
      </w:r>
      <w:r w:rsidR="006F2DBC" w:rsidRPr="00F66ABF">
        <w:rPr>
          <w:lang w:val="pl-PL"/>
        </w:rPr>
        <w:t>?</w:t>
      </w:r>
      <w:r w:rsidR="00BD3675" w:rsidRPr="00F66ABF">
        <w:rPr>
          <w:lang w:val="pl-PL"/>
        </w:rPr>
        <w:t xml:space="preserve"> </w:t>
      </w:r>
      <w:r w:rsidR="001E3F8E" w:rsidRPr="00F66ABF">
        <w:rPr>
          <w:lang w:val="pl-PL"/>
        </w:rPr>
        <w:t xml:space="preserve">Ponieważ </w:t>
      </w:r>
      <w:r w:rsidR="00B216E9" w:rsidRPr="00F66ABF">
        <w:rPr>
          <w:lang w:val="pl-PL"/>
        </w:rPr>
        <w:t>diabeł</w:t>
      </w:r>
      <w:r w:rsidR="006F2DBC" w:rsidRPr="00F66ABF">
        <w:rPr>
          <w:lang w:val="pl-PL"/>
        </w:rPr>
        <w:t xml:space="preserve"> </w:t>
      </w:r>
      <w:r w:rsidR="001E3F8E" w:rsidRPr="00F66ABF">
        <w:rPr>
          <w:lang w:val="pl-PL"/>
        </w:rPr>
        <w:t>jest realny</w:t>
      </w:r>
      <w:r w:rsidR="006F2DBC" w:rsidRPr="00F66ABF">
        <w:rPr>
          <w:lang w:val="pl-PL"/>
        </w:rPr>
        <w:t>!</w:t>
      </w:r>
      <w:r w:rsidR="001E3F8E" w:rsidRPr="00F66ABF">
        <w:rPr>
          <w:lang w:val="pl-PL"/>
        </w:rPr>
        <w:t xml:space="preserve"> Wielokrotnie byłem tak słaby i bezradny, że znajdowałem się na skraju upadku</w:t>
      </w:r>
      <w:r w:rsidR="0031713E" w:rsidRPr="00F66ABF">
        <w:rPr>
          <w:lang w:val="pl-PL"/>
        </w:rPr>
        <w:t>.</w:t>
      </w:r>
      <w:r w:rsidR="001E3F8E" w:rsidRPr="00F66ABF">
        <w:rPr>
          <w:lang w:val="pl-PL"/>
        </w:rPr>
        <w:t xml:space="preserve"> W tamtych chwilach mogłem jedynie szeptać ten tekst i </w:t>
      </w:r>
      <w:r w:rsidR="00497046" w:rsidRPr="00F66ABF">
        <w:rPr>
          <w:lang w:val="pl-PL"/>
        </w:rPr>
        <w:t xml:space="preserve">moją słabą, nikłą wiarą </w:t>
      </w:r>
      <w:r w:rsidR="001E3F8E" w:rsidRPr="00F66ABF">
        <w:rPr>
          <w:lang w:val="pl-PL"/>
        </w:rPr>
        <w:t xml:space="preserve">chwytać się przesłania– </w:t>
      </w:r>
      <w:r w:rsidR="00BD3675" w:rsidRPr="00F66ABF">
        <w:rPr>
          <w:lang w:val="pl-PL"/>
        </w:rPr>
        <w:t>„</w:t>
      </w:r>
      <w:r w:rsidR="00A53D7C" w:rsidRPr="00F66ABF">
        <w:rPr>
          <w:rStyle w:val="werset"/>
          <w:lang w:val="pl-PL"/>
        </w:rPr>
        <w:t>Wszystko mogę w tym, który mnie wzmacnia, w Chrystusie</w:t>
      </w:r>
      <w:r w:rsidR="00BD3675" w:rsidRPr="00F66ABF">
        <w:rPr>
          <w:lang w:val="pl-PL"/>
        </w:rPr>
        <w:t xml:space="preserve">”. </w:t>
      </w:r>
      <w:r w:rsidR="00D13B0E" w:rsidRPr="00F66ABF">
        <w:rPr>
          <w:lang w:val="pl-PL"/>
        </w:rPr>
        <w:t>Tylko słaby człowiek jak ja mógł dostrzec wartość tej obietnicy</w:t>
      </w:r>
      <w:r w:rsidR="0031713E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</w:p>
    <w:p w:rsidR="0031713E" w:rsidRPr="00F66ABF" w:rsidRDefault="0031713E" w:rsidP="003B106D">
      <w:pPr>
        <w:pStyle w:val="BodyTextIndent2"/>
        <w:rPr>
          <w:lang w:val="pl-PL"/>
        </w:rPr>
      </w:pPr>
      <w:r w:rsidRPr="00F66ABF">
        <w:rPr>
          <w:lang w:val="pl-PL"/>
        </w:rPr>
        <w:t xml:space="preserve">Leslie </w:t>
      </w:r>
      <w:r w:rsidR="00DD64E7" w:rsidRPr="00F66ABF">
        <w:rPr>
          <w:lang w:val="pl-PL"/>
        </w:rPr>
        <w:t xml:space="preserve">poprosił mnie, aby spisał historię mojego </w:t>
      </w:r>
      <w:r w:rsidR="00E2629D" w:rsidRPr="00F66ABF">
        <w:rPr>
          <w:lang w:val="pl-PL"/>
        </w:rPr>
        <w:t>życi</w:t>
      </w:r>
      <w:r w:rsidR="00DD64E7" w:rsidRPr="00F66ABF">
        <w:rPr>
          <w:lang w:val="pl-PL"/>
        </w:rPr>
        <w:t>a</w:t>
      </w:r>
      <w:r w:rsidRPr="00F66ABF">
        <w:rPr>
          <w:lang w:val="pl-PL"/>
        </w:rPr>
        <w:t>.</w:t>
      </w:r>
      <w:r w:rsidR="00DD64E7" w:rsidRPr="00F66ABF">
        <w:rPr>
          <w:lang w:val="pl-PL"/>
        </w:rPr>
        <w:t xml:space="preserve"> Napisałem około </w:t>
      </w:r>
      <w:r w:rsidRPr="00F66ABF">
        <w:rPr>
          <w:lang w:val="pl-PL"/>
        </w:rPr>
        <w:t xml:space="preserve">150 </w:t>
      </w:r>
      <w:r w:rsidR="00DD64E7" w:rsidRPr="00F66ABF">
        <w:rPr>
          <w:lang w:val="pl-PL"/>
        </w:rPr>
        <w:t>stron, ale potem przestałem i odłożyłem to na bok</w:t>
      </w:r>
      <w:r w:rsidRPr="00F66ABF">
        <w:rPr>
          <w:lang w:val="pl-PL"/>
        </w:rPr>
        <w:t>.</w:t>
      </w:r>
      <w:r w:rsidR="00DD64E7" w:rsidRPr="00F66ABF">
        <w:rPr>
          <w:lang w:val="pl-PL"/>
        </w:rPr>
        <w:t xml:space="preserve"> Pomyślałem, że nikt nie będzie zainteresowany czytaniem tak przygnębiającej książki, gdyż będzie to historia walki, bliskiej porażki – długiego życia walki, jedynie z kilkoma </w:t>
      </w:r>
      <w:r w:rsidR="003A6411">
        <w:rPr>
          <w:lang w:val="pl-PL"/>
        </w:rPr>
        <w:t xml:space="preserve">zwycięskimi </w:t>
      </w:r>
      <w:r w:rsidR="00DD64E7" w:rsidRPr="00F66ABF">
        <w:rPr>
          <w:lang w:val="pl-PL"/>
        </w:rPr>
        <w:t>momentami</w:t>
      </w:r>
      <w:r w:rsidR="00347A7A" w:rsidRPr="00F66ABF">
        <w:rPr>
          <w:lang w:val="pl-PL"/>
        </w:rPr>
        <w:t>!</w:t>
      </w:r>
      <w:r w:rsidR="002B117C">
        <w:rPr>
          <w:lang w:val="pl-PL"/>
        </w:rPr>
        <w:t xml:space="preserve"> </w:t>
      </w:r>
      <w:r w:rsidR="00DD64E7" w:rsidRPr="00F66ABF">
        <w:rPr>
          <w:lang w:val="pl-PL"/>
        </w:rPr>
        <w:t xml:space="preserve">W końcu powiedziałem Bogu, że nie mogę jej skończyć chyba, że nasz kościół doświadczy </w:t>
      </w:r>
      <w:r w:rsidR="001C29FE" w:rsidRPr="00F66ABF">
        <w:rPr>
          <w:lang w:val="pl-PL"/>
        </w:rPr>
        <w:t>przebudzeni</w:t>
      </w:r>
      <w:r w:rsidR="003A6411">
        <w:rPr>
          <w:lang w:val="pl-PL"/>
        </w:rPr>
        <w:t xml:space="preserve">a i wówczas byłoby </w:t>
      </w:r>
      <w:r w:rsidR="00DD64E7" w:rsidRPr="00F66ABF">
        <w:rPr>
          <w:lang w:val="pl-PL"/>
        </w:rPr>
        <w:t>dobre zakończenie</w:t>
      </w:r>
      <w:r w:rsidR="00347A7A" w:rsidRPr="00F66ABF">
        <w:rPr>
          <w:lang w:val="pl-PL"/>
        </w:rPr>
        <w:t>.</w:t>
      </w:r>
      <w:r w:rsidR="00DD64E7" w:rsidRPr="00F66ABF">
        <w:rPr>
          <w:lang w:val="pl-PL"/>
        </w:rPr>
        <w:t xml:space="preserve"> Zdawało mi się, że</w:t>
      </w:r>
      <w:r w:rsidR="00BD3675" w:rsidRPr="00F66ABF">
        <w:rPr>
          <w:lang w:val="pl-PL"/>
        </w:rPr>
        <w:t xml:space="preserve"> </w:t>
      </w:r>
      <w:r w:rsidR="00E2629D" w:rsidRPr="00F66ABF">
        <w:rPr>
          <w:lang w:val="pl-PL"/>
        </w:rPr>
        <w:t>Bóg</w:t>
      </w:r>
      <w:r w:rsidR="00347A7A" w:rsidRPr="00F66ABF">
        <w:rPr>
          <w:lang w:val="pl-PL"/>
        </w:rPr>
        <w:t xml:space="preserve"> </w:t>
      </w:r>
      <w:r w:rsidR="00DD64E7" w:rsidRPr="00F66ABF">
        <w:rPr>
          <w:lang w:val="pl-PL"/>
        </w:rPr>
        <w:t xml:space="preserve">powiedział: </w:t>
      </w:r>
      <w:r w:rsidR="00BD3675" w:rsidRPr="00F66ABF">
        <w:rPr>
          <w:lang w:val="pl-PL"/>
        </w:rPr>
        <w:t>„</w:t>
      </w:r>
      <w:r w:rsidR="00DD64E7" w:rsidRPr="00F66ABF">
        <w:rPr>
          <w:lang w:val="pl-PL"/>
        </w:rPr>
        <w:t>Dobrze</w:t>
      </w:r>
      <w:r w:rsidR="00347A7A" w:rsidRPr="00F66ABF">
        <w:rPr>
          <w:lang w:val="pl-PL"/>
        </w:rPr>
        <w:t xml:space="preserve"> Rober</w:t>
      </w:r>
      <w:r w:rsidR="00DD64E7" w:rsidRPr="00F66ABF">
        <w:rPr>
          <w:lang w:val="pl-PL"/>
        </w:rPr>
        <w:t xml:space="preserve">cie, odłóż ją i czekaj na </w:t>
      </w:r>
      <w:r w:rsidR="001C29FE" w:rsidRPr="00F66ABF">
        <w:rPr>
          <w:lang w:val="pl-PL"/>
        </w:rPr>
        <w:t>przebudzenie</w:t>
      </w:r>
      <w:r w:rsidR="00DD64E7" w:rsidRPr="00F66ABF">
        <w:rPr>
          <w:lang w:val="pl-PL"/>
        </w:rPr>
        <w:t>, a jeżeli nie ześlę go, to ty nie musisz skończyć jej pisać</w:t>
      </w:r>
      <w:r w:rsidR="00BD3675" w:rsidRPr="00F66ABF">
        <w:rPr>
          <w:lang w:val="pl-PL"/>
        </w:rPr>
        <w:t xml:space="preserve">”. </w:t>
      </w:r>
    </w:p>
    <w:p w:rsidR="00347A7A" w:rsidRPr="00F66ABF" w:rsidRDefault="009140E9" w:rsidP="003B106D">
      <w:pPr>
        <w:pStyle w:val="BodyTextIndent2"/>
        <w:rPr>
          <w:lang w:val="pl-PL"/>
        </w:rPr>
      </w:pPr>
      <w:r w:rsidRPr="00F66ABF">
        <w:rPr>
          <w:lang w:val="pl-PL"/>
        </w:rPr>
        <w:t>Czasami jestem zadowolony, że nie wychowałem się w komforcie zwiastującego ewangelię kościoła</w:t>
      </w:r>
      <w:r w:rsidR="00347A7A" w:rsidRPr="00F66ABF">
        <w:rPr>
          <w:lang w:val="pl-PL"/>
        </w:rPr>
        <w:t>.</w:t>
      </w:r>
      <w:r w:rsidRPr="00F66ABF">
        <w:rPr>
          <w:lang w:val="pl-PL"/>
        </w:rPr>
        <w:t xml:space="preserve"> To, że przyszedłem ze zgubionego i samotnego świata</w:t>
      </w:r>
      <w:r w:rsidR="0040127D" w:rsidRPr="00F66ABF">
        <w:rPr>
          <w:lang w:val="pl-PL"/>
        </w:rPr>
        <w:t xml:space="preserve">, przygotowało mnie na długą wojnę, gdyż od początku wiedziałem, jak niesamowicie trudno jest żyć życiem </w:t>
      </w:r>
      <w:r w:rsidR="00E2629D" w:rsidRPr="00F66ABF">
        <w:rPr>
          <w:lang w:val="pl-PL"/>
        </w:rPr>
        <w:t>chrześcijański</w:t>
      </w:r>
      <w:r w:rsidR="003A6411">
        <w:rPr>
          <w:lang w:val="pl-PL"/>
        </w:rPr>
        <w:t xml:space="preserve">m i że każdy krok, który </w:t>
      </w:r>
      <w:r w:rsidR="0040127D" w:rsidRPr="00F66ABF">
        <w:rPr>
          <w:lang w:val="pl-PL"/>
        </w:rPr>
        <w:t xml:space="preserve">robię, wymaga siły </w:t>
      </w:r>
      <w:r w:rsidR="00E2629D" w:rsidRPr="00F66ABF">
        <w:rPr>
          <w:lang w:val="pl-PL"/>
        </w:rPr>
        <w:t>Chrystus</w:t>
      </w:r>
      <w:r w:rsidR="0040127D" w:rsidRPr="00F66ABF">
        <w:rPr>
          <w:lang w:val="pl-PL"/>
        </w:rPr>
        <w:t>a</w:t>
      </w:r>
      <w:r w:rsidR="00347A7A" w:rsidRPr="00F66ABF">
        <w:rPr>
          <w:lang w:val="pl-PL"/>
        </w:rPr>
        <w:t>,</w:t>
      </w:r>
      <w:r w:rsidR="0040127D" w:rsidRPr="00F66ABF">
        <w:rPr>
          <w:lang w:val="pl-PL"/>
        </w:rPr>
        <w:t xml:space="preserve"> gdyż inaczej będę na wieki zgubiony</w:t>
      </w:r>
      <w:r w:rsidR="00347A7A" w:rsidRPr="00F66ABF">
        <w:rPr>
          <w:lang w:val="pl-PL"/>
        </w:rPr>
        <w:t>!</w:t>
      </w:r>
      <w:r w:rsidR="0040127D" w:rsidRPr="00F66ABF">
        <w:rPr>
          <w:lang w:val="pl-PL"/>
        </w:rPr>
        <w:t xml:space="preserve"> Dlatego stałem się </w:t>
      </w:r>
      <w:r w:rsidR="00347A7A" w:rsidRPr="00F66ABF">
        <w:rPr>
          <w:lang w:val="pl-PL"/>
        </w:rPr>
        <w:t>pastor</w:t>
      </w:r>
      <w:r w:rsidR="0040127D" w:rsidRPr="00F66ABF">
        <w:rPr>
          <w:lang w:val="pl-PL"/>
        </w:rPr>
        <w:t>em</w:t>
      </w:r>
      <w:r w:rsidR="00347A7A" w:rsidRPr="00F66ABF">
        <w:rPr>
          <w:lang w:val="pl-PL"/>
        </w:rPr>
        <w:t>.</w:t>
      </w:r>
      <w:r w:rsidR="0040127D" w:rsidRPr="00F66ABF">
        <w:rPr>
          <w:lang w:val="pl-PL"/>
        </w:rPr>
        <w:t xml:space="preserve"> Po moim nawróceniu wiedziałem, że znajd</w:t>
      </w:r>
      <w:r w:rsidR="003A6411">
        <w:rPr>
          <w:lang w:val="pl-PL"/>
        </w:rPr>
        <w:t>uj</w:t>
      </w:r>
      <w:r w:rsidR="0040127D" w:rsidRPr="00F66ABF">
        <w:rPr>
          <w:lang w:val="pl-PL"/>
        </w:rPr>
        <w:t>ę się w centrum walki</w:t>
      </w:r>
      <w:r w:rsidR="00347A7A" w:rsidRPr="00F66ABF">
        <w:rPr>
          <w:lang w:val="pl-PL"/>
        </w:rPr>
        <w:t>.</w:t>
      </w:r>
      <w:r w:rsidR="0040127D" w:rsidRPr="00F66ABF">
        <w:rPr>
          <w:lang w:val="pl-PL"/>
        </w:rPr>
        <w:t xml:space="preserve"> Jeżeli nie będę walczył przez cały czas, wówczas odpadnę od Boga. Wiedziałem od tym od chwili, gdy zostałem zbawiony w wieku dwudzi</w:t>
      </w:r>
      <w:r w:rsidR="003A6411">
        <w:rPr>
          <w:lang w:val="pl-PL"/>
        </w:rPr>
        <w:t>estu lat. Inni mogli żyć wygodnym</w:t>
      </w:r>
      <w:r w:rsidR="0040127D" w:rsidRPr="00F66ABF">
        <w:rPr>
          <w:lang w:val="pl-PL"/>
        </w:rPr>
        <w:t xml:space="preserve"> życie</w:t>
      </w:r>
      <w:r w:rsidR="003A6411">
        <w:rPr>
          <w:lang w:val="pl-PL"/>
        </w:rPr>
        <w:t>m</w:t>
      </w:r>
      <w:r w:rsidR="0040127D" w:rsidRPr="00F66ABF">
        <w:rPr>
          <w:lang w:val="pl-PL"/>
        </w:rPr>
        <w:t xml:space="preserve">, ale ja </w:t>
      </w:r>
      <w:r w:rsidR="0040127D" w:rsidRPr="00F66ABF">
        <w:rPr>
          <w:u w:val="single"/>
          <w:lang w:val="pl-PL"/>
        </w:rPr>
        <w:t>musiałem</w:t>
      </w:r>
      <w:r w:rsidR="0040127D" w:rsidRPr="00F66ABF">
        <w:rPr>
          <w:lang w:val="pl-PL"/>
        </w:rPr>
        <w:t xml:space="preserve"> nieustannie walczyć – jak </w:t>
      </w:r>
      <w:r w:rsidR="00E2629D" w:rsidRPr="00F66ABF">
        <w:rPr>
          <w:lang w:val="pl-PL"/>
        </w:rPr>
        <w:t>Jezus</w:t>
      </w:r>
      <w:r w:rsidR="00347A7A" w:rsidRPr="00F66ABF">
        <w:rPr>
          <w:lang w:val="pl-PL"/>
        </w:rPr>
        <w:t xml:space="preserve">, </w:t>
      </w:r>
      <w:r w:rsidR="0040127D" w:rsidRPr="00F66ABF">
        <w:rPr>
          <w:lang w:val="pl-PL"/>
        </w:rPr>
        <w:t>jak</w:t>
      </w:r>
      <w:r w:rsidR="00347A7A" w:rsidRPr="00F66ABF">
        <w:rPr>
          <w:lang w:val="pl-PL"/>
        </w:rPr>
        <w:t xml:space="preserve"> </w:t>
      </w:r>
      <w:r w:rsidR="001C29FE" w:rsidRPr="00F66ABF">
        <w:rPr>
          <w:lang w:val="pl-PL"/>
        </w:rPr>
        <w:t>Paweł</w:t>
      </w:r>
      <w:r w:rsidR="00347A7A" w:rsidRPr="00F66ABF">
        <w:rPr>
          <w:lang w:val="pl-PL"/>
        </w:rPr>
        <w:t xml:space="preserve">, </w:t>
      </w:r>
      <w:r w:rsidR="003A6411">
        <w:rPr>
          <w:lang w:val="pl-PL"/>
        </w:rPr>
        <w:t>jak bohaterowie</w:t>
      </w:r>
      <w:r w:rsidR="0040127D" w:rsidRPr="00F66ABF">
        <w:rPr>
          <w:lang w:val="pl-PL"/>
        </w:rPr>
        <w:t xml:space="preserve"> wiary w jedenastym rozdziale Listu do </w:t>
      </w:r>
      <w:r w:rsidR="00A043A4" w:rsidRPr="00F66ABF">
        <w:rPr>
          <w:lang w:val="pl-PL"/>
        </w:rPr>
        <w:t>Hebrajczyków</w:t>
      </w:r>
      <w:r w:rsidR="00347A7A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  <w:r w:rsidR="001C29FE" w:rsidRPr="00F66ABF">
        <w:rPr>
          <w:u w:val="single"/>
          <w:lang w:val="pl-PL"/>
        </w:rPr>
        <w:t>Wiedziałem</w:t>
      </w:r>
      <w:r w:rsidR="0040127D" w:rsidRPr="00F66ABF">
        <w:rPr>
          <w:u w:val="single"/>
          <w:lang w:val="pl-PL"/>
        </w:rPr>
        <w:t>,</w:t>
      </w:r>
      <w:r w:rsidR="00347A7A" w:rsidRPr="00F66ABF">
        <w:rPr>
          <w:lang w:val="pl-PL"/>
        </w:rPr>
        <w:t xml:space="preserve"> </w:t>
      </w:r>
      <w:r w:rsidR="0040127D" w:rsidRPr="00F66ABF">
        <w:rPr>
          <w:lang w:val="pl-PL"/>
        </w:rPr>
        <w:t xml:space="preserve">co miał na myśli </w:t>
      </w:r>
      <w:r w:rsidR="001C29FE" w:rsidRPr="00F66ABF">
        <w:rPr>
          <w:lang w:val="pl-PL"/>
        </w:rPr>
        <w:t>Paweł</w:t>
      </w:r>
      <w:r w:rsidR="0040127D" w:rsidRPr="00F66ABF">
        <w:rPr>
          <w:lang w:val="pl-PL"/>
        </w:rPr>
        <w:t>, gdy przykaz</w:t>
      </w:r>
      <w:r w:rsidR="003A6411">
        <w:rPr>
          <w:lang w:val="pl-PL"/>
        </w:rPr>
        <w:t>yw</w:t>
      </w:r>
      <w:r w:rsidR="0040127D" w:rsidRPr="00F66ABF">
        <w:rPr>
          <w:lang w:val="pl-PL"/>
        </w:rPr>
        <w:t xml:space="preserve">ał młodemu </w:t>
      </w:r>
      <w:r w:rsidR="001C29FE" w:rsidRPr="00F66ABF">
        <w:rPr>
          <w:lang w:val="pl-PL"/>
        </w:rPr>
        <w:t>Tymoteusz</w:t>
      </w:r>
      <w:r w:rsidR="0040127D" w:rsidRPr="00F66ABF">
        <w:rPr>
          <w:lang w:val="pl-PL"/>
        </w:rPr>
        <w:t>owi:</w:t>
      </w:r>
      <w:r w:rsidR="00347A7A" w:rsidRPr="00F66ABF">
        <w:rPr>
          <w:lang w:val="pl-PL"/>
        </w:rPr>
        <w:t xml:space="preserve"> </w:t>
      </w:r>
    </w:p>
    <w:p w:rsidR="00347A7A" w:rsidRPr="00F66ABF" w:rsidRDefault="00347A7A" w:rsidP="003B106D">
      <w:pPr>
        <w:pStyle w:val="BodyTextIndent2"/>
        <w:rPr>
          <w:sz w:val="16"/>
          <w:lang w:val="pl-PL"/>
        </w:rPr>
      </w:pPr>
    </w:p>
    <w:p w:rsidR="00347A7A" w:rsidRPr="00F66ABF" w:rsidRDefault="00BD3675" w:rsidP="009D41E6">
      <w:pPr>
        <w:pStyle w:val="IndentedVerse"/>
        <w:rPr>
          <w:lang w:val="pl-PL"/>
        </w:rPr>
      </w:pPr>
      <w:r w:rsidRPr="00F66ABF">
        <w:rPr>
          <w:lang w:val="pl-PL"/>
        </w:rPr>
        <w:t>„</w:t>
      </w:r>
      <w:r w:rsidR="00A53D7C" w:rsidRPr="00F66ABF">
        <w:rPr>
          <w:rStyle w:val="werset"/>
          <w:lang w:val="pl-PL"/>
        </w:rPr>
        <w:t>Staczaj dobry bój wiary, uchwyć się żywota wiecznego, do którego też zostałeś powołany</w:t>
      </w:r>
      <w:r w:rsidR="00F3445E" w:rsidRPr="00F66ABF">
        <w:rPr>
          <w:lang w:val="pl-PL"/>
        </w:rPr>
        <w:t>” (</w:t>
      </w:r>
      <w:r w:rsidR="00A53D7C" w:rsidRPr="00F66ABF">
        <w:rPr>
          <w:lang w:val="pl-PL"/>
        </w:rPr>
        <w:t>1 Tymoteusza</w:t>
      </w:r>
      <w:r w:rsidR="00F3445E" w:rsidRPr="00F66ABF">
        <w:rPr>
          <w:lang w:val="pl-PL"/>
        </w:rPr>
        <w:t xml:space="preserve"> 6:12).</w:t>
      </w:r>
      <w:r w:rsidRPr="00F66ABF">
        <w:rPr>
          <w:lang w:val="pl-PL"/>
        </w:rPr>
        <w:t xml:space="preserve"> </w:t>
      </w:r>
    </w:p>
    <w:p w:rsidR="001E1B5C" w:rsidRPr="00F66ABF" w:rsidRDefault="001E1B5C" w:rsidP="003B106D">
      <w:pPr>
        <w:pStyle w:val="BodyTextIndent2"/>
        <w:rPr>
          <w:sz w:val="16"/>
          <w:lang w:val="pl-PL"/>
        </w:rPr>
      </w:pPr>
    </w:p>
    <w:p w:rsidR="00F3445E" w:rsidRPr="00F66ABF" w:rsidRDefault="0040127D" w:rsidP="00F3445E">
      <w:pPr>
        <w:pStyle w:val="BodyText"/>
        <w:rPr>
          <w:lang w:val="pl-PL"/>
        </w:rPr>
      </w:pPr>
      <w:r w:rsidRPr="00F66ABF">
        <w:rPr>
          <w:lang w:val="pl-PL"/>
        </w:rPr>
        <w:t xml:space="preserve">Dalej </w:t>
      </w:r>
      <w:r w:rsidR="00B95842" w:rsidRPr="00F66ABF">
        <w:rPr>
          <w:lang w:val="pl-PL"/>
        </w:rPr>
        <w:t>apostoł</w:t>
      </w:r>
      <w:r w:rsidRPr="00F66ABF">
        <w:rPr>
          <w:lang w:val="pl-PL"/>
        </w:rPr>
        <w:t xml:space="preserve"> powiedział </w:t>
      </w:r>
      <w:r w:rsidR="003A6411">
        <w:rPr>
          <w:lang w:val="pl-PL"/>
        </w:rPr>
        <w:t xml:space="preserve">też </w:t>
      </w:r>
      <w:r w:rsidRPr="00F66ABF">
        <w:rPr>
          <w:lang w:val="pl-PL"/>
        </w:rPr>
        <w:t>do tego młodego człowieka:</w:t>
      </w:r>
      <w:r w:rsidR="00F3445E" w:rsidRPr="00F66ABF">
        <w:rPr>
          <w:lang w:val="pl-PL"/>
        </w:rPr>
        <w:t xml:space="preserve"> </w:t>
      </w:r>
    </w:p>
    <w:p w:rsidR="00F3445E" w:rsidRPr="00F66ABF" w:rsidRDefault="00F3445E" w:rsidP="003B106D">
      <w:pPr>
        <w:pStyle w:val="BodyTextIndent2"/>
        <w:rPr>
          <w:sz w:val="16"/>
          <w:lang w:val="pl-PL"/>
        </w:rPr>
      </w:pPr>
    </w:p>
    <w:p w:rsidR="003A6411" w:rsidRDefault="00BD3675" w:rsidP="00F3445E">
      <w:pPr>
        <w:pStyle w:val="IndentedVerse"/>
        <w:rPr>
          <w:lang w:val="pl-PL"/>
        </w:rPr>
      </w:pPr>
      <w:r w:rsidRPr="00F66ABF">
        <w:rPr>
          <w:lang w:val="pl-PL"/>
        </w:rPr>
        <w:t>„</w:t>
      </w:r>
      <w:r w:rsidR="00A53D7C" w:rsidRPr="00F66ABF">
        <w:rPr>
          <w:rStyle w:val="werset"/>
          <w:lang w:val="pl-PL"/>
        </w:rPr>
        <w:t>Cierp wespół ze mną jako dobry żołnierz Chrystusa Jezusa</w:t>
      </w:r>
      <w:r w:rsidR="00121C9C" w:rsidRPr="00F66ABF">
        <w:rPr>
          <w:lang w:val="pl-PL"/>
        </w:rPr>
        <w:t xml:space="preserve">” </w:t>
      </w:r>
    </w:p>
    <w:p w:rsidR="00F3445E" w:rsidRPr="00F66ABF" w:rsidRDefault="00B558F8" w:rsidP="00F3445E">
      <w:pPr>
        <w:pStyle w:val="IndentedVerse"/>
        <w:rPr>
          <w:lang w:val="pl-PL"/>
        </w:rPr>
      </w:pPr>
      <w:r>
        <w:rPr>
          <w:lang w:val="pl-PL"/>
        </w:rPr>
        <w:t xml:space="preserve">    </w:t>
      </w:r>
      <w:r w:rsidR="003A6411">
        <w:rPr>
          <w:lang w:val="pl-PL"/>
        </w:rPr>
        <w:t xml:space="preserve"> </w:t>
      </w:r>
      <w:r w:rsidR="00121C9C" w:rsidRPr="00F66ABF">
        <w:rPr>
          <w:lang w:val="pl-PL"/>
        </w:rPr>
        <w:t>(</w:t>
      </w:r>
      <w:r w:rsidR="00A53D7C" w:rsidRPr="00F66ABF">
        <w:rPr>
          <w:lang w:val="pl-PL"/>
        </w:rPr>
        <w:t>2 Tymoteusza</w:t>
      </w:r>
      <w:r w:rsidR="00121C9C" w:rsidRPr="00F66ABF">
        <w:rPr>
          <w:lang w:val="pl-PL"/>
        </w:rPr>
        <w:t xml:space="preserve"> 2:3).</w:t>
      </w:r>
      <w:r w:rsidR="00BD3675" w:rsidRPr="00F66ABF">
        <w:rPr>
          <w:lang w:val="pl-PL"/>
        </w:rPr>
        <w:t xml:space="preserve"> </w:t>
      </w:r>
    </w:p>
    <w:p w:rsidR="00F3445E" w:rsidRPr="00F66ABF" w:rsidRDefault="00F3445E" w:rsidP="003B106D">
      <w:pPr>
        <w:pStyle w:val="BodyTextIndent2"/>
        <w:rPr>
          <w:sz w:val="16"/>
          <w:lang w:val="pl-PL"/>
        </w:rPr>
      </w:pPr>
    </w:p>
    <w:p w:rsidR="00F3445E" w:rsidRPr="00F66ABF" w:rsidRDefault="00CF01BA" w:rsidP="00121C9C">
      <w:pPr>
        <w:pStyle w:val="BodyText"/>
        <w:rPr>
          <w:lang w:val="pl-PL"/>
        </w:rPr>
      </w:pPr>
      <w:r w:rsidRPr="00F66ABF">
        <w:rPr>
          <w:lang w:val="pl-PL"/>
        </w:rPr>
        <w:t>Musiałem znosić trudności</w:t>
      </w:r>
      <w:r w:rsidR="00121C9C" w:rsidRPr="00F66ABF">
        <w:rPr>
          <w:lang w:val="pl-PL"/>
        </w:rPr>
        <w:t>.</w:t>
      </w:r>
      <w:r w:rsidRPr="00F66ABF">
        <w:rPr>
          <w:lang w:val="pl-PL"/>
        </w:rPr>
        <w:t xml:space="preserve"> Musiałem walczyć dobry bój wiary – jako żołnierz </w:t>
      </w:r>
      <w:r w:rsidR="00E2629D" w:rsidRPr="00F66ABF">
        <w:rPr>
          <w:lang w:val="pl-PL"/>
        </w:rPr>
        <w:t>Jezus</w:t>
      </w:r>
      <w:r w:rsidRPr="00F66ABF">
        <w:rPr>
          <w:lang w:val="pl-PL"/>
        </w:rPr>
        <w:t>a</w:t>
      </w:r>
      <w:r w:rsidR="00121C9C" w:rsidRPr="00F66ABF">
        <w:rPr>
          <w:lang w:val="pl-PL"/>
        </w:rPr>
        <w:t xml:space="preserve"> </w:t>
      </w:r>
      <w:r w:rsidR="00E2629D" w:rsidRPr="00F66ABF">
        <w:rPr>
          <w:lang w:val="pl-PL"/>
        </w:rPr>
        <w:t>Chrystus</w:t>
      </w:r>
      <w:r w:rsidRPr="00F66ABF">
        <w:rPr>
          <w:lang w:val="pl-PL"/>
        </w:rPr>
        <w:t>a</w:t>
      </w:r>
      <w:r w:rsidR="00121C9C" w:rsidRPr="00F66ABF">
        <w:rPr>
          <w:lang w:val="pl-PL"/>
        </w:rPr>
        <w:t>!</w:t>
      </w:r>
      <w:r w:rsidRPr="00F66ABF">
        <w:rPr>
          <w:lang w:val="pl-PL"/>
        </w:rPr>
        <w:t xml:space="preserve"> Nie było innego sposobu, aby odnieść sukces jako </w:t>
      </w:r>
      <w:r w:rsidR="00E2629D" w:rsidRPr="00F66ABF">
        <w:rPr>
          <w:lang w:val="pl-PL"/>
        </w:rPr>
        <w:t>chrześcija</w:t>
      </w:r>
      <w:r w:rsidRPr="00F66ABF">
        <w:rPr>
          <w:lang w:val="pl-PL"/>
        </w:rPr>
        <w:t>nin</w:t>
      </w:r>
      <w:r w:rsidR="00E63ED5" w:rsidRPr="00F66ABF">
        <w:rPr>
          <w:lang w:val="pl-PL"/>
        </w:rPr>
        <w:t>.</w:t>
      </w:r>
      <w:r w:rsidRPr="00F66ABF">
        <w:rPr>
          <w:lang w:val="pl-PL"/>
        </w:rPr>
        <w:t xml:space="preserve"> A nawiasem mówiąc, często myślimy w kategoriach psychologii, a nie Biblii. Jeżeli będziemy kierować się Biblią, to będziemy wiedzieli, dlaczego </w:t>
      </w:r>
      <w:r w:rsidR="00E2629D" w:rsidRPr="00F66ABF">
        <w:rPr>
          <w:lang w:val="pl-PL"/>
        </w:rPr>
        <w:t>chrześcija</w:t>
      </w:r>
      <w:r w:rsidRPr="00F66ABF">
        <w:rPr>
          <w:lang w:val="pl-PL"/>
        </w:rPr>
        <w:t>nie muszą walczyć</w:t>
      </w:r>
      <w:r w:rsidR="00DE7321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</w:p>
    <w:p w:rsidR="00121C9C" w:rsidRPr="00F66ABF" w:rsidRDefault="00CF01BA" w:rsidP="003B106D">
      <w:pPr>
        <w:pStyle w:val="BodyTextIndent2"/>
        <w:rPr>
          <w:lang w:val="pl-PL"/>
        </w:rPr>
      </w:pPr>
      <w:r w:rsidRPr="00F66ABF">
        <w:rPr>
          <w:lang w:val="pl-PL"/>
        </w:rPr>
        <w:lastRenderedPageBreak/>
        <w:t>Niedawno jeden z naszych</w:t>
      </w:r>
      <w:r w:rsidR="00121C9C" w:rsidRPr="00F66ABF">
        <w:rPr>
          <w:lang w:val="pl-PL"/>
        </w:rPr>
        <w:t xml:space="preserve"> </w:t>
      </w:r>
      <w:r w:rsidRPr="00F66ABF">
        <w:rPr>
          <w:lang w:val="pl-PL"/>
        </w:rPr>
        <w:t xml:space="preserve">młodych </w:t>
      </w:r>
      <w:r w:rsidR="003D1AE7" w:rsidRPr="00F66ABF">
        <w:rPr>
          <w:lang w:val="pl-PL"/>
        </w:rPr>
        <w:t>ludzi</w:t>
      </w:r>
      <w:r w:rsidRPr="00F66ABF">
        <w:rPr>
          <w:lang w:val="pl-PL"/>
        </w:rPr>
        <w:t xml:space="preserve"> powiedział mi, że dużo mówię o sobie. I potem dodał: </w:t>
      </w:r>
      <w:r w:rsidR="00BD3675" w:rsidRPr="00F66ABF">
        <w:rPr>
          <w:lang w:val="pl-PL"/>
        </w:rPr>
        <w:t>„</w:t>
      </w:r>
      <w:r w:rsidRPr="00F66ABF">
        <w:rPr>
          <w:lang w:val="pl-PL"/>
        </w:rPr>
        <w:t>Zgaduję, że robisz to, gdyż jest to kościół młodych ludzi</w:t>
      </w:r>
      <w:r w:rsidR="00BD3675" w:rsidRPr="00F66ABF">
        <w:rPr>
          <w:lang w:val="pl-PL"/>
        </w:rPr>
        <w:t>”.</w:t>
      </w:r>
      <w:r w:rsidRPr="00F66ABF">
        <w:rPr>
          <w:lang w:val="pl-PL"/>
        </w:rPr>
        <w:t xml:space="preserve"> To dobra uwaga. Często wracam do wcześniejszych okresów mojego życia, aby pokazać rzeczy, które mogą pomóc młodym ludziom w naszym zborze. </w:t>
      </w:r>
      <w:r w:rsidR="00D558E3">
        <w:rPr>
          <w:lang w:val="pl-PL"/>
        </w:rPr>
        <w:t>Nie potrzebuję</w:t>
      </w:r>
      <w:r w:rsidR="00A6209F" w:rsidRPr="00F66ABF">
        <w:rPr>
          <w:lang w:val="pl-PL"/>
        </w:rPr>
        <w:t xml:space="preserve"> stawać za kazalnicą i wygłaszać wam wykładu na temat teologii, albo nauczać w ekspozycyjny sposób odnośnie kilku wersetów. Muszę pokazać wam, jak </w:t>
      </w:r>
      <w:r w:rsidR="00D558E3">
        <w:rPr>
          <w:lang w:val="pl-PL"/>
        </w:rPr>
        <w:t xml:space="preserve">istotne jest </w:t>
      </w:r>
      <w:r w:rsidR="00A6209F" w:rsidRPr="00F66ABF">
        <w:rPr>
          <w:lang w:val="pl-PL"/>
        </w:rPr>
        <w:t xml:space="preserve">Pismo Święte </w:t>
      </w:r>
      <w:r w:rsidR="00D558E3">
        <w:rPr>
          <w:lang w:val="pl-PL"/>
        </w:rPr>
        <w:t xml:space="preserve">w moim życiu, ale także </w:t>
      </w:r>
      <w:r w:rsidR="00A6209F" w:rsidRPr="00F66ABF">
        <w:rPr>
          <w:lang w:val="pl-PL"/>
        </w:rPr>
        <w:t xml:space="preserve">i w waszym. Przeczytam teraz tekst: </w:t>
      </w:r>
    </w:p>
    <w:p w:rsidR="00A6209F" w:rsidRPr="00F66ABF" w:rsidRDefault="00A6209F" w:rsidP="003B106D">
      <w:pPr>
        <w:pStyle w:val="BodyTextIndent2"/>
        <w:rPr>
          <w:sz w:val="16"/>
          <w:lang w:val="pl-PL"/>
        </w:rPr>
      </w:pPr>
    </w:p>
    <w:p w:rsidR="00B558F8" w:rsidRDefault="00BD3675" w:rsidP="00121C9C">
      <w:pPr>
        <w:pStyle w:val="IndentedVerse"/>
        <w:rPr>
          <w:lang w:val="pl-PL"/>
        </w:rPr>
      </w:pPr>
      <w:r w:rsidRPr="00F66ABF">
        <w:rPr>
          <w:lang w:val="pl-PL"/>
        </w:rPr>
        <w:t>„</w:t>
      </w:r>
      <w:r w:rsidR="00A53D7C" w:rsidRPr="00F66ABF">
        <w:rPr>
          <w:rStyle w:val="werset"/>
          <w:lang w:val="pl-PL"/>
        </w:rPr>
        <w:t>Gdyż bój toczymy nie z krwią i z ciałem, lecz z nadziemskimi władzami, ze zwierzchnościami, z władcami tego świata ciemności, ze złymi duchami w okręgach niebieskich</w:t>
      </w:r>
      <w:r w:rsidR="00121C9C" w:rsidRPr="00F66ABF">
        <w:rPr>
          <w:lang w:val="pl-PL"/>
        </w:rPr>
        <w:t xml:space="preserve">” </w:t>
      </w:r>
    </w:p>
    <w:p w:rsidR="00121C9C" w:rsidRPr="00F66ABF" w:rsidRDefault="00B558F8" w:rsidP="00121C9C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121C9C" w:rsidRPr="00F66ABF">
        <w:rPr>
          <w:lang w:val="pl-PL"/>
        </w:rPr>
        <w:t>(</w:t>
      </w:r>
      <w:r w:rsidR="00A53D7C" w:rsidRPr="00F66ABF">
        <w:rPr>
          <w:lang w:val="pl-PL"/>
        </w:rPr>
        <w:t>Efezjan</w:t>
      </w:r>
      <w:r w:rsidR="00121C9C" w:rsidRPr="00F66ABF">
        <w:rPr>
          <w:lang w:val="pl-PL"/>
        </w:rPr>
        <w:t xml:space="preserve"> 6:12).</w:t>
      </w:r>
      <w:r w:rsidR="002B117C">
        <w:rPr>
          <w:lang w:val="pl-PL"/>
        </w:rPr>
        <w:t xml:space="preserve"> </w:t>
      </w:r>
    </w:p>
    <w:p w:rsidR="00121C9C" w:rsidRPr="00F66ABF" w:rsidRDefault="00121C9C" w:rsidP="003B106D">
      <w:pPr>
        <w:pStyle w:val="BodyTextIndent2"/>
        <w:rPr>
          <w:sz w:val="16"/>
          <w:lang w:val="pl-PL"/>
        </w:rPr>
      </w:pPr>
    </w:p>
    <w:p w:rsidR="00F3445E" w:rsidRPr="00F66ABF" w:rsidRDefault="007B4B06" w:rsidP="00121C9C">
      <w:pPr>
        <w:pStyle w:val="BodyText"/>
        <w:rPr>
          <w:lang w:val="pl-PL"/>
        </w:rPr>
      </w:pPr>
      <w:r w:rsidRPr="00F66ABF">
        <w:rPr>
          <w:lang w:val="pl-PL"/>
        </w:rPr>
        <w:t xml:space="preserve">Powiem wam, co to znaczy i w jaki sposób stało się to realne w moim życiu. Powiem wam, że </w:t>
      </w:r>
      <w:r w:rsidR="00BD3675" w:rsidRPr="00F66ABF">
        <w:rPr>
          <w:lang w:val="pl-PL"/>
        </w:rPr>
        <w:t>„</w:t>
      </w:r>
      <w:r w:rsidR="00D558E3">
        <w:rPr>
          <w:lang w:val="pl-PL"/>
        </w:rPr>
        <w:t>,ż</w:t>
      </w:r>
      <w:r w:rsidRPr="00F66ABF">
        <w:rPr>
          <w:lang w:val="pl-PL"/>
        </w:rPr>
        <w:t xml:space="preserve">ycie </w:t>
      </w:r>
      <w:r w:rsidR="00E2629D" w:rsidRPr="00F66ABF">
        <w:rPr>
          <w:lang w:val="pl-PL"/>
        </w:rPr>
        <w:t>chrześcijańskie</w:t>
      </w:r>
      <w:r w:rsidRPr="00F66ABF">
        <w:rPr>
          <w:lang w:val="pl-PL"/>
        </w:rPr>
        <w:t>, od początku do końca, jest życiem walki – życiem duchowej walki z szatanem i jego demonami</w:t>
      </w:r>
      <w:r w:rsidR="00BD3675" w:rsidRPr="00F66ABF">
        <w:rPr>
          <w:lang w:val="pl-PL"/>
        </w:rPr>
        <w:t>”.</w:t>
      </w:r>
      <w:r w:rsidRPr="00F66ABF">
        <w:rPr>
          <w:lang w:val="pl-PL"/>
        </w:rPr>
        <w:t xml:space="preserve"> </w:t>
      </w:r>
      <w:r w:rsidR="00EE6127" w:rsidRPr="00F66ABF">
        <w:rPr>
          <w:lang w:val="pl-PL"/>
        </w:rPr>
        <w:t>Mam nadzieję, że nie myśleliście,</w:t>
      </w:r>
      <w:r w:rsidR="00D558E3">
        <w:rPr>
          <w:lang w:val="pl-PL"/>
        </w:rPr>
        <w:t xml:space="preserve"> iż wasz kłopoty skończyły</w:t>
      </w:r>
      <w:r w:rsidR="00EE6127" w:rsidRPr="00F66ABF">
        <w:rPr>
          <w:lang w:val="pl-PL"/>
        </w:rPr>
        <w:t xml:space="preserve"> się po </w:t>
      </w:r>
      <w:r w:rsidR="00E2629D" w:rsidRPr="00F66ABF">
        <w:rPr>
          <w:lang w:val="pl-PL"/>
        </w:rPr>
        <w:t>nawróceni</w:t>
      </w:r>
      <w:r w:rsidR="00EE6127" w:rsidRPr="00F66ABF">
        <w:rPr>
          <w:lang w:val="pl-PL"/>
        </w:rPr>
        <w:t>u</w:t>
      </w:r>
      <w:r w:rsidR="001453E3" w:rsidRPr="00F66ABF">
        <w:rPr>
          <w:lang w:val="pl-PL"/>
        </w:rPr>
        <w:t>!</w:t>
      </w:r>
      <w:r w:rsidR="00EE6127" w:rsidRPr="00F66ABF">
        <w:rPr>
          <w:lang w:val="pl-PL"/>
        </w:rPr>
        <w:t xml:space="preserve"> To był dopiero początek waszych zmagań i </w:t>
      </w:r>
      <w:r w:rsidR="00E2629D" w:rsidRPr="00F66ABF">
        <w:rPr>
          <w:lang w:val="pl-PL"/>
        </w:rPr>
        <w:t>walk</w:t>
      </w:r>
      <w:r w:rsidR="00EE6127" w:rsidRPr="00F66ABF">
        <w:rPr>
          <w:lang w:val="pl-PL"/>
        </w:rPr>
        <w:t>i</w:t>
      </w:r>
      <w:r w:rsidR="00F875F9" w:rsidRPr="00F66ABF">
        <w:rPr>
          <w:lang w:val="pl-PL"/>
        </w:rPr>
        <w:t xml:space="preserve">! </w:t>
      </w:r>
    </w:p>
    <w:p w:rsidR="00F3445E" w:rsidRPr="00F66ABF" w:rsidRDefault="00B216E9" w:rsidP="003B106D">
      <w:pPr>
        <w:pStyle w:val="BodyTextIndent2"/>
        <w:rPr>
          <w:lang w:val="pl-PL"/>
        </w:rPr>
      </w:pPr>
      <w:r w:rsidRPr="00F66ABF">
        <w:rPr>
          <w:lang w:val="pl-PL"/>
        </w:rPr>
        <w:t>D</w:t>
      </w:r>
      <w:r w:rsidR="00E2629D" w:rsidRPr="00F66ABF">
        <w:rPr>
          <w:lang w:val="pl-PL"/>
        </w:rPr>
        <w:t>r</w:t>
      </w:r>
      <w:r w:rsidR="00BD3F88" w:rsidRPr="00F66ABF">
        <w:rPr>
          <w:lang w:val="pl-PL"/>
        </w:rPr>
        <w:t xml:space="preserve"> H. L. Willmington</w:t>
      </w:r>
      <w:r w:rsidR="00EE6127" w:rsidRPr="00F66ABF">
        <w:rPr>
          <w:lang w:val="pl-PL"/>
        </w:rPr>
        <w:t xml:space="preserve"> z </w:t>
      </w:r>
      <w:r w:rsidR="00BD3F88" w:rsidRPr="00F66ABF">
        <w:rPr>
          <w:lang w:val="pl-PL"/>
        </w:rPr>
        <w:t xml:space="preserve">Liberty </w:t>
      </w:r>
      <w:r w:rsidRPr="00F66ABF">
        <w:rPr>
          <w:lang w:val="pl-PL"/>
        </w:rPr>
        <w:t>Uniwersytet</w:t>
      </w:r>
      <w:r w:rsidR="00BD3F88" w:rsidRPr="00F66ABF">
        <w:rPr>
          <w:lang w:val="pl-PL"/>
        </w:rPr>
        <w:t xml:space="preserve"> </w:t>
      </w:r>
      <w:r w:rsidRPr="00F66ABF">
        <w:rPr>
          <w:lang w:val="pl-PL"/>
        </w:rPr>
        <w:t>powiedział:</w:t>
      </w:r>
      <w:r w:rsidR="00BD3F88" w:rsidRPr="00F66ABF">
        <w:rPr>
          <w:lang w:val="pl-PL"/>
        </w:rPr>
        <w:t xml:space="preserve"> </w:t>
      </w:r>
    </w:p>
    <w:p w:rsidR="00BD3F88" w:rsidRPr="00F66ABF" w:rsidRDefault="00BD3F88" w:rsidP="003B106D">
      <w:pPr>
        <w:pStyle w:val="BodyTextIndent2"/>
        <w:rPr>
          <w:sz w:val="16"/>
          <w:lang w:val="pl-PL"/>
        </w:rPr>
      </w:pPr>
    </w:p>
    <w:p w:rsidR="00BD3F88" w:rsidRPr="00F66ABF" w:rsidRDefault="00EE6127" w:rsidP="00BD3F88">
      <w:pPr>
        <w:pStyle w:val="IndentedQuote"/>
        <w:rPr>
          <w:lang w:val="pl-PL"/>
        </w:rPr>
      </w:pPr>
      <w:r w:rsidRPr="00F66ABF">
        <w:rPr>
          <w:lang w:val="pl-PL"/>
        </w:rPr>
        <w:t>W czasie ziemskiej służby</w:t>
      </w:r>
      <w:r w:rsidR="00D558E3">
        <w:rPr>
          <w:lang w:val="pl-PL"/>
        </w:rPr>
        <w:t xml:space="preserve"> Jezusa miała miejsce</w:t>
      </w:r>
      <w:r w:rsidRPr="00F66ABF">
        <w:rPr>
          <w:lang w:val="pl-PL"/>
        </w:rPr>
        <w:t xml:space="preserve"> wielka eksplozja aktywności demonicznej</w:t>
      </w:r>
      <w:r w:rsidR="00BD3F88" w:rsidRPr="00F66ABF">
        <w:rPr>
          <w:lang w:val="pl-PL"/>
        </w:rPr>
        <w:t>...</w:t>
      </w:r>
      <w:r w:rsidRPr="00F66ABF">
        <w:rPr>
          <w:lang w:val="pl-PL"/>
        </w:rPr>
        <w:t xml:space="preserve"> i według </w:t>
      </w:r>
      <w:r w:rsidR="001C29FE" w:rsidRPr="00F66ABF">
        <w:rPr>
          <w:lang w:val="pl-PL"/>
        </w:rPr>
        <w:t>Pawł</w:t>
      </w:r>
      <w:r w:rsidRPr="00F66ABF">
        <w:rPr>
          <w:lang w:val="pl-PL"/>
        </w:rPr>
        <w:t>a</w:t>
      </w:r>
      <w:r w:rsidR="00BD3F88" w:rsidRPr="00F66ABF">
        <w:rPr>
          <w:lang w:val="pl-PL"/>
        </w:rPr>
        <w:t xml:space="preserve"> [</w:t>
      </w:r>
      <w:r w:rsidR="00A53D7C" w:rsidRPr="00F66ABF">
        <w:rPr>
          <w:lang w:val="pl-PL"/>
        </w:rPr>
        <w:t>1 Tymoteusza</w:t>
      </w:r>
      <w:r w:rsidRPr="00F66ABF">
        <w:rPr>
          <w:lang w:val="pl-PL"/>
        </w:rPr>
        <w:t xml:space="preserve"> 4:1-3] możemy oczekiwać takiej samej aktywności</w:t>
      </w:r>
      <w:r w:rsidR="00D558E3">
        <w:rPr>
          <w:lang w:val="pl-PL"/>
        </w:rPr>
        <w:t xml:space="preserve"> piekieł tuż</w:t>
      </w:r>
      <w:r w:rsidRPr="00F66ABF">
        <w:rPr>
          <w:lang w:val="pl-PL"/>
        </w:rPr>
        <w:t xml:space="preserve"> [przed] drugim przyjściem naszego Pana</w:t>
      </w:r>
      <w:r w:rsidR="00BD3F88" w:rsidRPr="00F66ABF">
        <w:rPr>
          <w:lang w:val="pl-PL"/>
        </w:rPr>
        <w:t>.</w:t>
      </w:r>
      <w:r w:rsidRPr="00F66ABF">
        <w:rPr>
          <w:lang w:val="pl-PL"/>
        </w:rPr>
        <w:t xml:space="preserve"> Za wieloma współczesnymi ruchami stoją wpływy demoniczne</w:t>
      </w:r>
      <w:r w:rsidR="00BD3F88" w:rsidRPr="00F66ABF">
        <w:rPr>
          <w:lang w:val="pl-PL"/>
        </w:rPr>
        <w:t xml:space="preserve"> (H. L. Willmington, D.D., </w:t>
      </w:r>
      <w:r w:rsidR="0014015A" w:rsidRPr="00F66ABF">
        <w:rPr>
          <w:b/>
          <w:i/>
          <w:lang w:val="pl-PL"/>
        </w:rPr>
        <w:t>Signs</w:t>
      </w:r>
      <w:r w:rsidR="00BD3F88" w:rsidRPr="00F66ABF">
        <w:rPr>
          <w:b/>
          <w:i/>
          <w:lang w:val="pl-PL"/>
        </w:rPr>
        <w:t xml:space="preserve"> of the Times,</w:t>
      </w:r>
      <w:r w:rsidR="00BD3F88" w:rsidRPr="00F66ABF">
        <w:rPr>
          <w:lang w:val="pl-PL"/>
        </w:rPr>
        <w:t xml:space="preserve"> Tyndale House Publishers, 1983, </w:t>
      </w:r>
      <w:r w:rsidR="00E2629D" w:rsidRPr="00F66ABF">
        <w:rPr>
          <w:lang w:val="pl-PL"/>
        </w:rPr>
        <w:t xml:space="preserve">str. </w:t>
      </w:r>
      <w:r w:rsidR="00BD3F88" w:rsidRPr="00F66ABF">
        <w:rPr>
          <w:lang w:val="pl-PL"/>
        </w:rPr>
        <w:t>45).</w:t>
      </w:r>
      <w:r w:rsidR="00BD3675" w:rsidRPr="00F66ABF">
        <w:rPr>
          <w:lang w:val="pl-PL"/>
        </w:rPr>
        <w:t xml:space="preserve"> </w:t>
      </w:r>
    </w:p>
    <w:p w:rsidR="001E1B5C" w:rsidRPr="00F66ABF" w:rsidRDefault="001E1B5C" w:rsidP="003B106D">
      <w:pPr>
        <w:pStyle w:val="BodyTextIndent2"/>
        <w:rPr>
          <w:sz w:val="16"/>
          <w:lang w:val="pl-PL"/>
        </w:rPr>
      </w:pPr>
    </w:p>
    <w:p w:rsidR="00BD3F88" w:rsidRPr="00F66ABF" w:rsidRDefault="00601A72" w:rsidP="00384038">
      <w:pPr>
        <w:pStyle w:val="BodyText"/>
        <w:rPr>
          <w:lang w:val="pl-PL"/>
        </w:rPr>
      </w:pPr>
      <w:r w:rsidRPr="00F66ABF">
        <w:rPr>
          <w:lang w:val="pl-PL"/>
        </w:rPr>
        <w:t>Działalność d</w:t>
      </w:r>
      <w:r w:rsidR="00B216E9" w:rsidRPr="00F66ABF">
        <w:rPr>
          <w:lang w:val="pl-PL"/>
        </w:rPr>
        <w:t>emoniczn</w:t>
      </w:r>
      <w:r w:rsidRPr="00F66ABF">
        <w:rPr>
          <w:lang w:val="pl-PL"/>
        </w:rPr>
        <w:t xml:space="preserve">a wydaje się wzrastać z roku na rok. </w:t>
      </w:r>
      <w:r w:rsidR="0065784B" w:rsidRPr="00F66ABF">
        <w:rPr>
          <w:lang w:val="pl-PL"/>
        </w:rPr>
        <w:t xml:space="preserve">Było źle, gdy byłem w kolegium, ale teraz nie wydaje mi się, aby młodzi ludzie mogli uczęszczać do świeckiej uczelni czy </w:t>
      </w:r>
      <w:r w:rsidR="00B216E9" w:rsidRPr="00F66ABF">
        <w:rPr>
          <w:lang w:val="pl-PL"/>
        </w:rPr>
        <w:t>uniwersytet</w:t>
      </w:r>
      <w:r w:rsidR="0065784B" w:rsidRPr="00F66ABF">
        <w:rPr>
          <w:lang w:val="pl-PL"/>
        </w:rPr>
        <w:t xml:space="preserve">u, nie będąc kuszonymi w ten, czy inny sposób poprzez to, co </w:t>
      </w:r>
      <w:r w:rsidR="00E2629D" w:rsidRPr="00F66ABF">
        <w:rPr>
          <w:lang w:val="pl-PL"/>
        </w:rPr>
        <w:t>dr</w:t>
      </w:r>
      <w:r w:rsidR="00BD3F88" w:rsidRPr="00F66ABF">
        <w:rPr>
          <w:lang w:val="pl-PL"/>
        </w:rPr>
        <w:t xml:space="preserve"> Willmington</w:t>
      </w:r>
      <w:r w:rsidR="0065784B" w:rsidRPr="00F66ABF">
        <w:rPr>
          <w:lang w:val="pl-PL"/>
        </w:rPr>
        <w:t xml:space="preserve"> nazwał</w:t>
      </w:r>
      <w:r w:rsidR="00BD3F88" w:rsidRPr="00F66ABF">
        <w:rPr>
          <w:lang w:val="pl-PL"/>
        </w:rPr>
        <w:t xml:space="preserve"> </w:t>
      </w:r>
      <w:r w:rsidR="00BD3675" w:rsidRPr="00F66ABF">
        <w:rPr>
          <w:lang w:val="pl-PL"/>
        </w:rPr>
        <w:t>„</w:t>
      </w:r>
      <w:r w:rsidR="0065784B" w:rsidRPr="00F66ABF">
        <w:rPr>
          <w:lang w:val="pl-PL"/>
        </w:rPr>
        <w:t xml:space="preserve">wpływem </w:t>
      </w:r>
      <w:r w:rsidR="00B216E9" w:rsidRPr="00F66ABF">
        <w:rPr>
          <w:lang w:val="pl-PL"/>
        </w:rPr>
        <w:t>demoniczny</w:t>
      </w:r>
      <w:r w:rsidR="0065784B" w:rsidRPr="00F66ABF">
        <w:rPr>
          <w:lang w:val="pl-PL"/>
        </w:rPr>
        <w:t>m”</w:t>
      </w:r>
      <w:r w:rsidR="00BD3675" w:rsidRPr="00F66ABF">
        <w:rPr>
          <w:lang w:val="pl-PL"/>
        </w:rPr>
        <w:t>.</w:t>
      </w:r>
      <w:r w:rsidR="0065784B" w:rsidRPr="00F66ABF">
        <w:rPr>
          <w:lang w:val="pl-PL"/>
        </w:rPr>
        <w:t xml:space="preserve"> Celem </w:t>
      </w:r>
      <w:r w:rsidR="00D2617F" w:rsidRPr="00F66ABF">
        <w:rPr>
          <w:lang w:val="pl-PL"/>
        </w:rPr>
        <w:t>szatana</w:t>
      </w:r>
      <w:r w:rsidR="00BD3F88" w:rsidRPr="00F66ABF">
        <w:rPr>
          <w:lang w:val="pl-PL"/>
        </w:rPr>
        <w:t xml:space="preserve"> </w:t>
      </w:r>
      <w:r w:rsidR="00D558E3">
        <w:rPr>
          <w:lang w:val="pl-PL"/>
        </w:rPr>
        <w:t>jest wciągnąć was do świata i do</w:t>
      </w:r>
      <w:r w:rsidR="0065784B" w:rsidRPr="00F66ABF">
        <w:rPr>
          <w:lang w:val="pl-PL"/>
        </w:rPr>
        <w:t xml:space="preserve"> grzech</w:t>
      </w:r>
      <w:r w:rsidR="00D558E3">
        <w:rPr>
          <w:lang w:val="pl-PL"/>
        </w:rPr>
        <w:t>u</w:t>
      </w:r>
      <w:r w:rsidR="00BD3F88" w:rsidRPr="00F66ABF">
        <w:rPr>
          <w:lang w:val="pl-PL"/>
        </w:rPr>
        <w:t>.</w:t>
      </w:r>
      <w:r w:rsidR="00BD3675" w:rsidRPr="00F66ABF">
        <w:rPr>
          <w:lang w:val="pl-PL"/>
        </w:rPr>
        <w:t xml:space="preserve"> „</w:t>
      </w:r>
      <w:r w:rsidR="00B95842" w:rsidRPr="00F66ABF">
        <w:rPr>
          <w:rStyle w:val="werset"/>
          <w:lang w:val="pl-PL"/>
        </w:rPr>
        <w:t>A tak, kto mniema, że stoi, niech baczy, aby nie upadł</w:t>
      </w:r>
      <w:r w:rsidR="00BD3F88" w:rsidRPr="00F66ABF">
        <w:rPr>
          <w:lang w:val="pl-PL"/>
        </w:rPr>
        <w:t>” (</w:t>
      </w:r>
      <w:r w:rsidR="00B95842" w:rsidRPr="00F66ABF">
        <w:rPr>
          <w:lang w:val="pl-PL"/>
        </w:rPr>
        <w:t>1 Koryntian</w:t>
      </w:r>
      <w:r w:rsidR="00BD3F88" w:rsidRPr="00F66ABF">
        <w:rPr>
          <w:lang w:val="pl-PL"/>
        </w:rPr>
        <w:t xml:space="preserve"> 10:12).</w:t>
      </w:r>
      <w:r w:rsidR="00BD3675" w:rsidRPr="00F66ABF">
        <w:rPr>
          <w:lang w:val="pl-PL"/>
        </w:rPr>
        <w:t xml:space="preserve"> </w:t>
      </w:r>
      <w:r w:rsidR="00CD504D" w:rsidRPr="00F66ABF">
        <w:rPr>
          <w:lang w:val="pl-PL"/>
        </w:rPr>
        <w:t xml:space="preserve">Jeżeli nie będziemy walczyć z </w:t>
      </w:r>
      <w:r w:rsidR="00B216E9" w:rsidRPr="00F66ABF">
        <w:rPr>
          <w:lang w:val="pl-PL"/>
        </w:rPr>
        <w:t>diabł</w:t>
      </w:r>
      <w:r w:rsidR="00CD504D" w:rsidRPr="00F66ABF">
        <w:rPr>
          <w:lang w:val="pl-PL"/>
        </w:rPr>
        <w:t>em</w:t>
      </w:r>
      <w:r w:rsidR="00275C0D" w:rsidRPr="00F66ABF">
        <w:rPr>
          <w:lang w:val="pl-PL"/>
        </w:rPr>
        <w:t>,</w:t>
      </w:r>
      <w:r w:rsidR="00CD504D" w:rsidRPr="00F66ABF">
        <w:rPr>
          <w:lang w:val="pl-PL"/>
        </w:rPr>
        <w:t xml:space="preserve"> to wkrótce stracimy kontakt z Bogiem. </w:t>
      </w:r>
      <w:r w:rsidR="00A63205" w:rsidRPr="00F66ABF">
        <w:rPr>
          <w:lang w:val="pl-PL"/>
        </w:rPr>
        <w:t>Pierwszą dziedziną, gdzie można to zobaczyć jest życie modlitewne</w:t>
      </w:r>
      <w:r w:rsidR="00275C0D" w:rsidRPr="00F66ABF">
        <w:rPr>
          <w:lang w:val="pl-PL"/>
        </w:rPr>
        <w:t>.</w:t>
      </w:r>
      <w:r w:rsidR="00A63205" w:rsidRPr="00F66ABF">
        <w:rPr>
          <w:lang w:val="pl-PL"/>
        </w:rPr>
        <w:t xml:space="preserve"> Jeżeli nie możesz modlić się tak, jak kiedyś, to jest to pewny znak </w:t>
      </w:r>
      <w:r w:rsidR="00D558E3">
        <w:rPr>
          <w:lang w:val="pl-PL"/>
        </w:rPr>
        <w:t>na to</w:t>
      </w:r>
      <w:r w:rsidR="00A63205" w:rsidRPr="00F66ABF">
        <w:rPr>
          <w:lang w:val="pl-PL"/>
        </w:rPr>
        <w:t xml:space="preserve">, że opierasz się Bogu, lub że poddałeś się jakiejś </w:t>
      </w:r>
      <w:r w:rsidR="003D1AE7" w:rsidRPr="00F66ABF">
        <w:rPr>
          <w:lang w:val="pl-PL"/>
        </w:rPr>
        <w:t>pokus</w:t>
      </w:r>
      <w:r w:rsidR="00A63205" w:rsidRPr="00F66ABF">
        <w:rPr>
          <w:lang w:val="pl-PL"/>
        </w:rPr>
        <w:t>ie</w:t>
      </w:r>
      <w:r w:rsidR="00275C0D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="00A63205" w:rsidRPr="00F66ABF">
        <w:rPr>
          <w:lang w:val="pl-PL"/>
        </w:rPr>
        <w:t>Posłuchajcie, co powiedział</w:t>
      </w:r>
      <w:r w:rsidR="00E543DC" w:rsidRPr="00F66ABF">
        <w:rPr>
          <w:lang w:val="pl-PL"/>
        </w:rPr>
        <w:t xml:space="preserve"> </w:t>
      </w:r>
      <w:r w:rsidR="00E2629D" w:rsidRPr="00F66ABF">
        <w:rPr>
          <w:lang w:val="pl-PL"/>
        </w:rPr>
        <w:t>dr</w:t>
      </w:r>
      <w:r w:rsidR="00E543DC" w:rsidRPr="00F66ABF">
        <w:rPr>
          <w:lang w:val="pl-PL"/>
        </w:rPr>
        <w:t xml:space="preserve"> A. W. Tozer</w:t>
      </w:r>
      <w:r w:rsidR="00A63205" w:rsidRPr="00F66ABF">
        <w:rPr>
          <w:lang w:val="pl-PL"/>
        </w:rPr>
        <w:t>:</w:t>
      </w:r>
      <w:r w:rsidR="00E543DC" w:rsidRPr="00F66ABF">
        <w:rPr>
          <w:lang w:val="pl-PL"/>
        </w:rPr>
        <w:t xml:space="preserve"> </w:t>
      </w:r>
    </w:p>
    <w:p w:rsidR="00E543DC" w:rsidRPr="00F66ABF" w:rsidRDefault="00E543DC" w:rsidP="00BD3F88">
      <w:pPr>
        <w:pStyle w:val="BodyText"/>
        <w:rPr>
          <w:sz w:val="16"/>
          <w:lang w:val="pl-PL"/>
        </w:rPr>
      </w:pPr>
    </w:p>
    <w:p w:rsidR="00E543DC" w:rsidRPr="00F66ABF" w:rsidRDefault="005857CF" w:rsidP="00E543DC">
      <w:pPr>
        <w:pStyle w:val="IndentedQuote"/>
        <w:rPr>
          <w:lang w:val="pl-PL"/>
        </w:rPr>
      </w:pPr>
      <w:r w:rsidRPr="00F66ABF">
        <w:rPr>
          <w:lang w:val="pl-PL"/>
        </w:rPr>
        <w:t xml:space="preserve">W dawnych czasach… nasi przodkowie wierzyli w grzech i diabła, jako w ciągle działającą siłę. I wierzyli w Boga, </w:t>
      </w:r>
      <w:r w:rsidR="003D1AE7" w:rsidRPr="00F66ABF">
        <w:rPr>
          <w:lang w:val="pl-PL"/>
        </w:rPr>
        <w:t>sprawiedliwość</w:t>
      </w:r>
      <w:r w:rsidR="00B216E9" w:rsidRPr="00F66ABF">
        <w:rPr>
          <w:lang w:val="pl-PL"/>
        </w:rPr>
        <w:t xml:space="preserve"> i </w:t>
      </w:r>
      <w:r w:rsidRPr="00F66ABF">
        <w:rPr>
          <w:lang w:val="pl-PL"/>
        </w:rPr>
        <w:t>niebo</w:t>
      </w:r>
      <w:r w:rsidR="00815CF4" w:rsidRPr="00F66ABF">
        <w:rPr>
          <w:lang w:val="pl-PL"/>
        </w:rPr>
        <w:t>,</w:t>
      </w:r>
      <w:r w:rsidRPr="00F66ABF">
        <w:rPr>
          <w:lang w:val="pl-PL"/>
        </w:rPr>
        <w:t xml:space="preserve"> jako w inne siły</w:t>
      </w:r>
      <w:r w:rsidR="00815CF4" w:rsidRPr="00F66ABF">
        <w:rPr>
          <w:lang w:val="pl-PL"/>
        </w:rPr>
        <w:t xml:space="preserve">… te siły są sobie przeciwne, </w:t>
      </w:r>
      <w:r w:rsidR="00D558E3">
        <w:rPr>
          <w:lang w:val="pl-PL"/>
        </w:rPr>
        <w:t>od wieków</w:t>
      </w:r>
      <w:r w:rsidR="00815CF4" w:rsidRPr="00F66ABF">
        <w:rPr>
          <w:lang w:val="pl-PL"/>
        </w:rPr>
        <w:t xml:space="preserve"> w głębokiej, wielkiej, nieprzejednanej wrogości</w:t>
      </w:r>
      <w:r w:rsidR="00E543DC" w:rsidRPr="00F66ABF">
        <w:rPr>
          <w:lang w:val="pl-PL"/>
        </w:rPr>
        <w:t>.</w:t>
      </w:r>
      <w:r w:rsidR="00815CF4" w:rsidRPr="00F66ABF">
        <w:rPr>
          <w:lang w:val="pl-PL"/>
        </w:rPr>
        <w:t xml:space="preserve"> Człowiek</w:t>
      </w:r>
      <w:r w:rsidR="00E543DC" w:rsidRPr="00F66ABF">
        <w:rPr>
          <w:lang w:val="pl-PL"/>
        </w:rPr>
        <w:t>...</w:t>
      </w:r>
      <w:r w:rsidR="00815CF4" w:rsidRPr="00F66ABF">
        <w:rPr>
          <w:lang w:val="pl-PL"/>
        </w:rPr>
        <w:t xml:space="preserve"> musiał wybrać jedną ze stron – nie mógł być neutralny</w:t>
      </w:r>
      <w:r w:rsidR="00E543DC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="002938F6" w:rsidRPr="00F66ABF">
        <w:rPr>
          <w:lang w:val="pl-PL"/>
        </w:rPr>
        <w:t>Ż</w:t>
      </w:r>
      <w:r w:rsidR="00E2629D" w:rsidRPr="00F66ABF">
        <w:rPr>
          <w:lang w:val="pl-PL"/>
        </w:rPr>
        <w:t>ycie</w:t>
      </w:r>
      <w:r w:rsidR="002938F6" w:rsidRPr="00F66ABF">
        <w:rPr>
          <w:lang w:val="pl-PL"/>
        </w:rPr>
        <w:t xml:space="preserve"> lub śmierć, piekło lub niebo</w:t>
      </w:r>
      <w:r w:rsidR="00D558E3">
        <w:rPr>
          <w:lang w:val="pl-PL"/>
        </w:rPr>
        <w:t>. G</w:t>
      </w:r>
      <w:r w:rsidR="002938F6" w:rsidRPr="00F66ABF">
        <w:rPr>
          <w:lang w:val="pl-PL"/>
        </w:rPr>
        <w:t>dyby wybrał</w:t>
      </w:r>
      <w:r w:rsidR="00E543DC" w:rsidRPr="00F66ABF">
        <w:rPr>
          <w:lang w:val="pl-PL"/>
        </w:rPr>
        <w:t xml:space="preserve"> </w:t>
      </w:r>
      <w:r w:rsidR="002938F6" w:rsidRPr="00F66ABF">
        <w:rPr>
          <w:lang w:val="pl-PL"/>
        </w:rPr>
        <w:t>Bożą stronę, to musiał</w:t>
      </w:r>
      <w:r w:rsidR="00D558E3">
        <w:rPr>
          <w:lang w:val="pl-PL"/>
        </w:rPr>
        <w:t>by</w:t>
      </w:r>
      <w:r w:rsidR="002938F6" w:rsidRPr="00F66ABF">
        <w:rPr>
          <w:lang w:val="pl-PL"/>
        </w:rPr>
        <w:t xml:space="preserve"> oczekiwać otwartej wojny z Bożymi wrogami</w:t>
      </w:r>
      <w:r w:rsidR="00E543DC" w:rsidRPr="00F66ABF">
        <w:rPr>
          <w:lang w:val="pl-PL"/>
        </w:rPr>
        <w:t>.</w:t>
      </w:r>
      <w:r w:rsidR="002938F6" w:rsidRPr="00F66ABF">
        <w:rPr>
          <w:lang w:val="pl-PL"/>
        </w:rPr>
        <w:t xml:space="preserve"> T</w:t>
      </w:r>
      <w:r w:rsidR="001D69BE" w:rsidRPr="00F66ABF">
        <w:rPr>
          <w:lang w:val="pl-PL"/>
        </w:rPr>
        <w:t>o miała być walka</w:t>
      </w:r>
      <w:r w:rsidR="002938F6" w:rsidRPr="00F66ABF">
        <w:rPr>
          <w:lang w:val="pl-PL"/>
        </w:rPr>
        <w:t xml:space="preserve"> realna i śmiertelna, trwająca przez całe</w:t>
      </w:r>
      <w:r w:rsidR="00D558E3">
        <w:rPr>
          <w:lang w:val="pl-PL"/>
        </w:rPr>
        <w:t xml:space="preserve"> życie</w:t>
      </w:r>
      <w:r w:rsidR="008B6AC0" w:rsidRPr="00F66ABF">
        <w:rPr>
          <w:lang w:val="pl-PL"/>
        </w:rPr>
        <w:t xml:space="preserve"> tutaj [na ziemi]… </w:t>
      </w:r>
      <w:r w:rsidR="00D558E3">
        <w:rPr>
          <w:lang w:val="pl-PL"/>
        </w:rPr>
        <w:t xml:space="preserve">człowiek </w:t>
      </w:r>
      <w:r w:rsidR="001D69BE" w:rsidRPr="00F66ABF">
        <w:rPr>
          <w:lang w:val="pl-PL"/>
        </w:rPr>
        <w:t xml:space="preserve">nigdy nie </w:t>
      </w:r>
      <w:r w:rsidR="00D558E3">
        <w:rPr>
          <w:lang w:val="pl-PL"/>
        </w:rPr>
        <w:t>miał zapomnieć</w:t>
      </w:r>
      <w:r w:rsidR="001D69BE" w:rsidRPr="00F66ABF">
        <w:rPr>
          <w:lang w:val="pl-PL"/>
        </w:rPr>
        <w:t>, na jakim świecie żył – to pole walki, gdzie wielu odnosi rany i ginie</w:t>
      </w:r>
      <w:r w:rsidR="00E543DC" w:rsidRPr="00F66ABF">
        <w:rPr>
          <w:lang w:val="pl-PL"/>
        </w:rPr>
        <w:t>...</w:t>
      </w:r>
      <w:r w:rsidR="001D69BE" w:rsidRPr="00F66ABF">
        <w:rPr>
          <w:lang w:val="pl-PL"/>
        </w:rPr>
        <w:t xml:space="preserve"> Moce zła starają się go zniszczyć, podczas gdy </w:t>
      </w:r>
      <w:r w:rsidR="00E2629D" w:rsidRPr="00F66ABF">
        <w:rPr>
          <w:lang w:val="pl-PL"/>
        </w:rPr>
        <w:t>Chrystus</w:t>
      </w:r>
      <w:r w:rsidR="001D69BE" w:rsidRPr="00F66ABF">
        <w:rPr>
          <w:lang w:val="pl-PL"/>
        </w:rPr>
        <w:t xml:space="preserve"> jest obecny, aby zbawić go mocą ewangelii</w:t>
      </w:r>
      <w:r w:rsidR="00E543DC" w:rsidRPr="00F66ABF">
        <w:rPr>
          <w:lang w:val="pl-PL"/>
        </w:rPr>
        <w:t>.</w:t>
      </w:r>
      <w:r w:rsidR="001D69BE" w:rsidRPr="00F66ABF">
        <w:rPr>
          <w:lang w:val="pl-PL"/>
        </w:rPr>
        <w:t xml:space="preserve"> Aby otrzymać wybawienie, człowiek musi przejść na Bożą stronę poprzez w</w:t>
      </w:r>
      <w:r w:rsidR="003D1AE7" w:rsidRPr="00F66ABF">
        <w:rPr>
          <w:lang w:val="pl-PL"/>
        </w:rPr>
        <w:t>iarę</w:t>
      </w:r>
      <w:r w:rsidR="00B216E9" w:rsidRPr="00F66ABF">
        <w:rPr>
          <w:lang w:val="pl-PL"/>
        </w:rPr>
        <w:t xml:space="preserve"> i </w:t>
      </w:r>
      <w:r w:rsidR="001D69BE" w:rsidRPr="00F66ABF">
        <w:rPr>
          <w:lang w:val="pl-PL"/>
        </w:rPr>
        <w:t>posłuszeństwo. Tak właśnie myśleli nasi przodkowie</w:t>
      </w:r>
      <w:r w:rsidR="00D558E3">
        <w:rPr>
          <w:lang w:val="pl-PL"/>
        </w:rPr>
        <w:t>. T</w:t>
      </w:r>
      <w:r w:rsidR="001D69BE" w:rsidRPr="00F66ABF">
        <w:rPr>
          <w:lang w:val="pl-PL"/>
        </w:rPr>
        <w:t>ak i my wierzymy, że tego</w:t>
      </w:r>
      <w:r w:rsidR="009C40A2">
        <w:rPr>
          <w:lang w:val="pl-PL"/>
        </w:rPr>
        <w:t xml:space="preserve"> właśnie</w:t>
      </w:r>
      <w:r w:rsidR="001D69BE" w:rsidRPr="00F66ABF">
        <w:rPr>
          <w:lang w:val="pl-PL"/>
        </w:rPr>
        <w:t xml:space="preserve"> naucza Biblia</w:t>
      </w:r>
      <w:r w:rsidR="00E543DC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</w:p>
    <w:p w:rsidR="00E543DC" w:rsidRPr="00F66ABF" w:rsidRDefault="00F72145" w:rsidP="00E543DC">
      <w:pPr>
        <w:pStyle w:val="IndentedQuote"/>
        <w:ind w:firstLine="432"/>
        <w:rPr>
          <w:lang w:val="pl-PL"/>
        </w:rPr>
      </w:pPr>
      <w:r w:rsidRPr="00F66ABF">
        <w:rPr>
          <w:lang w:val="pl-PL"/>
        </w:rPr>
        <w:t>Jakże inaczej jest dzisiaj</w:t>
      </w:r>
      <w:r w:rsidR="00E543DC" w:rsidRPr="00F66ABF">
        <w:rPr>
          <w:lang w:val="pl-PL"/>
        </w:rPr>
        <w:t>...</w:t>
      </w:r>
      <w:r w:rsidRPr="00F66ABF">
        <w:rPr>
          <w:lang w:val="pl-PL"/>
        </w:rPr>
        <w:t xml:space="preserve"> </w:t>
      </w:r>
      <w:r w:rsidR="003D1AE7" w:rsidRPr="00F66ABF">
        <w:rPr>
          <w:lang w:val="pl-PL"/>
        </w:rPr>
        <w:t>Ludzie</w:t>
      </w:r>
      <w:r w:rsidRPr="00F66ABF">
        <w:rPr>
          <w:lang w:val="pl-PL"/>
        </w:rPr>
        <w:t xml:space="preserve"> myślą, że</w:t>
      </w:r>
      <w:r w:rsidR="00E543DC" w:rsidRPr="00F66ABF">
        <w:rPr>
          <w:lang w:val="pl-PL"/>
        </w:rPr>
        <w:t xml:space="preserve"> </w:t>
      </w:r>
      <w:r w:rsidR="00E2629D" w:rsidRPr="00F66ABF">
        <w:rPr>
          <w:lang w:val="pl-PL"/>
        </w:rPr>
        <w:t>świat</w:t>
      </w:r>
      <w:r w:rsidR="00E543DC" w:rsidRPr="00F66ABF">
        <w:rPr>
          <w:lang w:val="pl-PL"/>
        </w:rPr>
        <w:t xml:space="preserve"> n</w:t>
      </w:r>
      <w:r w:rsidRPr="00F66ABF">
        <w:rPr>
          <w:lang w:val="pl-PL"/>
        </w:rPr>
        <w:t>ie jest</w:t>
      </w:r>
      <w:r w:rsidR="00E543DC" w:rsidRPr="00F66ABF">
        <w:rPr>
          <w:lang w:val="pl-PL"/>
        </w:rPr>
        <w:t xml:space="preserve"> </w:t>
      </w:r>
      <w:r w:rsidR="003D1AE7" w:rsidRPr="00F66ABF">
        <w:rPr>
          <w:lang w:val="pl-PL"/>
        </w:rPr>
        <w:t>pole</w:t>
      </w:r>
      <w:r w:rsidRPr="00F66ABF">
        <w:rPr>
          <w:lang w:val="pl-PL"/>
        </w:rPr>
        <w:t>m</w:t>
      </w:r>
      <w:r w:rsidR="003D1AE7" w:rsidRPr="00F66ABF">
        <w:rPr>
          <w:lang w:val="pl-PL"/>
        </w:rPr>
        <w:t xml:space="preserve"> walki</w:t>
      </w:r>
      <w:r w:rsidR="00E543DC" w:rsidRPr="00F66ABF">
        <w:rPr>
          <w:lang w:val="pl-PL"/>
        </w:rPr>
        <w:t>,</w:t>
      </w:r>
      <w:r w:rsidRPr="00F66ABF">
        <w:rPr>
          <w:lang w:val="pl-PL"/>
        </w:rPr>
        <w:t xml:space="preserve"> lecz placem zabaw</w:t>
      </w:r>
      <w:r w:rsidR="00E543DC" w:rsidRPr="00F66ABF">
        <w:rPr>
          <w:lang w:val="pl-PL"/>
        </w:rPr>
        <w:t>.</w:t>
      </w:r>
      <w:r w:rsidRPr="00F66ABF">
        <w:rPr>
          <w:lang w:val="pl-PL"/>
        </w:rPr>
        <w:t xml:space="preserve"> Nie jesteśmy tutaj, aby </w:t>
      </w:r>
      <w:r w:rsidRPr="00F66ABF">
        <w:rPr>
          <w:lang w:val="pl-PL"/>
        </w:rPr>
        <w:lastRenderedPageBreak/>
        <w:t>walczyć, lecz by [mieć dobry czas i wieść łatwe życie]</w:t>
      </w:r>
      <w:r w:rsidR="00E543DC" w:rsidRPr="00F66ABF">
        <w:rPr>
          <w:lang w:val="pl-PL"/>
        </w:rPr>
        <w:t>...</w:t>
      </w:r>
      <w:r w:rsidR="009C40A2">
        <w:rPr>
          <w:lang w:val="pl-PL"/>
        </w:rPr>
        <w:t xml:space="preserve"> Wierzymy, że tak [myśli</w:t>
      </w:r>
      <w:r w:rsidRPr="00F66ABF">
        <w:rPr>
          <w:lang w:val="pl-PL"/>
        </w:rPr>
        <w:t>] współczesny człowiek</w:t>
      </w:r>
      <w:r w:rsidR="00E543DC" w:rsidRPr="00F66ABF">
        <w:rPr>
          <w:lang w:val="pl-PL"/>
        </w:rPr>
        <w:t xml:space="preserve">... </w:t>
      </w:r>
      <w:r w:rsidR="009C40A2">
        <w:rPr>
          <w:lang w:val="pl-PL"/>
        </w:rPr>
        <w:t>W</w:t>
      </w:r>
      <w:r w:rsidR="009C40A2" w:rsidRPr="00F66ABF">
        <w:rPr>
          <w:lang w:val="pl-PL"/>
        </w:rPr>
        <w:t xml:space="preserve">iększość fundamentalnych chrześcijan </w:t>
      </w:r>
      <w:r w:rsidR="009C40A2">
        <w:rPr>
          <w:lang w:val="pl-PL"/>
        </w:rPr>
        <w:t>u</w:t>
      </w:r>
      <w:r w:rsidRPr="00F66ABF">
        <w:rPr>
          <w:lang w:val="pl-PL"/>
        </w:rPr>
        <w:t>waża</w:t>
      </w:r>
      <w:r w:rsidR="009C40A2">
        <w:rPr>
          <w:lang w:val="pl-PL"/>
        </w:rPr>
        <w:t xml:space="preserve"> </w:t>
      </w:r>
      <w:r w:rsidRPr="00F66ABF">
        <w:rPr>
          <w:lang w:val="pl-PL"/>
        </w:rPr>
        <w:t xml:space="preserve">świat za plac zabaw zamiast za </w:t>
      </w:r>
      <w:r w:rsidR="003D1AE7" w:rsidRPr="00F66ABF">
        <w:rPr>
          <w:lang w:val="pl-PL"/>
        </w:rPr>
        <w:t>pole walki</w:t>
      </w:r>
      <w:r w:rsidRPr="00F66ABF">
        <w:rPr>
          <w:lang w:val="pl-PL"/>
        </w:rPr>
        <w:t xml:space="preserve"> </w:t>
      </w:r>
      <w:r w:rsidR="00E543DC" w:rsidRPr="00F66ABF">
        <w:rPr>
          <w:lang w:val="pl-PL"/>
        </w:rPr>
        <w:t xml:space="preserve">(A. W. Tozer, D.D., </w:t>
      </w:r>
      <w:r w:rsidR="00BD3675" w:rsidRPr="00F66ABF">
        <w:rPr>
          <w:lang w:val="pl-PL"/>
        </w:rPr>
        <w:t>„</w:t>
      </w:r>
      <w:r w:rsidR="00E543DC" w:rsidRPr="00F66ABF">
        <w:rPr>
          <w:lang w:val="pl-PL"/>
        </w:rPr>
        <w:t xml:space="preserve">This </w:t>
      </w:r>
      <w:r w:rsidR="003D1AE7" w:rsidRPr="00F66ABF">
        <w:rPr>
          <w:lang w:val="pl-PL"/>
        </w:rPr>
        <w:t>World</w:t>
      </w:r>
      <w:r w:rsidR="00E543DC" w:rsidRPr="00F66ABF">
        <w:rPr>
          <w:lang w:val="pl-PL"/>
        </w:rPr>
        <w:t xml:space="preserve">: Playground or </w:t>
      </w:r>
      <w:r w:rsidR="003D1AE7" w:rsidRPr="00F66ABF">
        <w:rPr>
          <w:lang w:val="pl-PL"/>
        </w:rPr>
        <w:t>Battleground</w:t>
      </w:r>
      <w:r w:rsidR="00E543DC" w:rsidRPr="00F66ABF">
        <w:rPr>
          <w:lang w:val="pl-PL"/>
        </w:rPr>
        <w:t xml:space="preserve">?”). </w:t>
      </w:r>
    </w:p>
    <w:p w:rsidR="00BD3F88" w:rsidRPr="00F66ABF" w:rsidRDefault="00BD3F88" w:rsidP="003B106D">
      <w:pPr>
        <w:pStyle w:val="BodyTextIndent2"/>
        <w:rPr>
          <w:lang w:val="pl-PL"/>
        </w:rPr>
      </w:pPr>
    </w:p>
    <w:p w:rsidR="00BD3F88" w:rsidRPr="00F66ABF" w:rsidRDefault="00443586" w:rsidP="003B106D">
      <w:pPr>
        <w:pStyle w:val="BodyTextIndent2"/>
        <w:rPr>
          <w:lang w:val="pl-PL"/>
        </w:rPr>
      </w:pPr>
      <w:r w:rsidRPr="00F66ABF">
        <w:rPr>
          <w:lang w:val="pl-PL"/>
        </w:rPr>
        <w:t xml:space="preserve">Nie myślcie, że to oznacza, że nie możemy mieć </w:t>
      </w:r>
      <w:r w:rsidRPr="00F66ABF">
        <w:rPr>
          <w:u w:val="single"/>
          <w:lang w:val="pl-PL"/>
        </w:rPr>
        <w:t>wcale</w:t>
      </w:r>
      <w:r w:rsidR="00E543DC" w:rsidRPr="00F66ABF">
        <w:rPr>
          <w:lang w:val="pl-PL"/>
        </w:rPr>
        <w:t xml:space="preserve"> </w:t>
      </w:r>
      <w:r w:rsidRPr="00F66ABF">
        <w:rPr>
          <w:lang w:val="pl-PL"/>
        </w:rPr>
        <w:t>dobrego czasu</w:t>
      </w:r>
      <w:r w:rsidR="00E543DC" w:rsidRPr="00F66ABF">
        <w:rPr>
          <w:lang w:val="pl-PL"/>
        </w:rPr>
        <w:t>!</w:t>
      </w:r>
      <w:r w:rsidRPr="00F66ABF">
        <w:rPr>
          <w:lang w:val="pl-PL"/>
        </w:rPr>
        <w:t xml:space="preserve"> Oczywiście, że możemy!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>Oczywiście, że mamy społeczność</w:t>
      </w:r>
      <w:r w:rsidR="00E543DC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>Oczywiście, że jemy razem posiłki i spędzamy wspólnie czas</w:t>
      </w:r>
      <w:r w:rsidR="00E543DC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>Oczywiście, że razem gramy w gry w parku</w:t>
      </w:r>
      <w:r w:rsidR="000E501F" w:rsidRPr="00F66ABF">
        <w:rPr>
          <w:lang w:val="pl-PL"/>
        </w:rPr>
        <w:t>.</w:t>
      </w:r>
      <w:r w:rsidRPr="00F66ABF">
        <w:rPr>
          <w:lang w:val="pl-PL"/>
        </w:rPr>
        <w:t xml:space="preserve"> Ale nie chodzi tylko o te rzeczy</w:t>
      </w:r>
      <w:r w:rsidR="00E543DC" w:rsidRPr="00F66ABF">
        <w:rPr>
          <w:lang w:val="pl-PL"/>
        </w:rPr>
        <w:t>.</w:t>
      </w:r>
      <w:r w:rsidRPr="00F66ABF">
        <w:rPr>
          <w:lang w:val="pl-PL"/>
        </w:rPr>
        <w:t xml:space="preserve"> Musimy zawsze pamiętać, że za wspólną zabawą i społecznością jest też </w:t>
      </w:r>
      <w:r w:rsidR="00E2629D" w:rsidRPr="00F66ABF">
        <w:rPr>
          <w:lang w:val="pl-PL"/>
        </w:rPr>
        <w:t>chrześcijańskie</w:t>
      </w:r>
      <w:r w:rsidR="00E543DC" w:rsidRPr="00F66ABF">
        <w:rPr>
          <w:lang w:val="pl-PL"/>
        </w:rPr>
        <w:t xml:space="preserve"> </w:t>
      </w:r>
      <w:r w:rsidR="00E2629D" w:rsidRPr="00F66ABF">
        <w:rPr>
          <w:lang w:val="pl-PL"/>
        </w:rPr>
        <w:t>życie</w:t>
      </w:r>
      <w:r w:rsidRPr="00F66ABF">
        <w:rPr>
          <w:lang w:val="pl-PL"/>
        </w:rPr>
        <w:t xml:space="preserve">, które jest </w:t>
      </w:r>
      <w:r w:rsidR="00245D5B">
        <w:rPr>
          <w:lang w:val="pl-PL"/>
        </w:rPr>
        <w:t>walką</w:t>
      </w:r>
      <w:r w:rsidRPr="00F66ABF">
        <w:rPr>
          <w:lang w:val="pl-PL"/>
        </w:rPr>
        <w:t>, ciągłą w</w:t>
      </w:r>
      <w:r w:rsidR="00E2629D" w:rsidRPr="00F66ABF">
        <w:rPr>
          <w:lang w:val="pl-PL"/>
        </w:rPr>
        <w:t>alk</w:t>
      </w:r>
      <w:r w:rsidRPr="00F66ABF">
        <w:rPr>
          <w:lang w:val="pl-PL"/>
        </w:rPr>
        <w:t>ą</w:t>
      </w:r>
      <w:r w:rsidR="00E543DC" w:rsidRPr="00F66ABF">
        <w:rPr>
          <w:lang w:val="pl-PL"/>
        </w:rPr>
        <w:t>!</w:t>
      </w:r>
      <w:r w:rsidRPr="00F66ABF">
        <w:rPr>
          <w:lang w:val="pl-PL"/>
        </w:rPr>
        <w:t xml:space="preserve"> Możemy zrobić sobie przerwę i mieć trochę rozrywki, ale potem musimy powrócić do walki</w:t>
      </w:r>
      <w:r w:rsidR="000E501F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</w:p>
    <w:p w:rsidR="00E543DC" w:rsidRPr="00F66ABF" w:rsidRDefault="001A19FD" w:rsidP="003B106D">
      <w:pPr>
        <w:pStyle w:val="BodyTextIndent2"/>
        <w:rPr>
          <w:lang w:val="pl-PL"/>
        </w:rPr>
      </w:pPr>
      <w:r w:rsidRPr="00F66ABF">
        <w:rPr>
          <w:lang w:val="pl-PL"/>
        </w:rPr>
        <w:t>D</w:t>
      </w:r>
      <w:r w:rsidR="00EA28F8" w:rsidRPr="00F66ABF">
        <w:rPr>
          <w:lang w:val="pl-PL"/>
        </w:rPr>
        <w:t xml:space="preserve">latego </w:t>
      </w:r>
      <w:r w:rsidR="00766555" w:rsidRPr="00F66ABF">
        <w:rPr>
          <w:lang w:val="pl-PL"/>
        </w:rPr>
        <w:t>młodzi</w:t>
      </w:r>
      <w:r w:rsidR="00E543DC" w:rsidRPr="00F66ABF">
        <w:rPr>
          <w:lang w:val="pl-PL"/>
        </w:rPr>
        <w:t xml:space="preserve"> </w:t>
      </w:r>
      <w:r w:rsidR="00766555" w:rsidRPr="00F66ABF">
        <w:rPr>
          <w:lang w:val="pl-PL"/>
        </w:rPr>
        <w:t>ludzie</w:t>
      </w:r>
      <w:r w:rsidR="00E543DC" w:rsidRPr="00F66ABF">
        <w:rPr>
          <w:lang w:val="pl-PL"/>
        </w:rPr>
        <w:t xml:space="preserve"> </w:t>
      </w:r>
      <w:r w:rsidR="00EA28F8" w:rsidRPr="00F66ABF">
        <w:rPr>
          <w:lang w:val="pl-PL"/>
        </w:rPr>
        <w:t>w naszym kościele spędzają godzinę na modlitwie każdego tygodnia. Modlitwa</w:t>
      </w:r>
      <w:r w:rsidR="00E543DC" w:rsidRPr="00F66ABF">
        <w:rPr>
          <w:lang w:val="pl-PL"/>
        </w:rPr>
        <w:t xml:space="preserve"> </w:t>
      </w:r>
      <w:r w:rsidR="00EB0708" w:rsidRPr="00F66ABF">
        <w:rPr>
          <w:lang w:val="pl-PL"/>
        </w:rPr>
        <w:t xml:space="preserve">jest absolutnie konieczna, gdyż inaczej </w:t>
      </w:r>
      <w:r w:rsidR="00E2629D" w:rsidRPr="00F66ABF">
        <w:rPr>
          <w:lang w:val="pl-PL"/>
        </w:rPr>
        <w:t>szatan</w:t>
      </w:r>
      <w:r w:rsidR="00EB0708" w:rsidRPr="00F66ABF">
        <w:rPr>
          <w:lang w:val="pl-PL"/>
        </w:rPr>
        <w:t xml:space="preserve"> nas pokona</w:t>
      </w:r>
      <w:r w:rsidR="00E543DC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</w:p>
    <w:p w:rsidR="00EB0708" w:rsidRPr="00F66ABF" w:rsidRDefault="001A19FD" w:rsidP="003B106D">
      <w:pPr>
        <w:pStyle w:val="BodyTextIndent2"/>
        <w:rPr>
          <w:lang w:val="pl-PL"/>
        </w:rPr>
      </w:pPr>
      <w:r w:rsidRPr="00F66ABF">
        <w:rPr>
          <w:lang w:val="pl-PL"/>
        </w:rPr>
        <w:t>D</w:t>
      </w:r>
      <w:r w:rsidR="00EB0708" w:rsidRPr="00F66ABF">
        <w:rPr>
          <w:lang w:val="pl-PL"/>
        </w:rPr>
        <w:t xml:space="preserve">latego przyprowadzamy zgubionych </w:t>
      </w:r>
      <w:r w:rsidR="00766555" w:rsidRPr="00F66ABF">
        <w:rPr>
          <w:lang w:val="pl-PL"/>
        </w:rPr>
        <w:t>ludzi</w:t>
      </w:r>
      <w:r w:rsidR="00EB0708" w:rsidRPr="00F66ABF">
        <w:rPr>
          <w:lang w:val="pl-PL"/>
        </w:rPr>
        <w:t xml:space="preserve"> do naszego kościo</w:t>
      </w:r>
      <w:r w:rsidR="00E2629D" w:rsidRPr="00F66ABF">
        <w:rPr>
          <w:lang w:val="pl-PL"/>
        </w:rPr>
        <w:t>ł</w:t>
      </w:r>
      <w:r w:rsidR="00EB0708" w:rsidRPr="00F66ABF">
        <w:rPr>
          <w:lang w:val="pl-PL"/>
        </w:rPr>
        <w:t>a, aby mogli usłyszeć ewangelię</w:t>
      </w:r>
      <w:r w:rsidR="00E543DC" w:rsidRPr="00F66ABF">
        <w:rPr>
          <w:lang w:val="pl-PL"/>
        </w:rPr>
        <w:t>.</w:t>
      </w:r>
      <w:r w:rsidR="00EB0708" w:rsidRPr="00F66ABF">
        <w:rPr>
          <w:lang w:val="pl-PL"/>
        </w:rPr>
        <w:t xml:space="preserve"> Ewangelizacja jest absolutnie konieczna, gdyż inaczej szatan nas pokona!</w:t>
      </w:r>
    </w:p>
    <w:p w:rsidR="00E543DC" w:rsidRPr="00F66ABF" w:rsidRDefault="001A19FD" w:rsidP="003B106D">
      <w:pPr>
        <w:pStyle w:val="BodyTextIndent2"/>
        <w:rPr>
          <w:lang w:val="pl-PL"/>
        </w:rPr>
      </w:pPr>
      <w:r w:rsidRPr="00F66ABF">
        <w:rPr>
          <w:lang w:val="pl-PL"/>
        </w:rPr>
        <w:t>D</w:t>
      </w:r>
      <w:r w:rsidR="00EB0708" w:rsidRPr="00F66ABF">
        <w:rPr>
          <w:lang w:val="pl-PL"/>
        </w:rPr>
        <w:t>latego głoszę mocne kazania zza tej kazalnicy</w:t>
      </w:r>
      <w:r w:rsidR="00E543DC" w:rsidRPr="00F66ABF">
        <w:rPr>
          <w:lang w:val="pl-PL"/>
        </w:rPr>
        <w:t>.</w:t>
      </w:r>
      <w:r w:rsidR="00EB0708" w:rsidRPr="00F66ABF">
        <w:rPr>
          <w:lang w:val="pl-PL"/>
        </w:rPr>
        <w:t xml:space="preserve"> Mocne kazania są absolutnie konieczne, gdyż inaczej szatan nas pokona</w:t>
      </w:r>
      <w:r w:rsidR="00E543DC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</w:p>
    <w:p w:rsidR="00E543DC" w:rsidRPr="00F66ABF" w:rsidRDefault="003F2F3D" w:rsidP="003B106D">
      <w:pPr>
        <w:pStyle w:val="BodyTextIndent2"/>
        <w:rPr>
          <w:lang w:val="pl-PL"/>
        </w:rPr>
      </w:pPr>
      <w:r w:rsidRPr="00F66ABF">
        <w:rPr>
          <w:lang w:val="pl-PL"/>
        </w:rPr>
        <w:t>I jeszcze coś</w:t>
      </w:r>
      <w:r w:rsidR="00E543DC" w:rsidRPr="00F66ABF">
        <w:rPr>
          <w:lang w:val="pl-PL"/>
        </w:rPr>
        <w:t>.</w:t>
      </w:r>
      <w:r w:rsidRPr="00F66ABF">
        <w:rPr>
          <w:lang w:val="pl-PL"/>
        </w:rPr>
        <w:t xml:space="preserve"> Ostatnio uświadomiłem sobie pewną słabość w moim zwiastowaniu. Chcę przeprosić za to, że nie zobaczyłem tego wcześniej</w:t>
      </w:r>
      <w:r w:rsidR="00E543DC" w:rsidRPr="00F66ABF">
        <w:rPr>
          <w:lang w:val="pl-PL"/>
        </w:rPr>
        <w:t>!</w:t>
      </w:r>
      <w:r w:rsidRPr="00F66ABF">
        <w:rPr>
          <w:lang w:val="pl-PL"/>
        </w:rPr>
        <w:t xml:space="preserve"> Jak</w:t>
      </w:r>
      <w:r w:rsidR="00CE088B" w:rsidRPr="00F66ABF">
        <w:rPr>
          <w:lang w:val="pl-PL"/>
        </w:rPr>
        <w:t xml:space="preserve"> </w:t>
      </w:r>
      <w:r w:rsidR="00B216E9" w:rsidRPr="00F66ABF">
        <w:rPr>
          <w:lang w:val="pl-PL"/>
        </w:rPr>
        <w:t>powiedział</w:t>
      </w:r>
      <w:r w:rsidRPr="00F66ABF">
        <w:rPr>
          <w:lang w:val="pl-PL"/>
        </w:rPr>
        <w:t xml:space="preserve">em, </w:t>
      </w:r>
      <w:r w:rsidR="00E2629D" w:rsidRPr="00F66ABF">
        <w:rPr>
          <w:lang w:val="pl-PL"/>
        </w:rPr>
        <w:t>chrześcijańskie</w:t>
      </w:r>
      <w:r w:rsidR="00E543DC" w:rsidRPr="00F66ABF">
        <w:rPr>
          <w:lang w:val="pl-PL"/>
        </w:rPr>
        <w:t xml:space="preserve"> </w:t>
      </w:r>
      <w:r w:rsidR="00E2629D" w:rsidRPr="00F66ABF">
        <w:rPr>
          <w:lang w:val="pl-PL"/>
        </w:rPr>
        <w:t>życie</w:t>
      </w:r>
      <w:r w:rsidR="00E543DC" w:rsidRPr="00F66ABF">
        <w:rPr>
          <w:lang w:val="pl-PL"/>
        </w:rPr>
        <w:t xml:space="preserve"> </w:t>
      </w:r>
      <w:r w:rsidR="00245D5B">
        <w:rPr>
          <w:lang w:val="pl-PL"/>
        </w:rPr>
        <w:t>walki nie kończy się z chwilą</w:t>
      </w:r>
      <w:r w:rsidRPr="00F66ABF">
        <w:rPr>
          <w:lang w:val="pl-PL"/>
        </w:rPr>
        <w:t xml:space="preserve"> nawrócenia</w:t>
      </w:r>
      <w:r w:rsidR="00E543DC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>O nie</w:t>
      </w:r>
      <w:r w:rsidR="00E543DC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  <w:r w:rsidR="00E2629D" w:rsidRPr="00F66ABF">
        <w:rPr>
          <w:lang w:val="pl-PL"/>
        </w:rPr>
        <w:t>Nawrócenie</w:t>
      </w:r>
      <w:r w:rsidRPr="00F66ABF">
        <w:rPr>
          <w:lang w:val="pl-PL"/>
        </w:rPr>
        <w:t xml:space="preserve"> to dopiero początek wojny!</w:t>
      </w:r>
      <w:r w:rsidR="00BD3675" w:rsidRPr="00F66ABF">
        <w:rPr>
          <w:lang w:val="pl-PL"/>
        </w:rPr>
        <w:t xml:space="preserve"> </w:t>
      </w:r>
      <w:r w:rsidR="00E2629D" w:rsidRPr="00F66ABF">
        <w:rPr>
          <w:lang w:val="pl-PL"/>
        </w:rPr>
        <w:t>Jezus</w:t>
      </w:r>
      <w:r w:rsidR="00E543DC" w:rsidRPr="00F66ABF">
        <w:rPr>
          <w:lang w:val="pl-PL"/>
        </w:rPr>
        <w:t xml:space="preserve"> </w:t>
      </w:r>
      <w:r w:rsidR="00B216E9" w:rsidRPr="00F66ABF">
        <w:rPr>
          <w:lang w:val="pl-PL"/>
        </w:rPr>
        <w:t>powiedział:</w:t>
      </w:r>
      <w:r w:rsidR="00E543DC" w:rsidRPr="00F66ABF">
        <w:rPr>
          <w:lang w:val="pl-PL"/>
        </w:rPr>
        <w:t xml:space="preserve"> </w:t>
      </w:r>
      <w:r w:rsidR="00BD3675" w:rsidRPr="00F66ABF">
        <w:rPr>
          <w:lang w:val="pl-PL"/>
        </w:rPr>
        <w:t>„</w:t>
      </w:r>
      <w:r w:rsidR="00F37A5C" w:rsidRPr="00F66ABF">
        <w:rPr>
          <w:rStyle w:val="werset"/>
          <w:lang w:val="pl-PL"/>
        </w:rPr>
        <w:t>Czuwajcie i módlcie się, abyście nie popadli w pokuszenie</w:t>
      </w:r>
      <w:r w:rsidR="00E543DC" w:rsidRPr="00F66ABF">
        <w:rPr>
          <w:lang w:val="pl-PL"/>
        </w:rPr>
        <w:t>” (</w:t>
      </w:r>
      <w:r w:rsidR="00F37A5C" w:rsidRPr="00F66ABF">
        <w:rPr>
          <w:lang w:val="pl-PL"/>
        </w:rPr>
        <w:t>Ew. Marka</w:t>
      </w:r>
      <w:r w:rsidR="00E543DC" w:rsidRPr="00F66ABF">
        <w:rPr>
          <w:lang w:val="pl-PL"/>
        </w:rPr>
        <w:t xml:space="preserve"> 14:38).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 xml:space="preserve">Możecie przychodzić do kościoła </w:t>
      </w:r>
      <w:r w:rsidR="00222EA1" w:rsidRPr="00F66ABF">
        <w:rPr>
          <w:lang w:val="pl-PL"/>
        </w:rPr>
        <w:t>i nawet sprawiać wrażenie nawróconych, ale jeżeli nie będziecie ostrożni i nie będziecie modlić się, to wpadniecie w pokusę i zasadzkę. Upodobnicie się do świata i utracicie radość ze zbawienia</w:t>
      </w:r>
      <w:r w:rsidR="00257278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</w:p>
    <w:p w:rsidR="00257278" w:rsidRPr="00F66ABF" w:rsidRDefault="00D2617F" w:rsidP="003B106D">
      <w:pPr>
        <w:pStyle w:val="BodyTextIndent2"/>
        <w:rPr>
          <w:lang w:val="pl-PL"/>
        </w:rPr>
      </w:pPr>
      <w:r w:rsidRPr="00F66ABF">
        <w:rPr>
          <w:lang w:val="pl-PL"/>
        </w:rPr>
        <w:t>N</w:t>
      </w:r>
      <w:r w:rsidR="00245D5B">
        <w:rPr>
          <w:lang w:val="pl-PL"/>
        </w:rPr>
        <w:t>iektórzy z was nie przychodzą</w:t>
      </w:r>
      <w:r w:rsidRPr="00F66ABF">
        <w:rPr>
          <w:lang w:val="pl-PL"/>
        </w:rPr>
        <w:t xml:space="preserve"> dłużej na spotkania czwartkowe</w:t>
      </w:r>
      <w:r w:rsidR="00257278" w:rsidRPr="00F66ABF">
        <w:rPr>
          <w:lang w:val="pl-PL"/>
        </w:rPr>
        <w:t>.</w:t>
      </w:r>
      <w:r w:rsidRPr="00F66ABF">
        <w:rPr>
          <w:lang w:val="pl-PL"/>
        </w:rPr>
        <w:t xml:space="preserve"> Uważajcie</w:t>
      </w:r>
      <w:r w:rsidR="00257278" w:rsidRPr="00F66ABF">
        <w:rPr>
          <w:lang w:val="pl-PL"/>
        </w:rPr>
        <w:t>!</w:t>
      </w:r>
      <w:r w:rsidRPr="00F66ABF">
        <w:rPr>
          <w:lang w:val="pl-PL"/>
        </w:rPr>
        <w:t xml:space="preserve"> Zrobiliście już krok w stronę świata</w:t>
      </w:r>
      <w:r w:rsidR="00257278" w:rsidRPr="00F66ABF">
        <w:rPr>
          <w:lang w:val="pl-PL"/>
        </w:rPr>
        <w:t>!</w:t>
      </w:r>
      <w:r w:rsidRPr="00F66ABF">
        <w:rPr>
          <w:lang w:val="pl-PL"/>
        </w:rPr>
        <w:t xml:space="preserve"> C</w:t>
      </w:r>
      <w:r w:rsidR="00E2629D" w:rsidRPr="00F66ABF">
        <w:rPr>
          <w:lang w:val="pl-PL"/>
        </w:rPr>
        <w:t>hrześcijańskie</w:t>
      </w:r>
      <w:r w:rsidR="00257278" w:rsidRPr="00F66ABF">
        <w:rPr>
          <w:lang w:val="pl-PL"/>
        </w:rPr>
        <w:t xml:space="preserve"> </w:t>
      </w:r>
      <w:r w:rsidR="00E2629D" w:rsidRPr="00F66ABF">
        <w:rPr>
          <w:lang w:val="pl-PL"/>
        </w:rPr>
        <w:t>życie</w:t>
      </w:r>
      <w:r w:rsidR="00257278" w:rsidRPr="00F66ABF">
        <w:rPr>
          <w:lang w:val="pl-PL"/>
        </w:rPr>
        <w:t xml:space="preserve"> </w:t>
      </w:r>
      <w:r w:rsidRPr="00F66ABF">
        <w:rPr>
          <w:lang w:val="pl-PL"/>
        </w:rPr>
        <w:t>jest</w:t>
      </w:r>
      <w:r w:rsidR="00257278" w:rsidRPr="00F66ABF">
        <w:rPr>
          <w:lang w:val="pl-PL"/>
        </w:rPr>
        <w:t xml:space="preserve"> </w:t>
      </w:r>
      <w:r w:rsidR="00E2629D" w:rsidRPr="00F66ABF">
        <w:rPr>
          <w:lang w:val="pl-PL"/>
        </w:rPr>
        <w:t>życie</w:t>
      </w:r>
      <w:r w:rsidRPr="00F66ABF">
        <w:rPr>
          <w:lang w:val="pl-PL"/>
        </w:rPr>
        <w:t>m</w:t>
      </w:r>
      <w:r w:rsidR="00257278" w:rsidRPr="00F66ABF">
        <w:rPr>
          <w:lang w:val="pl-PL"/>
        </w:rPr>
        <w:t xml:space="preserve"> </w:t>
      </w:r>
      <w:r w:rsidR="00E2629D" w:rsidRPr="00F66ABF">
        <w:rPr>
          <w:lang w:val="pl-PL"/>
        </w:rPr>
        <w:t>walki</w:t>
      </w:r>
      <w:r w:rsidR="00257278" w:rsidRPr="00F66ABF">
        <w:rPr>
          <w:lang w:val="pl-PL"/>
        </w:rPr>
        <w:t xml:space="preserve"> </w:t>
      </w:r>
      <w:r w:rsidRPr="00F66ABF">
        <w:rPr>
          <w:lang w:val="pl-PL"/>
        </w:rPr>
        <w:t xml:space="preserve">ze </w:t>
      </w:r>
      <w:r w:rsidR="00E2629D" w:rsidRPr="00F66ABF">
        <w:rPr>
          <w:lang w:val="pl-PL"/>
        </w:rPr>
        <w:t>świat</w:t>
      </w:r>
      <w:r w:rsidRPr="00F66ABF">
        <w:rPr>
          <w:lang w:val="pl-PL"/>
        </w:rPr>
        <w:t xml:space="preserve">em i </w:t>
      </w:r>
      <w:r w:rsidR="00B216E9" w:rsidRPr="00F66ABF">
        <w:rPr>
          <w:lang w:val="pl-PL"/>
        </w:rPr>
        <w:t>diabł</w:t>
      </w:r>
      <w:r w:rsidRPr="00F66ABF">
        <w:rPr>
          <w:lang w:val="pl-PL"/>
        </w:rPr>
        <w:t>em</w:t>
      </w:r>
      <w:r w:rsidR="00D27573" w:rsidRPr="00F66ABF">
        <w:rPr>
          <w:lang w:val="pl-PL"/>
        </w:rPr>
        <w:t>.</w:t>
      </w:r>
      <w:r w:rsidRPr="00F66ABF">
        <w:rPr>
          <w:lang w:val="pl-PL"/>
        </w:rPr>
        <w:t xml:space="preserve"> Jeżeli zapomnicie o tym, to wkrótce wpadniecie w</w:t>
      </w:r>
      <w:r w:rsidR="00257278" w:rsidRPr="00F66ABF">
        <w:rPr>
          <w:lang w:val="pl-PL"/>
        </w:rPr>
        <w:t xml:space="preserve"> </w:t>
      </w:r>
      <w:r w:rsidRPr="00F66ABF">
        <w:rPr>
          <w:lang w:val="pl-PL"/>
        </w:rPr>
        <w:t>zasadzkę</w:t>
      </w:r>
      <w:r w:rsidR="00257278" w:rsidRPr="00F66ABF">
        <w:rPr>
          <w:lang w:val="pl-PL"/>
        </w:rPr>
        <w:t xml:space="preserve"> </w:t>
      </w:r>
      <w:r w:rsidRPr="00F66ABF">
        <w:rPr>
          <w:lang w:val="pl-PL"/>
        </w:rPr>
        <w:t>szatana i zostaniecie zmieceni w ciemności tego niegodziwego świata</w:t>
      </w:r>
      <w:r w:rsidR="00257278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>Ktoś powiedział:</w:t>
      </w:r>
      <w:r w:rsidR="00257278" w:rsidRPr="00F66ABF">
        <w:rPr>
          <w:lang w:val="pl-PL"/>
        </w:rPr>
        <w:t xml:space="preserve"> </w:t>
      </w:r>
      <w:r w:rsidR="00BD3675" w:rsidRPr="00F66ABF">
        <w:rPr>
          <w:lang w:val="pl-PL"/>
        </w:rPr>
        <w:t>„</w:t>
      </w:r>
      <w:r w:rsidRPr="00F66ABF">
        <w:rPr>
          <w:lang w:val="pl-PL"/>
        </w:rPr>
        <w:t>Nie mów tak</w:t>
      </w:r>
      <w:r w:rsidR="00257278" w:rsidRPr="00F66ABF">
        <w:rPr>
          <w:lang w:val="pl-PL"/>
        </w:rPr>
        <w:t>!</w:t>
      </w:r>
      <w:r w:rsidRPr="00F66ABF">
        <w:rPr>
          <w:lang w:val="pl-PL"/>
        </w:rPr>
        <w:t xml:space="preserve"> Nie mów tak</w:t>
      </w:r>
      <w:r w:rsidR="00257278" w:rsidRPr="00F66ABF">
        <w:rPr>
          <w:lang w:val="pl-PL"/>
        </w:rPr>
        <w:t>!</w:t>
      </w:r>
      <w:r w:rsidRPr="00F66ABF">
        <w:rPr>
          <w:lang w:val="pl-PL"/>
        </w:rPr>
        <w:t xml:space="preserve"> Przestraszysz kogoś!</w:t>
      </w:r>
      <w:r w:rsidR="00257278" w:rsidRPr="00F66ABF">
        <w:rPr>
          <w:lang w:val="pl-PL"/>
        </w:rPr>
        <w:t>”</w:t>
      </w:r>
      <w:r w:rsidR="00957102" w:rsidRPr="00F66ABF">
        <w:rPr>
          <w:lang w:val="pl-PL"/>
        </w:rPr>
        <w:t xml:space="preserve">. Cóż, myślę, że </w:t>
      </w:r>
      <w:r w:rsidR="00245D5B">
        <w:rPr>
          <w:lang w:val="pl-PL"/>
        </w:rPr>
        <w:t xml:space="preserve">ludzie </w:t>
      </w:r>
      <w:r w:rsidR="00957102" w:rsidRPr="00F66ABF">
        <w:rPr>
          <w:lang w:val="pl-PL"/>
        </w:rPr>
        <w:t>muszą wystraszyć się</w:t>
      </w:r>
      <w:r w:rsidR="00257278" w:rsidRPr="00F66ABF">
        <w:rPr>
          <w:lang w:val="pl-PL"/>
        </w:rPr>
        <w:t>!</w:t>
      </w:r>
      <w:r w:rsidR="00BD3675" w:rsidRPr="00F66ABF">
        <w:rPr>
          <w:lang w:val="pl-PL"/>
        </w:rPr>
        <w:t xml:space="preserve"> „</w:t>
      </w:r>
      <w:r w:rsidR="00641F04" w:rsidRPr="00F66ABF">
        <w:rPr>
          <w:rStyle w:val="werset"/>
          <w:lang w:val="pl-PL"/>
        </w:rPr>
        <w:t>Albowiem wielu jest wezwanych, ale mało wybranych</w:t>
      </w:r>
      <w:r w:rsidR="00257278" w:rsidRPr="00F66ABF">
        <w:rPr>
          <w:lang w:val="pl-PL"/>
        </w:rPr>
        <w:t>” (</w:t>
      </w:r>
      <w:r w:rsidR="00641F04" w:rsidRPr="00F66ABF">
        <w:rPr>
          <w:lang w:val="pl-PL"/>
        </w:rPr>
        <w:t>Ew. Mateusza</w:t>
      </w:r>
      <w:r w:rsidR="00257278" w:rsidRPr="00F66ABF">
        <w:rPr>
          <w:lang w:val="pl-PL"/>
        </w:rPr>
        <w:t xml:space="preserve"> 22:14).</w:t>
      </w:r>
      <w:r w:rsidR="00BD3675" w:rsidRPr="00F66ABF">
        <w:rPr>
          <w:lang w:val="pl-PL"/>
        </w:rPr>
        <w:t xml:space="preserve"> </w:t>
      </w:r>
      <w:r w:rsidR="00957102" w:rsidRPr="00F66ABF">
        <w:rPr>
          <w:lang w:val="pl-PL"/>
        </w:rPr>
        <w:t>Jeżeli ich nie wystraszę, to zrobi to coś innego</w:t>
      </w:r>
      <w:r w:rsidR="00CE1A9A" w:rsidRPr="00F66ABF">
        <w:rPr>
          <w:lang w:val="pl-PL"/>
        </w:rPr>
        <w:t>!</w:t>
      </w:r>
      <w:r w:rsidR="00957102" w:rsidRPr="00F66ABF">
        <w:rPr>
          <w:lang w:val="pl-PL"/>
        </w:rPr>
        <w:t xml:space="preserve"> Tylko wybrani zostaną zbawieni, bez względu na to, co powiem czy też nie powiem w kazaniu</w:t>
      </w:r>
      <w:r w:rsidR="00CE1A9A" w:rsidRPr="00F66ABF">
        <w:rPr>
          <w:lang w:val="pl-PL"/>
        </w:rPr>
        <w:t>!</w:t>
      </w:r>
      <w:r w:rsidR="00BD3675" w:rsidRPr="00F66ABF">
        <w:rPr>
          <w:lang w:val="pl-PL"/>
        </w:rPr>
        <w:t xml:space="preserve"> </w:t>
      </w:r>
    </w:p>
    <w:p w:rsidR="00CE1A9A" w:rsidRPr="00F66ABF" w:rsidRDefault="00957102" w:rsidP="003B106D">
      <w:pPr>
        <w:pStyle w:val="BodyTextIndent2"/>
        <w:rPr>
          <w:lang w:val="pl-PL"/>
        </w:rPr>
      </w:pPr>
      <w:r w:rsidRPr="00F66ABF">
        <w:rPr>
          <w:lang w:val="pl-PL"/>
        </w:rPr>
        <w:t xml:space="preserve">Wielu zostało zmiecionych w czasie wielkiego rozłamu, który niemalże zniszczył nasz </w:t>
      </w:r>
      <w:r w:rsidR="00E2629D" w:rsidRPr="00F66ABF">
        <w:rPr>
          <w:lang w:val="pl-PL"/>
        </w:rPr>
        <w:t>kościół</w:t>
      </w:r>
      <w:r w:rsidR="00CE1A9A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>Nie dajcie się oszukać tak, jak stało się z nimi</w:t>
      </w:r>
      <w:r w:rsidR="00CE1A9A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="00CE1A9A" w:rsidRPr="00F66ABF">
        <w:rPr>
          <w:lang w:val="pl-PL"/>
        </w:rPr>
        <w:t>N</w:t>
      </w:r>
      <w:r w:rsidR="00B64B24" w:rsidRPr="00F66ABF">
        <w:rPr>
          <w:lang w:val="pl-PL"/>
        </w:rPr>
        <w:t>ic się nie zmieniło</w:t>
      </w:r>
      <w:r w:rsidR="00CE1A9A" w:rsidRPr="00F66ABF">
        <w:rPr>
          <w:lang w:val="pl-PL"/>
        </w:rPr>
        <w:t>!</w:t>
      </w:r>
      <w:r w:rsidR="00BD3675" w:rsidRPr="00F66ABF">
        <w:rPr>
          <w:lang w:val="pl-PL"/>
        </w:rPr>
        <w:t xml:space="preserve"> „</w:t>
      </w:r>
      <w:r w:rsidR="00016F96" w:rsidRPr="00F66ABF">
        <w:rPr>
          <w:rStyle w:val="werset"/>
          <w:lang w:val="pl-PL"/>
        </w:rPr>
        <w:t>Z</w:t>
      </w:r>
      <w:r w:rsidR="00641F04" w:rsidRPr="00F66ABF">
        <w:rPr>
          <w:rStyle w:val="werset"/>
          <w:lang w:val="pl-PL"/>
        </w:rPr>
        <w:t>stąpił do was diabeł pałający wielkim gniewem, bo wie, iż czasu ma niewiele</w:t>
      </w:r>
      <w:r w:rsidR="00CE1A9A" w:rsidRPr="00F66ABF">
        <w:rPr>
          <w:lang w:val="pl-PL"/>
        </w:rPr>
        <w:t>” (</w:t>
      </w:r>
      <w:r w:rsidR="00641F04" w:rsidRPr="00F66ABF">
        <w:rPr>
          <w:lang w:val="pl-PL"/>
        </w:rPr>
        <w:t>Objawienie</w:t>
      </w:r>
      <w:r w:rsidR="00CE1A9A" w:rsidRPr="00F66ABF">
        <w:rPr>
          <w:lang w:val="pl-PL"/>
        </w:rPr>
        <w:t xml:space="preserve"> 12:12).</w:t>
      </w:r>
      <w:r w:rsidR="00BD3675" w:rsidRPr="00F66ABF">
        <w:rPr>
          <w:lang w:val="pl-PL"/>
        </w:rPr>
        <w:t xml:space="preserve"> </w:t>
      </w:r>
      <w:r w:rsidR="00016F96" w:rsidRPr="00F66ABF">
        <w:rPr>
          <w:lang w:val="pl-PL"/>
        </w:rPr>
        <w:t xml:space="preserve">Kiedy oddajesz się </w:t>
      </w:r>
      <w:r w:rsidR="00E2629D" w:rsidRPr="00F66ABF">
        <w:rPr>
          <w:lang w:val="pl-PL"/>
        </w:rPr>
        <w:t>świat</w:t>
      </w:r>
      <w:r w:rsidR="00016F96" w:rsidRPr="00F66ABF">
        <w:rPr>
          <w:lang w:val="pl-PL"/>
        </w:rPr>
        <w:t>u</w:t>
      </w:r>
      <w:r w:rsidR="00CB24A5" w:rsidRPr="00F66ABF">
        <w:rPr>
          <w:lang w:val="pl-PL"/>
        </w:rPr>
        <w:t xml:space="preserve">, </w:t>
      </w:r>
      <w:r w:rsidR="00B216E9" w:rsidRPr="00F66ABF">
        <w:rPr>
          <w:lang w:val="pl-PL"/>
        </w:rPr>
        <w:t>diabeł</w:t>
      </w:r>
      <w:r w:rsidR="00016F96" w:rsidRPr="00F66ABF">
        <w:rPr>
          <w:lang w:val="pl-PL"/>
        </w:rPr>
        <w:t xml:space="preserve"> skala twoje sumienie</w:t>
      </w:r>
      <w:r w:rsidR="00CB24A5" w:rsidRPr="00F66ABF">
        <w:rPr>
          <w:lang w:val="pl-PL"/>
        </w:rPr>
        <w:t>.</w:t>
      </w:r>
      <w:r w:rsidR="00016F96" w:rsidRPr="00F66ABF">
        <w:rPr>
          <w:lang w:val="pl-PL"/>
        </w:rPr>
        <w:t xml:space="preserve"> A wówczas nic, co powiemy, nie przekona cię do powrotu tutaj</w:t>
      </w:r>
      <w:r w:rsidR="00CB24A5" w:rsidRPr="00F66ABF">
        <w:rPr>
          <w:lang w:val="pl-PL"/>
        </w:rPr>
        <w:t>!</w:t>
      </w:r>
      <w:r w:rsidR="00016F96" w:rsidRPr="00F66ABF">
        <w:rPr>
          <w:lang w:val="pl-PL"/>
        </w:rPr>
        <w:t xml:space="preserve"> Nie spotkaliśmy jeszcze ani jednej osoby, która </w:t>
      </w:r>
      <w:r w:rsidR="00245D5B">
        <w:rPr>
          <w:lang w:val="pl-PL"/>
        </w:rPr>
        <w:t>po</w:t>
      </w:r>
      <w:r w:rsidR="00016F96" w:rsidRPr="00F66ABF">
        <w:rPr>
          <w:lang w:val="pl-PL"/>
        </w:rPr>
        <w:t>wróciłaby</w:t>
      </w:r>
      <w:r w:rsidR="00CB24A5" w:rsidRPr="00F66ABF">
        <w:rPr>
          <w:lang w:val="pl-PL"/>
        </w:rPr>
        <w:t>!</w:t>
      </w:r>
      <w:r w:rsidR="00016F96" w:rsidRPr="00F66ABF">
        <w:rPr>
          <w:lang w:val="pl-PL"/>
        </w:rPr>
        <w:t xml:space="preserve"> Ani jednej</w:t>
      </w:r>
      <w:r w:rsidR="00CB24A5" w:rsidRPr="00F66ABF">
        <w:rPr>
          <w:lang w:val="pl-PL"/>
        </w:rPr>
        <w:t>!</w:t>
      </w:r>
      <w:r w:rsidR="00BD3675" w:rsidRPr="00F66ABF">
        <w:rPr>
          <w:lang w:val="pl-PL"/>
        </w:rPr>
        <w:t xml:space="preserve"> „</w:t>
      </w:r>
      <w:r w:rsidR="00F5060A" w:rsidRPr="00F66ABF">
        <w:rPr>
          <w:rStyle w:val="werset"/>
          <w:lang w:val="pl-PL"/>
        </w:rPr>
        <w:t>Czuwajcie i módlcie się, abyście nie popadli w pokuszenie</w:t>
      </w:r>
      <w:r w:rsidR="00CB24A5" w:rsidRPr="00F66ABF">
        <w:rPr>
          <w:lang w:val="pl-PL"/>
        </w:rPr>
        <w:t>” (</w:t>
      </w:r>
      <w:r w:rsidR="00F37A5C" w:rsidRPr="00F66ABF">
        <w:rPr>
          <w:lang w:val="pl-PL"/>
        </w:rPr>
        <w:t>Ew. Marka</w:t>
      </w:r>
      <w:r w:rsidR="00CB24A5" w:rsidRPr="00F66ABF">
        <w:rPr>
          <w:lang w:val="pl-PL"/>
        </w:rPr>
        <w:t xml:space="preserve"> 14:38).</w:t>
      </w:r>
      <w:r w:rsidR="00BD3675" w:rsidRPr="00F66ABF">
        <w:rPr>
          <w:lang w:val="pl-PL"/>
        </w:rPr>
        <w:t xml:space="preserve"> </w:t>
      </w:r>
    </w:p>
    <w:p w:rsidR="00CB24A5" w:rsidRPr="00F66ABF" w:rsidRDefault="00016F96" w:rsidP="003B106D">
      <w:pPr>
        <w:pStyle w:val="BodyTextIndent2"/>
        <w:rPr>
          <w:lang w:val="pl-PL"/>
        </w:rPr>
      </w:pPr>
      <w:r w:rsidRPr="00F66ABF">
        <w:rPr>
          <w:lang w:val="pl-PL"/>
        </w:rPr>
        <w:t>Co więcej, albo będziesz wzrastał w łasce, albo oddalisz się od Boga</w:t>
      </w:r>
      <w:r w:rsidR="00CB24A5" w:rsidRPr="00F66ABF">
        <w:rPr>
          <w:lang w:val="pl-PL"/>
        </w:rPr>
        <w:t>!</w:t>
      </w:r>
      <w:r w:rsidRPr="00F66ABF">
        <w:rPr>
          <w:lang w:val="pl-PL"/>
        </w:rPr>
        <w:t xml:space="preserve"> Nie ma miejsca neutralnego</w:t>
      </w:r>
      <w:r w:rsidR="00CB24A5" w:rsidRPr="00F66ABF">
        <w:rPr>
          <w:lang w:val="pl-PL"/>
        </w:rPr>
        <w:t>!</w:t>
      </w:r>
      <w:r w:rsidRPr="00F66ABF">
        <w:rPr>
          <w:lang w:val="pl-PL"/>
        </w:rPr>
        <w:t xml:space="preserve"> Jak powiedział </w:t>
      </w:r>
      <w:r w:rsidR="00E2629D" w:rsidRPr="00F66ABF">
        <w:rPr>
          <w:lang w:val="pl-PL"/>
        </w:rPr>
        <w:t>dr</w:t>
      </w:r>
      <w:r w:rsidR="00CB24A5" w:rsidRPr="00F66ABF">
        <w:rPr>
          <w:lang w:val="pl-PL"/>
        </w:rPr>
        <w:t xml:space="preserve"> Tozer</w:t>
      </w:r>
      <w:r w:rsidR="00B216E9" w:rsidRPr="00F66ABF">
        <w:rPr>
          <w:lang w:val="pl-PL"/>
        </w:rPr>
        <w:t>:</w:t>
      </w:r>
      <w:r w:rsidR="00CB24A5" w:rsidRPr="00F66ABF">
        <w:rPr>
          <w:lang w:val="pl-PL"/>
        </w:rPr>
        <w:t xml:space="preserve"> </w:t>
      </w:r>
      <w:r w:rsidR="00E2629D" w:rsidRPr="00F66ABF">
        <w:rPr>
          <w:lang w:val="pl-PL"/>
        </w:rPr>
        <w:t>świat</w:t>
      </w:r>
      <w:r w:rsidR="00CB24A5" w:rsidRPr="00F66ABF">
        <w:rPr>
          <w:lang w:val="pl-PL"/>
        </w:rPr>
        <w:t xml:space="preserve"> </w:t>
      </w:r>
      <w:r w:rsidRPr="00F66ABF">
        <w:rPr>
          <w:lang w:val="pl-PL"/>
        </w:rPr>
        <w:t>jest</w:t>
      </w:r>
      <w:r w:rsidR="00CB24A5" w:rsidRPr="00F66ABF">
        <w:rPr>
          <w:lang w:val="pl-PL"/>
        </w:rPr>
        <w:t xml:space="preserve"> </w:t>
      </w:r>
      <w:r w:rsidR="00BD3675" w:rsidRPr="00F66ABF">
        <w:rPr>
          <w:lang w:val="pl-PL"/>
        </w:rPr>
        <w:t>„</w:t>
      </w:r>
      <w:r w:rsidR="003D1AE7" w:rsidRPr="00F66ABF">
        <w:rPr>
          <w:lang w:val="pl-PL"/>
        </w:rPr>
        <w:t>pole</w:t>
      </w:r>
      <w:r w:rsidRPr="00F66ABF">
        <w:rPr>
          <w:lang w:val="pl-PL"/>
        </w:rPr>
        <w:t>m</w:t>
      </w:r>
      <w:r w:rsidR="003D1AE7" w:rsidRPr="00F66ABF">
        <w:rPr>
          <w:lang w:val="pl-PL"/>
        </w:rPr>
        <w:t xml:space="preserve"> walki</w:t>
      </w:r>
      <w:r w:rsidRPr="00F66ABF">
        <w:rPr>
          <w:lang w:val="pl-PL"/>
        </w:rPr>
        <w:t xml:space="preserve"> i wielu zostanie zranionych i pokonanych</w:t>
      </w:r>
      <w:r w:rsidR="005F7DC3" w:rsidRPr="00F66ABF">
        <w:rPr>
          <w:lang w:val="pl-PL"/>
        </w:rPr>
        <w:t>” (</w:t>
      </w:r>
      <w:r w:rsidR="00E2629D" w:rsidRPr="00F66ABF">
        <w:rPr>
          <w:lang w:val="pl-PL"/>
        </w:rPr>
        <w:t>jw.</w:t>
      </w:r>
      <w:r w:rsidR="005F7DC3" w:rsidRPr="00F66ABF">
        <w:rPr>
          <w:lang w:val="pl-PL"/>
        </w:rPr>
        <w:t xml:space="preserve">). </w:t>
      </w:r>
    </w:p>
    <w:p w:rsidR="00CB24A5" w:rsidRPr="00F66ABF" w:rsidRDefault="00CB24A5" w:rsidP="003B106D">
      <w:pPr>
        <w:pStyle w:val="BodyTextIndent2"/>
        <w:rPr>
          <w:lang w:val="pl-PL"/>
        </w:rPr>
      </w:pPr>
    </w:p>
    <w:p w:rsidR="00B558F8" w:rsidRDefault="00BD3675" w:rsidP="00CB24A5">
      <w:pPr>
        <w:pStyle w:val="IndentedVerse"/>
        <w:rPr>
          <w:lang w:val="pl-PL"/>
        </w:rPr>
      </w:pPr>
      <w:r w:rsidRPr="00F66ABF">
        <w:rPr>
          <w:lang w:val="pl-PL"/>
        </w:rPr>
        <w:t>„</w:t>
      </w:r>
      <w:r w:rsidR="00A53D7C" w:rsidRPr="00F66ABF">
        <w:rPr>
          <w:rStyle w:val="werset"/>
          <w:lang w:val="pl-PL"/>
        </w:rPr>
        <w:t>Gdyż bój toczymy nie z krwią i z ciałem, lecz z nadziemskimi władzami, ze zwierzchnościami, z władcami tego świata ciemności, ze złymi duchami w okręgach niebieskich</w:t>
      </w:r>
      <w:r w:rsidR="00CB24A5" w:rsidRPr="00F66ABF">
        <w:rPr>
          <w:lang w:val="pl-PL"/>
        </w:rPr>
        <w:t xml:space="preserve">” </w:t>
      </w:r>
    </w:p>
    <w:p w:rsidR="00CB24A5" w:rsidRPr="00F66ABF" w:rsidRDefault="00B558F8" w:rsidP="00CB24A5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CB24A5" w:rsidRPr="00F66ABF">
        <w:rPr>
          <w:lang w:val="pl-PL"/>
        </w:rPr>
        <w:t>(</w:t>
      </w:r>
      <w:r w:rsidR="00A53D7C" w:rsidRPr="00F66ABF">
        <w:rPr>
          <w:lang w:val="pl-PL"/>
        </w:rPr>
        <w:t>Efezjan</w:t>
      </w:r>
      <w:r w:rsidR="00CB24A5" w:rsidRPr="00F66ABF">
        <w:rPr>
          <w:lang w:val="pl-PL"/>
        </w:rPr>
        <w:t xml:space="preserve"> 6:12).</w:t>
      </w:r>
      <w:r w:rsidR="002B117C">
        <w:rPr>
          <w:lang w:val="pl-PL"/>
        </w:rPr>
        <w:t xml:space="preserve"> </w:t>
      </w:r>
    </w:p>
    <w:p w:rsidR="00CB24A5" w:rsidRPr="00F66ABF" w:rsidRDefault="00CB24A5" w:rsidP="003B106D">
      <w:pPr>
        <w:pStyle w:val="BodyTextIndent2"/>
        <w:rPr>
          <w:lang w:val="pl-PL"/>
        </w:rPr>
      </w:pPr>
    </w:p>
    <w:p w:rsidR="00CB24A5" w:rsidRPr="00F66ABF" w:rsidRDefault="0009530B" w:rsidP="003B106D">
      <w:pPr>
        <w:pStyle w:val="BodyTextIndent2"/>
        <w:rPr>
          <w:lang w:val="pl-PL"/>
        </w:rPr>
      </w:pPr>
      <w:r w:rsidRPr="00F66ABF">
        <w:rPr>
          <w:lang w:val="pl-PL"/>
        </w:rPr>
        <w:lastRenderedPageBreak/>
        <w:t>Tak, diabeł istnieje</w:t>
      </w:r>
      <w:r w:rsidR="00CB24A5" w:rsidRPr="00F66ABF">
        <w:rPr>
          <w:lang w:val="pl-PL"/>
        </w:rPr>
        <w:t>.</w:t>
      </w:r>
      <w:r w:rsidRPr="00F66ABF">
        <w:rPr>
          <w:lang w:val="pl-PL"/>
        </w:rPr>
        <w:t xml:space="preserve"> Jeżeli nie jesteś zbawiony, on podsuwa ci dziwne myśli. Mówi ci „to” czy „tamto”, aby powstrzymać cię przed zaufaniem Jezusowi. Czasem nawet sprawia, że ludzie boją się zaufać </w:t>
      </w:r>
      <w:r w:rsidR="00E2629D" w:rsidRPr="00F66ABF">
        <w:rPr>
          <w:lang w:val="pl-PL"/>
        </w:rPr>
        <w:t>Jezus</w:t>
      </w:r>
      <w:r w:rsidRPr="00F66ABF">
        <w:rPr>
          <w:lang w:val="pl-PL"/>
        </w:rPr>
        <w:t>owi</w:t>
      </w:r>
      <w:r w:rsidR="00CB24A5" w:rsidRPr="00F66ABF">
        <w:rPr>
          <w:lang w:val="pl-PL"/>
        </w:rPr>
        <w:t>.</w:t>
      </w:r>
      <w:r w:rsidRPr="00F66ABF">
        <w:rPr>
          <w:lang w:val="pl-PL"/>
        </w:rPr>
        <w:t xml:space="preserve"> To nie ma sensu, ale oni mu wierzą i odrzucają </w:t>
      </w:r>
      <w:r w:rsidR="00E2629D" w:rsidRPr="00F66ABF">
        <w:rPr>
          <w:lang w:val="pl-PL"/>
        </w:rPr>
        <w:t>Jezus</w:t>
      </w:r>
      <w:r w:rsidRPr="00F66ABF">
        <w:rPr>
          <w:lang w:val="pl-PL"/>
        </w:rPr>
        <w:t>a</w:t>
      </w:r>
      <w:r w:rsidR="00CB24A5" w:rsidRPr="00F66ABF">
        <w:rPr>
          <w:lang w:val="pl-PL"/>
        </w:rPr>
        <w:t>.</w:t>
      </w:r>
      <w:r w:rsidR="00BD3675" w:rsidRPr="00F66ABF">
        <w:rPr>
          <w:lang w:val="pl-PL"/>
        </w:rPr>
        <w:t xml:space="preserve"> </w:t>
      </w:r>
      <w:r w:rsidRPr="00F66ABF">
        <w:rPr>
          <w:lang w:val="pl-PL"/>
        </w:rPr>
        <w:t xml:space="preserve">Możesz oprzeć się pokusom szatana i przyjść teraz do </w:t>
      </w:r>
      <w:r w:rsidR="00E2629D" w:rsidRPr="00F66ABF">
        <w:rPr>
          <w:lang w:val="pl-PL"/>
        </w:rPr>
        <w:t>Jezus</w:t>
      </w:r>
      <w:r w:rsidRPr="00F66ABF">
        <w:rPr>
          <w:lang w:val="pl-PL"/>
        </w:rPr>
        <w:t>a. Tylko On może oczyścić cię z wszystkich grzechów swoją cenną krwią</w:t>
      </w:r>
      <w:r w:rsidR="00CB24A5" w:rsidRPr="00F66ABF">
        <w:rPr>
          <w:lang w:val="pl-PL"/>
        </w:rPr>
        <w:t>.</w:t>
      </w:r>
      <w:r w:rsidRPr="00F66ABF">
        <w:rPr>
          <w:lang w:val="pl-PL"/>
        </w:rPr>
        <w:t xml:space="preserve"> Tylko</w:t>
      </w:r>
      <w:r w:rsidR="00BD3675" w:rsidRPr="00F66ABF">
        <w:rPr>
          <w:lang w:val="pl-PL"/>
        </w:rPr>
        <w:t xml:space="preserve"> </w:t>
      </w:r>
      <w:r w:rsidR="00E2629D" w:rsidRPr="00F66ABF">
        <w:rPr>
          <w:lang w:val="pl-PL"/>
        </w:rPr>
        <w:t>Jezus</w:t>
      </w:r>
      <w:r w:rsidRPr="00F66ABF">
        <w:rPr>
          <w:lang w:val="pl-PL"/>
        </w:rPr>
        <w:t xml:space="preserve"> może zbawić cię i ochronić przed niegodziwością naszego narodu i świata. Proszę, powstańcie i zaśpiewajmy hymn nr siedem.</w:t>
      </w:r>
      <w:r w:rsidR="002B117C">
        <w:rPr>
          <w:lang w:val="pl-PL"/>
        </w:rPr>
        <w:t xml:space="preserve"> </w:t>
      </w:r>
    </w:p>
    <w:p w:rsidR="00697A46" w:rsidRPr="00F66ABF" w:rsidRDefault="00697A46" w:rsidP="003B106D">
      <w:pPr>
        <w:pStyle w:val="BodyTextIndent2"/>
        <w:rPr>
          <w:lang w:val="pl-PL"/>
        </w:rPr>
      </w:pPr>
    </w:p>
    <w:p w:rsidR="002725FD" w:rsidRPr="00F66ABF" w:rsidRDefault="00260C75" w:rsidP="002725FD">
      <w:pPr>
        <w:pStyle w:val="IndentedQuote"/>
        <w:rPr>
          <w:lang w:val="pl-PL"/>
        </w:rPr>
      </w:pPr>
      <w:r w:rsidRPr="00F66ABF">
        <w:rPr>
          <w:lang w:val="pl-PL"/>
        </w:rPr>
        <w:t>C</w:t>
      </w:r>
      <w:r w:rsidR="00E2629D" w:rsidRPr="00F66ABF">
        <w:rPr>
          <w:lang w:val="pl-PL"/>
        </w:rPr>
        <w:t>hrześcija</w:t>
      </w:r>
      <w:r w:rsidRPr="00F66ABF">
        <w:rPr>
          <w:lang w:val="pl-PL"/>
        </w:rPr>
        <w:t>ninie, czy widzisz dokoła</w:t>
      </w:r>
      <w:r w:rsidR="002725FD" w:rsidRPr="00F66ABF">
        <w:rPr>
          <w:lang w:val="pl-PL"/>
        </w:rPr>
        <w:t>,</w:t>
      </w:r>
    </w:p>
    <w:p w:rsidR="002725FD" w:rsidRPr="00F66ABF" w:rsidRDefault="002B117C" w:rsidP="002725FD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260C75" w:rsidRPr="00F66ABF">
        <w:rPr>
          <w:lang w:val="pl-PL"/>
        </w:rPr>
        <w:t>Jak otaczają cię siły ciemności</w:t>
      </w:r>
      <w:r w:rsidR="002725FD" w:rsidRPr="00F66ABF">
        <w:rPr>
          <w:lang w:val="pl-PL"/>
        </w:rPr>
        <w:t xml:space="preserve">? </w:t>
      </w:r>
    </w:p>
    <w:p w:rsidR="002725FD" w:rsidRPr="00F66ABF" w:rsidRDefault="00260C75" w:rsidP="002725FD">
      <w:pPr>
        <w:pStyle w:val="IndentedQuote"/>
        <w:rPr>
          <w:lang w:val="pl-PL"/>
        </w:rPr>
      </w:pPr>
      <w:r w:rsidRPr="00F66ABF">
        <w:rPr>
          <w:lang w:val="pl-PL"/>
        </w:rPr>
        <w:t>Chrześcijaninie</w:t>
      </w:r>
      <w:r w:rsidR="002725FD" w:rsidRPr="00F66ABF">
        <w:rPr>
          <w:lang w:val="pl-PL"/>
        </w:rPr>
        <w:t>,</w:t>
      </w:r>
      <w:r w:rsidR="00DC410E">
        <w:rPr>
          <w:lang w:val="pl-PL"/>
        </w:rPr>
        <w:t xml:space="preserve"> wstań i walcz</w:t>
      </w:r>
      <w:r w:rsidRPr="00F66ABF">
        <w:rPr>
          <w:lang w:val="pl-PL"/>
        </w:rPr>
        <w:t>, myśl o zwycięstwie</w:t>
      </w:r>
      <w:r w:rsidR="002725FD" w:rsidRPr="00F66ABF">
        <w:rPr>
          <w:lang w:val="pl-PL"/>
        </w:rPr>
        <w:t>,</w:t>
      </w:r>
    </w:p>
    <w:p w:rsidR="002725FD" w:rsidRPr="00F66ABF" w:rsidRDefault="002B117C" w:rsidP="002725FD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260C75" w:rsidRPr="00F66ABF">
        <w:rPr>
          <w:lang w:val="pl-PL"/>
        </w:rPr>
        <w:t>W</w:t>
      </w:r>
      <w:r w:rsidR="00DC410E">
        <w:rPr>
          <w:lang w:val="pl-PL"/>
        </w:rPr>
        <w:t>alcz w</w:t>
      </w:r>
      <w:r w:rsidR="00260C75" w:rsidRPr="00F66ABF">
        <w:rPr>
          <w:lang w:val="pl-PL"/>
        </w:rPr>
        <w:t xml:space="preserve"> mocy płynącej ze świętego krzyża</w:t>
      </w:r>
      <w:r w:rsidR="002725FD" w:rsidRPr="00F66ABF">
        <w:rPr>
          <w:lang w:val="pl-PL"/>
        </w:rPr>
        <w:t>.</w:t>
      </w:r>
    </w:p>
    <w:p w:rsidR="00574835" w:rsidRPr="00F66ABF" w:rsidRDefault="0014015A" w:rsidP="00574835">
      <w:pPr>
        <w:pStyle w:val="IndentedQuote"/>
        <w:rPr>
          <w:lang w:val="pl-PL"/>
        </w:rPr>
      </w:pPr>
      <w:r w:rsidRPr="00F66ABF">
        <w:rPr>
          <w:lang w:val="pl-PL"/>
        </w:rPr>
        <w:t>Naprzód żołnierze Chrystusa, ruszajmy na bój</w:t>
      </w:r>
      <w:r w:rsidR="00574835" w:rsidRPr="00F66ABF">
        <w:rPr>
          <w:lang w:val="pl-PL"/>
        </w:rPr>
        <w:t xml:space="preserve">, </w:t>
      </w:r>
    </w:p>
    <w:p w:rsidR="00574835" w:rsidRPr="00F66ABF" w:rsidRDefault="002B117C" w:rsidP="00574835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14015A" w:rsidRPr="00F66ABF">
        <w:rPr>
          <w:lang w:val="pl-PL"/>
        </w:rPr>
        <w:t>Krzyż Jezusa wiedzie do walki nas</w:t>
      </w:r>
      <w:r w:rsidR="00574835" w:rsidRPr="00F66ABF">
        <w:rPr>
          <w:lang w:val="pl-PL"/>
        </w:rPr>
        <w:t>.</w:t>
      </w:r>
    </w:p>
    <w:p w:rsidR="0014015A" w:rsidRPr="00F66ABF" w:rsidRDefault="0014015A" w:rsidP="002725FD">
      <w:pPr>
        <w:pStyle w:val="IndentedQuote"/>
        <w:rPr>
          <w:lang w:val="pl-PL"/>
        </w:rPr>
      </w:pPr>
    </w:p>
    <w:p w:rsidR="002725FD" w:rsidRPr="00F66ABF" w:rsidRDefault="003D5E5C" w:rsidP="002725FD">
      <w:pPr>
        <w:pStyle w:val="IndentedQuote"/>
        <w:rPr>
          <w:lang w:val="pl-PL"/>
        </w:rPr>
      </w:pPr>
      <w:r w:rsidRPr="00F66ABF">
        <w:rPr>
          <w:lang w:val="pl-PL"/>
        </w:rPr>
        <w:t>Chrześcijaninie</w:t>
      </w:r>
      <w:r w:rsidR="002725FD" w:rsidRPr="00F66ABF">
        <w:rPr>
          <w:lang w:val="pl-PL"/>
        </w:rPr>
        <w:t xml:space="preserve">, </w:t>
      </w:r>
      <w:r w:rsidRPr="00F66ABF">
        <w:rPr>
          <w:lang w:val="pl-PL"/>
        </w:rPr>
        <w:t>czy czujesz, w jaki sposób działają</w:t>
      </w:r>
      <w:r w:rsidR="002725FD" w:rsidRPr="00F66ABF">
        <w:rPr>
          <w:lang w:val="pl-PL"/>
        </w:rPr>
        <w:t>,</w:t>
      </w:r>
    </w:p>
    <w:p w:rsidR="002725FD" w:rsidRPr="00F66ABF" w:rsidRDefault="002B117C" w:rsidP="002725FD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3D5E5C" w:rsidRPr="00F66ABF">
        <w:rPr>
          <w:lang w:val="pl-PL"/>
        </w:rPr>
        <w:t>Kusząc, przyciągając, wciągając w grzech</w:t>
      </w:r>
      <w:r w:rsidR="002725FD" w:rsidRPr="00F66ABF">
        <w:rPr>
          <w:lang w:val="pl-PL"/>
        </w:rPr>
        <w:t>?</w:t>
      </w:r>
    </w:p>
    <w:p w:rsidR="002725FD" w:rsidRPr="00F66ABF" w:rsidRDefault="003D5E5C" w:rsidP="002725FD">
      <w:pPr>
        <w:pStyle w:val="IndentedQuote"/>
        <w:rPr>
          <w:lang w:val="pl-PL"/>
        </w:rPr>
      </w:pPr>
      <w:r w:rsidRPr="00F66ABF">
        <w:rPr>
          <w:lang w:val="pl-PL"/>
        </w:rPr>
        <w:t>Chrześcijaninie</w:t>
      </w:r>
      <w:r w:rsidR="002725FD" w:rsidRPr="00F66ABF">
        <w:rPr>
          <w:lang w:val="pl-PL"/>
        </w:rPr>
        <w:t xml:space="preserve">, </w:t>
      </w:r>
      <w:r w:rsidRPr="00F66ABF">
        <w:rPr>
          <w:lang w:val="pl-PL"/>
        </w:rPr>
        <w:t>nie bój się, nie czuj się pokonanym</w:t>
      </w:r>
      <w:r w:rsidR="002725FD" w:rsidRPr="00F66ABF">
        <w:rPr>
          <w:lang w:val="pl-PL"/>
        </w:rPr>
        <w:t>;</w:t>
      </w:r>
    </w:p>
    <w:p w:rsidR="002725FD" w:rsidRPr="00F66ABF" w:rsidRDefault="002B117C" w:rsidP="002725FD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FC230C" w:rsidRPr="00F66ABF">
        <w:rPr>
          <w:lang w:val="pl-PL"/>
        </w:rPr>
        <w:t>Przygotuj się do walki, czuwaj, módl się i pość</w:t>
      </w:r>
    </w:p>
    <w:p w:rsidR="0014015A" w:rsidRPr="00F66ABF" w:rsidRDefault="0014015A" w:rsidP="0014015A">
      <w:pPr>
        <w:pStyle w:val="IndentedQuote"/>
        <w:rPr>
          <w:lang w:val="pl-PL"/>
        </w:rPr>
      </w:pPr>
      <w:r w:rsidRPr="00F66ABF">
        <w:rPr>
          <w:lang w:val="pl-PL"/>
        </w:rPr>
        <w:t xml:space="preserve">Naprzód żołnierze Chrystusa, ruszajmy na bój, </w:t>
      </w:r>
    </w:p>
    <w:p w:rsidR="00574835" w:rsidRPr="00F66ABF" w:rsidRDefault="002B117C" w:rsidP="0014015A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14015A" w:rsidRPr="00F66ABF">
        <w:rPr>
          <w:lang w:val="pl-PL"/>
        </w:rPr>
        <w:t>Krzyż Jezusa wiedzie do walki nas</w:t>
      </w:r>
      <w:r w:rsidR="00574835" w:rsidRPr="00F66ABF">
        <w:rPr>
          <w:lang w:val="pl-PL"/>
        </w:rPr>
        <w:t>.</w:t>
      </w:r>
    </w:p>
    <w:p w:rsidR="002725FD" w:rsidRPr="00F66ABF" w:rsidRDefault="002725FD" w:rsidP="002725FD">
      <w:pPr>
        <w:pStyle w:val="IndentedQuote"/>
        <w:rPr>
          <w:lang w:val="pl-PL"/>
        </w:rPr>
      </w:pPr>
    </w:p>
    <w:p w:rsidR="002725FD" w:rsidRPr="00F66ABF" w:rsidRDefault="00FC230C" w:rsidP="002725FD">
      <w:pPr>
        <w:pStyle w:val="IndentedQuote"/>
        <w:rPr>
          <w:lang w:val="pl-PL"/>
        </w:rPr>
      </w:pPr>
      <w:r w:rsidRPr="00F66ABF">
        <w:rPr>
          <w:lang w:val="pl-PL"/>
        </w:rPr>
        <w:t>Chrześcijaninie</w:t>
      </w:r>
      <w:r w:rsidR="002725FD" w:rsidRPr="00F66ABF">
        <w:rPr>
          <w:lang w:val="pl-PL"/>
        </w:rPr>
        <w:t xml:space="preserve">, </w:t>
      </w:r>
      <w:r w:rsidRPr="00F66ABF">
        <w:rPr>
          <w:lang w:val="pl-PL"/>
        </w:rPr>
        <w:t xml:space="preserve">czy słyszysz, </w:t>
      </w:r>
      <w:r w:rsidR="00DC410E">
        <w:rPr>
          <w:lang w:val="pl-PL"/>
        </w:rPr>
        <w:t>co</w:t>
      </w:r>
      <w:r w:rsidRPr="00F66ABF">
        <w:rPr>
          <w:lang w:val="pl-PL"/>
        </w:rPr>
        <w:t xml:space="preserve"> mówią?</w:t>
      </w:r>
    </w:p>
    <w:p w:rsidR="002725FD" w:rsidRPr="00F66ABF" w:rsidRDefault="002B117C" w:rsidP="002725FD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FC230C" w:rsidRPr="00F66ABF">
        <w:rPr>
          <w:lang w:val="pl-PL"/>
        </w:rPr>
        <w:t>Zawsze szybko i u</w:t>
      </w:r>
      <w:r w:rsidR="00DC410E">
        <w:rPr>
          <w:lang w:val="pl-PL"/>
        </w:rPr>
        <w:t>ważnie, zawsze czuwaj i módl się</w:t>
      </w:r>
      <w:r w:rsidR="00BD3675" w:rsidRPr="00F66ABF">
        <w:rPr>
          <w:lang w:val="pl-PL"/>
        </w:rPr>
        <w:t>.</w:t>
      </w:r>
      <w:r w:rsidR="002725FD" w:rsidRPr="00F66ABF">
        <w:rPr>
          <w:lang w:val="pl-PL"/>
        </w:rPr>
        <w:t xml:space="preserve"> </w:t>
      </w:r>
    </w:p>
    <w:p w:rsidR="002725FD" w:rsidRPr="00F66ABF" w:rsidRDefault="00B87AC2" w:rsidP="002725FD">
      <w:pPr>
        <w:pStyle w:val="IndentedQuote"/>
        <w:rPr>
          <w:lang w:val="pl-PL"/>
        </w:rPr>
      </w:pPr>
      <w:r w:rsidRPr="00F66ABF">
        <w:rPr>
          <w:lang w:val="pl-PL"/>
        </w:rPr>
        <w:t>O</w:t>
      </w:r>
      <w:r w:rsidR="00FC230C" w:rsidRPr="00F66ABF">
        <w:rPr>
          <w:lang w:val="pl-PL"/>
        </w:rPr>
        <w:t xml:space="preserve">dpowiedź z odwagą – „Dopóki </w:t>
      </w:r>
      <w:r w:rsidRPr="00F66ABF">
        <w:rPr>
          <w:lang w:val="pl-PL"/>
        </w:rPr>
        <w:t>żyję</w:t>
      </w:r>
      <w:r w:rsidR="00FC230C" w:rsidRPr="00F66ABF">
        <w:rPr>
          <w:lang w:val="pl-PL"/>
        </w:rPr>
        <w:t>, będę modlił się</w:t>
      </w:r>
      <w:r w:rsidR="00BD3675" w:rsidRPr="00F66ABF">
        <w:rPr>
          <w:lang w:val="pl-PL"/>
        </w:rPr>
        <w:t>”.</w:t>
      </w:r>
      <w:r w:rsidR="002725FD" w:rsidRPr="00F66ABF">
        <w:rPr>
          <w:lang w:val="pl-PL"/>
        </w:rPr>
        <w:t xml:space="preserve"> </w:t>
      </w:r>
    </w:p>
    <w:p w:rsidR="002725FD" w:rsidRPr="00F66ABF" w:rsidRDefault="002B117C" w:rsidP="002725FD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304CE8" w:rsidRPr="00F66ABF">
        <w:rPr>
          <w:lang w:val="pl-PL"/>
        </w:rPr>
        <w:t>Po bitwie przyjdzie pokój, po nocy dzień</w:t>
      </w:r>
      <w:r w:rsidR="002725FD" w:rsidRPr="00F66ABF">
        <w:rPr>
          <w:lang w:val="pl-PL"/>
        </w:rPr>
        <w:t xml:space="preserve">. </w:t>
      </w:r>
    </w:p>
    <w:p w:rsidR="0014015A" w:rsidRPr="00F66ABF" w:rsidRDefault="0014015A" w:rsidP="0014015A">
      <w:pPr>
        <w:pStyle w:val="IndentedQuote"/>
        <w:rPr>
          <w:lang w:val="pl-PL"/>
        </w:rPr>
      </w:pPr>
      <w:r w:rsidRPr="00F66ABF">
        <w:rPr>
          <w:lang w:val="pl-PL"/>
        </w:rPr>
        <w:t xml:space="preserve">Naprzód żołnierze Chrystusa, ruszajmy na bój, </w:t>
      </w:r>
    </w:p>
    <w:p w:rsidR="00574835" w:rsidRPr="00F66ABF" w:rsidRDefault="002B117C" w:rsidP="0014015A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14015A" w:rsidRPr="00F66ABF">
        <w:rPr>
          <w:lang w:val="pl-PL"/>
        </w:rPr>
        <w:t>Krzyż Jezusa wiedzie do walki nas</w:t>
      </w:r>
      <w:r w:rsidR="00574835" w:rsidRPr="00F66ABF">
        <w:rPr>
          <w:lang w:val="pl-PL"/>
        </w:rPr>
        <w:t>.</w:t>
      </w:r>
    </w:p>
    <w:p w:rsidR="002725FD" w:rsidRPr="00F66ABF" w:rsidRDefault="002725FD" w:rsidP="002725FD">
      <w:pPr>
        <w:pStyle w:val="IndentedQuote"/>
        <w:rPr>
          <w:lang w:val="pl-PL"/>
        </w:rPr>
      </w:pPr>
    </w:p>
    <w:p w:rsidR="002725FD" w:rsidRPr="00F66ABF" w:rsidRDefault="00DC410E" w:rsidP="002725FD">
      <w:pPr>
        <w:pStyle w:val="IndentedQuote"/>
        <w:rPr>
          <w:lang w:val="pl-PL"/>
        </w:rPr>
      </w:pPr>
      <w:r>
        <w:rPr>
          <w:lang w:val="pl-PL"/>
        </w:rPr>
        <w:t xml:space="preserve">Znam twoje kłopoty, </w:t>
      </w:r>
      <w:r w:rsidR="00B43982" w:rsidRPr="00F66ABF">
        <w:rPr>
          <w:lang w:val="pl-PL"/>
        </w:rPr>
        <w:t>wierny mój sługo</w:t>
      </w:r>
      <w:r w:rsidR="002725FD" w:rsidRPr="00F66ABF">
        <w:rPr>
          <w:lang w:val="pl-PL"/>
        </w:rPr>
        <w:t xml:space="preserve">. </w:t>
      </w:r>
    </w:p>
    <w:p w:rsidR="002725FD" w:rsidRPr="00F66ABF" w:rsidRDefault="002B117C" w:rsidP="002725FD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B43982" w:rsidRPr="00F66ABF">
        <w:rPr>
          <w:lang w:val="pl-PL"/>
        </w:rPr>
        <w:t>Jesteś bardzo zmęczony, lecz ja zmęczony byłem też</w:t>
      </w:r>
      <w:r w:rsidR="002725FD" w:rsidRPr="00F66ABF">
        <w:rPr>
          <w:lang w:val="pl-PL"/>
        </w:rPr>
        <w:t xml:space="preserve">. </w:t>
      </w:r>
    </w:p>
    <w:p w:rsidR="002725FD" w:rsidRPr="00F66ABF" w:rsidRDefault="00B43982" w:rsidP="002725FD">
      <w:pPr>
        <w:pStyle w:val="IndentedQuote"/>
        <w:rPr>
          <w:lang w:val="pl-PL"/>
        </w:rPr>
      </w:pPr>
      <w:r w:rsidRPr="00F66ABF">
        <w:rPr>
          <w:lang w:val="pl-PL"/>
        </w:rPr>
        <w:t>Lecz twoje zmaganie do mnie cię doprowadzi,</w:t>
      </w:r>
      <w:r w:rsidR="002725FD" w:rsidRPr="00F66ABF">
        <w:rPr>
          <w:lang w:val="pl-PL"/>
        </w:rPr>
        <w:t xml:space="preserve"> </w:t>
      </w:r>
    </w:p>
    <w:p w:rsidR="002725FD" w:rsidRPr="00F66ABF" w:rsidRDefault="002B117C" w:rsidP="002725FD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B43982" w:rsidRPr="00F66ABF">
        <w:rPr>
          <w:lang w:val="pl-PL"/>
        </w:rPr>
        <w:t>I zakończy się u stóp mego tronu</w:t>
      </w:r>
      <w:r w:rsidR="00BD3675" w:rsidRPr="00F66ABF">
        <w:rPr>
          <w:lang w:val="pl-PL"/>
        </w:rPr>
        <w:t>”.</w:t>
      </w:r>
      <w:r w:rsidR="002725FD" w:rsidRPr="00F66ABF">
        <w:rPr>
          <w:lang w:val="pl-PL"/>
        </w:rPr>
        <w:t xml:space="preserve"> </w:t>
      </w:r>
    </w:p>
    <w:p w:rsidR="0014015A" w:rsidRPr="00F66ABF" w:rsidRDefault="0014015A" w:rsidP="0014015A">
      <w:pPr>
        <w:pStyle w:val="IndentedQuote"/>
        <w:rPr>
          <w:lang w:val="pl-PL"/>
        </w:rPr>
      </w:pPr>
      <w:r w:rsidRPr="00F66ABF">
        <w:rPr>
          <w:lang w:val="pl-PL"/>
        </w:rPr>
        <w:t xml:space="preserve">Naprzód żołnierze Chrystusa, ruszajmy na bój, </w:t>
      </w:r>
    </w:p>
    <w:p w:rsidR="00574835" w:rsidRPr="00F66ABF" w:rsidRDefault="002B117C" w:rsidP="0014015A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14015A" w:rsidRPr="00F66ABF">
        <w:rPr>
          <w:lang w:val="pl-PL"/>
        </w:rPr>
        <w:t>Krzyż Jezusa wiedzie do walki nas</w:t>
      </w:r>
      <w:r w:rsidR="00574835" w:rsidRPr="00F66ABF">
        <w:rPr>
          <w:lang w:val="pl-PL"/>
        </w:rPr>
        <w:t>.</w:t>
      </w:r>
    </w:p>
    <w:p w:rsidR="00574835" w:rsidRPr="00F66ABF" w:rsidRDefault="007B338F" w:rsidP="002725FD">
      <w:pPr>
        <w:pStyle w:val="IndentedQuote"/>
        <w:ind w:right="0"/>
        <w:rPr>
          <w:lang w:val="pl-PL"/>
        </w:rPr>
      </w:pPr>
      <w:r w:rsidRPr="00F66ABF">
        <w:rPr>
          <w:lang w:val="pl-PL"/>
        </w:rPr>
        <w:t>(</w:t>
      </w:r>
      <w:r w:rsidR="00BD3675" w:rsidRPr="00F66ABF">
        <w:rPr>
          <w:lang w:val="pl-PL"/>
        </w:rPr>
        <w:t>„Christian, Dost Thou See Them?”, na angielski przetłumaczył</w:t>
      </w:r>
      <w:r w:rsidR="00574835" w:rsidRPr="00F66ABF">
        <w:rPr>
          <w:lang w:val="pl-PL"/>
        </w:rPr>
        <w:t xml:space="preserve"> John M. Neale, 1818-1866; </w:t>
      </w:r>
      <w:r w:rsidR="00BD3675" w:rsidRPr="00F66ABF">
        <w:rPr>
          <w:lang w:val="pl-PL"/>
        </w:rPr>
        <w:t>melodia i refren z hymnu „</w:t>
      </w:r>
      <w:r w:rsidR="00574835" w:rsidRPr="00F66ABF">
        <w:rPr>
          <w:lang w:val="pl-PL"/>
        </w:rPr>
        <w:t xml:space="preserve">Onward, </w:t>
      </w:r>
      <w:r w:rsidR="00BD3675" w:rsidRPr="00F66ABF">
        <w:rPr>
          <w:lang w:val="pl-PL"/>
        </w:rPr>
        <w:t>Christian</w:t>
      </w:r>
      <w:r w:rsidR="00574835" w:rsidRPr="00F66ABF">
        <w:rPr>
          <w:lang w:val="pl-PL"/>
        </w:rPr>
        <w:t xml:space="preserve"> Soldiers</w:t>
      </w:r>
      <w:r w:rsidR="00BD3675" w:rsidRPr="00F66ABF">
        <w:rPr>
          <w:lang w:val="pl-PL"/>
        </w:rPr>
        <w:t>”.</w:t>
      </w:r>
      <w:r w:rsidR="00574835" w:rsidRPr="00F66ABF">
        <w:rPr>
          <w:lang w:val="pl-PL"/>
        </w:rPr>
        <w:t>)</w:t>
      </w:r>
    </w:p>
    <w:p w:rsidR="00BD3F88" w:rsidRPr="00F66ABF" w:rsidRDefault="00BD3F88" w:rsidP="003B106D">
      <w:pPr>
        <w:pStyle w:val="BodyTextIndent2"/>
        <w:rPr>
          <w:lang w:val="pl-PL"/>
        </w:rPr>
      </w:pPr>
    </w:p>
    <w:p w:rsidR="00A043A4" w:rsidRPr="00F66ABF" w:rsidRDefault="00A043A4" w:rsidP="00A043A4">
      <w:pPr>
        <w:ind w:left="426" w:right="265"/>
        <w:jc w:val="both"/>
        <w:rPr>
          <w:lang w:val="pl-PL"/>
        </w:rPr>
      </w:pPr>
      <w:r w:rsidRPr="00F66ABF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9" w:history="1">
        <w:r w:rsidRPr="00F66ABF">
          <w:rPr>
            <w:rStyle w:val="Hyperlink"/>
            <w:color w:val="auto"/>
            <w:lang w:val="pl-PL"/>
          </w:rPr>
          <w:t>rlhymersjr@sbcglobal.net (naciśnij tutaj)</w:t>
        </w:r>
      </w:hyperlink>
      <w:r w:rsidRPr="00F66ABF">
        <w:rPr>
          <w:lang w:val="pl-PL"/>
        </w:rPr>
        <w:t xml:space="preserve">. Do dr. Hymersa można pisać w różnych językach, ale preferowanym jest angielski. Jego adres pocztowy: </w:t>
      </w:r>
      <w:r w:rsidRPr="00F66ABF">
        <w:rPr>
          <w:lang w:val="pl-PL"/>
        </w:rPr>
        <w:t xml:space="preserve">P.O. Box 15308, Los Angeles, CA 90015. Możesz również do niego zadzwonić na numer: (818)352-0452. </w:t>
      </w:r>
    </w:p>
    <w:p w:rsidR="00A043A4" w:rsidRPr="00F66ABF" w:rsidRDefault="00A043A4" w:rsidP="00A043A4">
      <w:pPr>
        <w:ind w:left="936" w:right="936"/>
        <w:jc w:val="both"/>
        <w:rPr>
          <w:lang w:val="pl-PL"/>
        </w:rPr>
      </w:pPr>
    </w:p>
    <w:p w:rsidR="00A043A4" w:rsidRPr="00F66ABF" w:rsidRDefault="00A043A4" w:rsidP="00A043A4">
      <w:pPr>
        <w:pStyle w:val="Title"/>
        <w:ind w:right="-144"/>
        <w:rPr>
          <w:bCs/>
          <w:i/>
          <w:iCs/>
          <w:szCs w:val="24"/>
          <w:lang w:val="pl-PL"/>
        </w:rPr>
      </w:pPr>
      <w:bookmarkStart w:id="0" w:name="_GoBack"/>
      <w:bookmarkEnd w:id="0"/>
      <w:r w:rsidRPr="00F66ABF">
        <w:rPr>
          <w:rStyle w:val="Emphasis"/>
          <w:i w:val="0"/>
          <w:szCs w:val="24"/>
          <w:lang w:val="pl-PL"/>
        </w:rPr>
        <w:t>(</w:t>
      </w:r>
      <w:r w:rsidRPr="00F66ABF">
        <w:rPr>
          <w:rStyle w:val="Emphasis"/>
          <w:bCs/>
          <w:i w:val="0"/>
          <w:iCs/>
          <w:szCs w:val="24"/>
          <w:lang w:val="pl-PL"/>
        </w:rPr>
        <w:t>KONIEC KAZANIA)</w:t>
      </w:r>
      <w:r w:rsidRPr="00F66ABF">
        <w:rPr>
          <w:bCs/>
          <w:i/>
          <w:iCs/>
          <w:szCs w:val="24"/>
          <w:lang w:val="pl-PL"/>
        </w:rPr>
        <w:t xml:space="preserve"> </w:t>
      </w:r>
    </w:p>
    <w:p w:rsidR="00A043A4" w:rsidRPr="00F66ABF" w:rsidRDefault="00A043A4" w:rsidP="00A043A4">
      <w:pPr>
        <w:pStyle w:val="heading"/>
        <w:spacing w:before="0" w:beforeAutospacing="0" w:after="0" w:afterAutospacing="0"/>
        <w:rPr>
          <w:lang w:val="pl-PL"/>
        </w:rPr>
      </w:pPr>
      <w:r w:rsidRPr="00F66ABF">
        <w:rPr>
          <w:bCs/>
          <w:lang w:val="pl-PL"/>
        </w:rPr>
        <w:t xml:space="preserve">Kazania doktora Hymersa dostępne są co tydzień w Internecie pod adresem: </w:t>
      </w:r>
    </w:p>
    <w:p w:rsidR="00A043A4" w:rsidRPr="00DC410E" w:rsidRDefault="00005E2E" w:rsidP="00A043A4">
      <w:pPr>
        <w:pStyle w:val="Title"/>
        <w:rPr>
          <w:b w:val="0"/>
          <w:color w:val="000000" w:themeColor="text1"/>
          <w:lang w:val="pl-PL"/>
        </w:rPr>
      </w:pPr>
      <w:hyperlink r:id="rId10" w:history="1">
        <w:r w:rsidR="0009530B" w:rsidRPr="00DC410E">
          <w:rPr>
            <w:rStyle w:val="Hyperlink"/>
            <w:b w:val="0"/>
            <w:color w:val="000000" w:themeColor="text1"/>
            <w:lang w:val="pl-PL"/>
          </w:rPr>
          <w:t>www.sermonsfortheworld.com</w:t>
        </w:r>
      </w:hyperlink>
    </w:p>
    <w:p w:rsidR="00A043A4" w:rsidRPr="00F66ABF" w:rsidRDefault="00A043A4" w:rsidP="00A043A4">
      <w:pPr>
        <w:pStyle w:val="heading"/>
        <w:spacing w:before="0" w:beforeAutospacing="0" w:after="0" w:afterAutospacing="0"/>
        <w:rPr>
          <w:lang w:val="pl-PL"/>
        </w:rPr>
      </w:pPr>
      <w:r w:rsidRPr="00F66ABF">
        <w:rPr>
          <w:lang w:val="pl-PL"/>
        </w:rPr>
        <w:t xml:space="preserve"> </w:t>
      </w:r>
      <w:r w:rsidRPr="00F66ABF">
        <w:rPr>
          <w:bCs/>
          <w:lang w:val="pl-PL"/>
        </w:rPr>
        <w:t>Wybierz: „Sermon Manuscripts”, a następnie „język polski”.</w:t>
      </w:r>
    </w:p>
    <w:p w:rsidR="00A043A4" w:rsidRDefault="00A043A4" w:rsidP="00A043A4">
      <w:pPr>
        <w:pStyle w:val="Title"/>
        <w:ind w:left="-432" w:right="-432"/>
        <w:rPr>
          <w:b w:val="0"/>
          <w:szCs w:val="24"/>
          <w:lang w:val="pl-PL"/>
        </w:rPr>
      </w:pPr>
    </w:p>
    <w:p w:rsidR="00B558F8" w:rsidRPr="00F66ABF" w:rsidRDefault="00B558F8" w:rsidP="00A043A4">
      <w:pPr>
        <w:pStyle w:val="Title"/>
        <w:ind w:left="-432" w:right="-432"/>
        <w:rPr>
          <w:b w:val="0"/>
          <w:szCs w:val="24"/>
          <w:lang w:val="pl-PL"/>
        </w:rPr>
      </w:pPr>
    </w:p>
    <w:p w:rsidR="00A043A4" w:rsidRPr="00F66ABF" w:rsidRDefault="00A043A4" w:rsidP="00A043A4">
      <w:pPr>
        <w:pStyle w:val="Title"/>
        <w:ind w:left="-432" w:right="-432"/>
        <w:rPr>
          <w:b w:val="0"/>
          <w:lang w:val="pl-PL"/>
        </w:rPr>
      </w:pPr>
      <w:r w:rsidRPr="00F66ABF">
        <w:rPr>
          <w:b w:val="0"/>
          <w:lang w:val="pl-PL"/>
        </w:rPr>
        <w:lastRenderedPageBreak/>
        <w:t xml:space="preserve">Teksty kazań nie są objęte prawami autorskimi. Można ich używać bez pozwolenia </w:t>
      </w:r>
    </w:p>
    <w:p w:rsidR="00A043A4" w:rsidRPr="00F66ABF" w:rsidRDefault="00A043A4" w:rsidP="00A043A4">
      <w:pPr>
        <w:pStyle w:val="Title"/>
        <w:ind w:left="-432" w:right="-432"/>
        <w:rPr>
          <w:b w:val="0"/>
          <w:lang w:val="pl-PL"/>
        </w:rPr>
      </w:pPr>
      <w:r w:rsidRPr="00F66ABF">
        <w:rPr>
          <w:b w:val="0"/>
          <w:lang w:val="pl-PL"/>
        </w:rPr>
        <w:t xml:space="preserve">doktora Hymersa. Jednakże wszystkie nagrania video doktora Hymersa oraz wszystkie kazania z naszego kościoła w formie video objęte są prawami autorskimi, </w:t>
      </w:r>
    </w:p>
    <w:p w:rsidR="00A043A4" w:rsidRPr="00F66ABF" w:rsidRDefault="00A043A4" w:rsidP="00A043A4">
      <w:pPr>
        <w:pStyle w:val="Title"/>
        <w:ind w:left="-432" w:right="-432"/>
        <w:rPr>
          <w:b w:val="0"/>
          <w:lang w:val="pl-PL"/>
        </w:rPr>
      </w:pPr>
      <w:r w:rsidRPr="00F66ABF">
        <w:rPr>
          <w:b w:val="0"/>
          <w:lang w:val="pl-PL"/>
        </w:rPr>
        <w:t>a używanie ich wymaga uzyskania z</w:t>
      </w:r>
      <w:r w:rsidR="00BD3675" w:rsidRPr="00F66ABF">
        <w:rPr>
          <w:b w:val="0"/>
          <w:lang w:val="pl-PL"/>
        </w:rPr>
        <w:t>gody</w:t>
      </w:r>
      <w:r w:rsidRPr="00F66ABF">
        <w:rPr>
          <w:b w:val="0"/>
          <w:lang w:val="pl-PL"/>
        </w:rPr>
        <w:t>.</w:t>
      </w:r>
    </w:p>
    <w:p w:rsidR="00A043A4" w:rsidRPr="00F66ABF" w:rsidRDefault="00A043A4" w:rsidP="00A043A4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A043A4" w:rsidRPr="00F66ABF" w:rsidRDefault="00A043A4" w:rsidP="00A043A4">
      <w:pPr>
        <w:rPr>
          <w:sz w:val="24"/>
          <w:lang w:val="pl-PL"/>
        </w:rPr>
      </w:pPr>
      <w:r w:rsidRPr="00F66ABF">
        <w:rPr>
          <w:sz w:val="24"/>
          <w:szCs w:val="24"/>
          <w:lang w:val="pl-PL"/>
        </w:rPr>
        <w:t>Pismo Święte czytane przed kazaniem przez pana Abla Prudhomme’a</w:t>
      </w:r>
      <w:r w:rsidRPr="00F66ABF">
        <w:rPr>
          <w:sz w:val="24"/>
          <w:lang w:val="pl-PL"/>
        </w:rPr>
        <w:t>:</w:t>
      </w:r>
    </w:p>
    <w:p w:rsidR="009B0A86" w:rsidRPr="00F66ABF" w:rsidRDefault="00A53D7C" w:rsidP="00A043A4">
      <w:pPr>
        <w:pStyle w:val="BodyText"/>
        <w:ind w:left="4320" w:firstLine="720"/>
        <w:rPr>
          <w:sz w:val="24"/>
          <w:lang w:val="pl-PL"/>
        </w:rPr>
      </w:pPr>
      <w:r w:rsidRPr="00F66ABF">
        <w:rPr>
          <w:sz w:val="24"/>
          <w:lang w:val="pl-PL"/>
        </w:rPr>
        <w:t>Efezjan</w:t>
      </w:r>
      <w:r w:rsidR="00287705" w:rsidRPr="00F66ABF">
        <w:rPr>
          <w:sz w:val="24"/>
          <w:lang w:val="pl-PL"/>
        </w:rPr>
        <w:t xml:space="preserve"> 6:10-18. </w:t>
      </w:r>
    </w:p>
    <w:p w:rsidR="00A043A4" w:rsidRPr="00F66ABF" w:rsidRDefault="00A043A4" w:rsidP="00A043A4">
      <w:pPr>
        <w:pStyle w:val="BodyText"/>
        <w:rPr>
          <w:sz w:val="24"/>
          <w:lang w:val="pl-PL"/>
        </w:rPr>
      </w:pPr>
      <w:r w:rsidRPr="00F66ABF">
        <w:rPr>
          <w:sz w:val="24"/>
          <w:lang w:val="pl-PL"/>
        </w:rPr>
        <w:t xml:space="preserve">Pieśń śpiewana przed kazaniem przez pana Benjamina Kincaida Griffitha: </w:t>
      </w:r>
    </w:p>
    <w:p w:rsidR="00BB756D" w:rsidRPr="00F66ABF" w:rsidRDefault="00EB3574" w:rsidP="004550C8">
      <w:pPr>
        <w:pStyle w:val="BodyText"/>
        <w:ind w:left="720"/>
        <w:rPr>
          <w:sz w:val="24"/>
          <w:lang w:val="pl-PL"/>
        </w:rPr>
      </w:pPr>
      <w:r w:rsidRPr="00F66ABF">
        <w:rPr>
          <w:sz w:val="24"/>
          <w:lang w:val="pl-PL"/>
        </w:rPr>
        <w:tab/>
      </w:r>
      <w:r w:rsidR="00BD3675" w:rsidRPr="00F66ABF">
        <w:rPr>
          <w:sz w:val="24"/>
          <w:lang w:val="pl-PL"/>
        </w:rPr>
        <w:t>„</w:t>
      </w:r>
      <w:r w:rsidR="00A043A4" w:rsidRPr="00F66ABF">
        <w:rPr>
          <w:sz w:val="24"/>
          <w:lang w:val="pl-PL"/>
        </w:rPr>
        <w:t xml:space="preserve">Soldiers of </w:t>
      </w:r>
      <w:r w:rsidR="00E2629D" w:rsidRPr="00F66ABF">
        <w:rPr>
          <w:sz w:val="24"/>
          <w:lang w:val="pl-PL"/>
        </w:rPr>
        <w:t>Chr</w:t>
      </w:r>
      <w:r w:rsidR="00BD3675" w:rsidRPr="00F66ABF">
        <w:rPr>
          <w:sz w:val="24"/>
          <w:lang w:val="pl-PL"/>
        </w:rPr>
        <w:t>ist</w:t>
      </w:r>
      <w:r w:rsidR="00A043A4" w:rsidRPr="00F66ABF">
        <w:rPr>
          <w:sz w:val="24"/>
          <w:lang w:val="pl-PL"/>
        </w:rPr>
        <w:t>, Arise” (</w:t>
      </w:r>
      <w:r w:rsidR="00287705" w:rsidRPr="00F66ABF">
        <w:rPr>
          <w:sz w:val="24"/>
          <w:lang w:val="pl-PL"/>
        </w:rPr>
        <w:t xml:space="preserve">Charles Wesley, 1707-1788; </w:t>
      </w:r>
    </w:p>
    <w:p w:rsidR="00E65EDF" w:rsidRPr="00F66ABF" w:rsidRDefault="00287705" w:rsidP="005509F8">
      <w:pPr>
        <w:pStyle w:val="BodyText"/>
        <w:ind w:left="720"/>
        <w:rPr>
          <w:sz w:val="24"/>
          <w:lang w:val="pl-PL"/>
        </w:rPr>
      </w:pPr>
      <w:r w:rsidRPr="00F66ABF">
        <w:rPr>
          <w:sz w:val="24"/>
          <w:lang w:val="pl-PL"/>
        </w:rPr>
        <w:tab/>
      </w:r>
      <w:r w:rsidRPr="00F66ABF">
        <w:rPr>
          <w:sz w:val="24"/>
          <w:lang w:val="pl-PL"/>
        </w:rPr>
        <w:tab/>
      </w:r>
      <w:r w:rsidR="00C5057D" w:rsidRPr="00F66ABF">
        <w:rPr>
          <w:sz w:val="24"/>
          <w:lang w:val="pl-PL"/>
        </w:rPr>
        <w:t>n</w:t>
      </w:r>
      <w:r w:rsidR="00A043A4" w:rsidRPr="00F66ABF">
        <w:rPr>
          <w:sz w:val="24"/>
          <w:lang w:val="pl-PL"/>
        </w:rPr>
        <w:t>a melodię</w:t>
      </w:r>
      <w:r w:rsidRPr="00F66ABF">
        <w:rPr>
          <w:sz w:val="24"/>
          <w:lang w:val="pl-PL"/>
        </w:rPr>
        <w:t xml:space="preserve"> </w:t>
      </w:r>
      <w:r w:rsidR="00BD3675" w:rsidRPr="00F66ABF">
        <w:rPr>
          <w:sz w:val="24"/>
          <w:lang w:val="pl-PL"/>
        </w:rPr>
        <w:t>„</w:t>
      </w:r>
      <w:r w:rsidRPr="00F66ABF">
        <w:rPr>
          <w:sz w:val="24"/>
          <w:lang w:val="pl-PL"/>
        </w:rPr>
        <w:t>Crown Him With Many Crowns”).</w:t>
      </w:r>
      <w:r w:rsidR="00BD3675" w:rsidRPr="00F66ABF">
        <w:rPr>
          <w:sz w:val="24"/>
          <w:lang w:val="pl-PL"/>
        </w:rPr>
        <w:t xml:space="preserve"> </w:t>
      </w:r>
    </w:p>
    <w:sectPr w:rsidR="00E65EDF" w:rsidRPr="00F66ABF" w:rsidSect="00F9781F">
      <w:headerReference w:type="default" r:id="rId11"/>
      <w:footerReference w:type="even" r:id="rId12"/>
      <w:footerReference w:type="default" r:id="rId13"/>
      <w:pgSz w:w="12240" w:h="15840"/>
      <w:pgMar w:top="1440" w:right="2160" w:bottom="1440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21F" w:rsidRDefault="00A1121F">
      <w:r>
        <w:separator/>
      </w:r>
    </w:p>
  </w:endnote>
  <w:endnote w:type="continuationSeparator" w:id="0">
    <w:p w:rsidR="00A1121F" w:rsidRDefault="00A11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44" w:rsidRDefault="00005E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0314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3144">
      <w:rPr>
        <w:rStyle w:val="PageNumber"/>
        <w:noProof/>
      </w:rPr>
      <w:t>10</w:t>
    </w:r>
    <w:r>
      <w:rPr>
        <w:rStyle w:val="PageNumber"/>
      </w:rPr>
      <w:fldChar w:fldCharType="end"/>
    </w:r>
  </w:p>
  <w:p w:rsidR="00903144" w:rsidRDefault="0090314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44" w:rsidRPr="00B558F8" w:rsidRDefault="00B558F8" w:rsidP="00B558F8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21F" w:rsidRDefault="00A1121F">
      <w:r>
        <w:separator/>
      </w:r>
    </w:p>
  </w:footnote>
  <w:footnote w:type="continuationSeparator" w:id="0">
    <w:p w:rsidR="00A1121F" w:rsidRDefault="00A11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44" w:rsidRDefault="00005E2E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0314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58F8">
      <w:rPr>
        <w:rStyle w:val="PageNumber"/>
        <w:noProof/>
      </w:rPr>
      <w:t>6</w:t>
    </w:r>
    <w:r>
      <w:rPr>
        <w:rStyle w:val="PageNumber"/>
      </w:rPr>
      <w:fldChar w:fldCharType="end"/>
    </w:r>
  </w:p>
  <w:p w:rsidR="00903144" w:rsidRDefault="00903144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903144" w:rsidRDefault="00903144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E0B88"/>
    <w:multiLevelType w:val="multilevel"/>
    <w:tmpl w:val="0F4C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A3BEA"/>
    <w:multiLevelType w:val="multilevel"/>
    <w:tmpl w:val="A25AC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535A4"/>
    <w:multiLevelType w:val="multilevel"/>
    <w:tmpl w:val="24F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D2035"/>
    <w:multiLevelType w:val="multilevel"/>
    <w:tmpl w:val="8094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C7C4F"/>
    <w:multiLevelType w:val="multilevel"/>
    <w:tmpl w:val="5B14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6E6F0F"/>
    <w:multiLevelType w:val="multilevel"/>
    <w:tmpl w:val="C39E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21867"/>
    <w:multiLevelType w:val="multilevel"/>
    <w:tmpl w:val="A052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C05992"/>
    <w:multiLevelType w:val="multilevel"/>
    <w:tmpl w:val="E2C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79532F"/>
    <w:multiLevelType w:val="multilevel"/>
    <w:tmpl w:val="AD0E65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AE2453"/>
    <w:multiLevelType w:val="multilevel"/>
    <w:tmpl w:val="7EB2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6823FA"/>
    <w:multiLevelType w:val="multilevel"/>
    <w:tmpl w:val="F254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81DDD"/>
    <w:multiLevelType w:val="multilevel"/>
    <w:tmpl w:val="CFB8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2B7185"/>
    <w:multiLevelType w:val="multilevel"/>
    <w:tmpl w:val="97E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4814BC"/>
    <w:multiLevelType w:val="hybridMultilevel"/>
    <w:tmpl w:val="612656E8"/>
    <w:lvl w:ilvl="0" w:tplc="724AE9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5C66C7"/>
    <w:multiLevelType w:val="hybridMultilevel"/>
    <w:tmpl w:val="0D62A4DA"/>
    <w:lvl w:ilvl="0" w:tplc="4EDEF01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49B039D9"/>
    <w:multiLevelType w:val="multilevel"/>
    <w:tmpl w:val="EBE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7F25F1"/>
    <w:multiLevelType w:val="multilevel"/>
    <w:tmpl w:val="A30A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3F5E43"/>
    <w:multiLevelType w:val="multilevel"/>
    <w:tmpl w:val="ED8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000BA7"/>
    <w:multiLevelType w:val="multilevel"/>
    <w:tmpl w:val="6A48B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17F6D"/>
    <w:multiLevelType w:val="hybridMultilevel"/>
    <w:tmpl w:val="7DAA71D4"/>
    <w:lvl w:ilvl="0" w:tplc="B7B2C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036273"/>
    <w:multiLevelType w:val="multilevel"/>
    <w:tmpl w:val="306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DC4AF5"/>
    <w:multiLevelType w:val="multilevel"/>
    <w:tmpl w:val="D134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097890"/>
    <w:multiLevelType w:val="multilevel"/>
    <w:tmpl w:val="DB0C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F81246"/>
    <w:multiLevelType w:val="multilevel"/>
    <w:tmpl w:val="5D9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C421C1"/>
    <w:multiLevelType w:val="multilevel"/>
    <w:tmpl w:val="357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6D0B67"/>
    <w:multiLevelType w:val="multilevel"/>
    <w:tmpl w:val="274A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950EE4"/>
    <w:multiLevelType w:val="hybridMultilevel"/>
    <w:tmpl w:val="E4540754"/>
    <w:lvl w:ilvl="0" w:tplc="82128B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7"/>
  </w:num>
  <w:num w:numId="3">
    <w:abstractNumId w:val="7"/>
  </w:num>
  <w:num w:numId="4">
    <w:abstractNumId w:val="4"/>
  </w:num>
  <w:num w:numId="5">
    <w:abstractNumId w:val="20"/>
  </w:num>
  <w:num w:numId="6">
    <w:abstractNumId w:val="6"/>
  </w:num>
  <w:num w:numId="7">
    <w:abstractNumId w:val="15"/>
  </w:num>
  <w:num w:numId="8">
    <w:abstractNumId w:val="9"/>
  </w:num>
  <w:num w:numId="9">
    <w:abstractNumId w:val="14"/>
  </w:num>
  <w:num w:numId="10">
    <w:abstractNumId w:val="11"/>
  </w:num>
  <w:num w:numId="11">
    <w:abstractNumId w:val="8"/>
  </w:num>
  <w:num w:numId="12">
    <w:abstractNumId w:val="3"/>
  </w:num>
  <w:num w:numId="13">
    <w:abstractNumId w:val="17"/>
  </w:num>
  <w:num w:numId="14">
    <w:abstractNumId w:val="13"/>
  </w:num>
  <w:num w:numId="15">
    <w:abstractNumId w:val="5"/>
  </w:num>
  <w:num w:numId="16">
    <w:abstractNumId w:val="1"/>
  </w:num>
  <w:num w:numId="17">
    <w:abstractNumId w:val="25"/>
  </w:num>
  <w:num w:numId="18">
    <w:abstractNumId w:val="18"/>
  </w:num>
  <w:num w:numId="19">
    <w:abstractNumId w:val="23"/>
  </w:num>
  <w:num w:numId="20">
    <w:abstractNumId w:val="19"/>
  </w:num>
  <w:num w:numId="21">
    <w:abstractNumId w:val="2"/>
  </w:num>
  <w:num w:numId="22">
    <w:abstractNumId w:val="10"/>
  </w:num>
  <w:num w:numId="23">
    <w:abstractNumId w:val="16"/>
  </w:num>
  <w:num w:numId="24">
    <w:abstractNumId w:val="21"/>
  </w:num>
  <w:num w:numId="25">
    <w:abstractNumId w:val="12"/>
  </w:num>
  <w:num w:numId="26">
    <w:abstractNumId w:val="22"/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91EBD"/>
    <w:rsid w:val="0000074A"/>
    <w:rsid w:val="00000D14"/>
    <w:rsid w:val="00001219"/>
    <w:rsid w:val="00002BDF"/>
    <w:rsid w:val="00003A88"/>
    <w:rsid w:val="00005E2E"/>
    <w:rsid w:val="00006CE7"/>
    <w:rsid w:val="0001367D"/>
    <w:rsid w:val="00013E20"/>
    <w:rsid w:val="000148B5"/>
    <w:rsid w:val="00014920"/>
    <w:rsid w:val="00015544"/>
    <w:rsid w:val="00016F96"/>
    <w:rsid w:val="0001738A"/>
    <w:rsid w:val="00020274"/>
    <w:rsid w:val="0002215E"/>
    <w:rsid w:val="000241DA"/>
    <w:rsid w:val="0002651B"/>
    <w:rsid w:val="000268B0"/>
    <w:rsid w:val="00031BFE"/>
    <w:rsid w:val="00032EE3"/>
    <w:rsid w:val="00034064"/>
    <w:rsid w:val="00034967"/>
    <w:rsid w:val="00034CC5"/>
    <w:rsid w:val="00034FBF"/>
    <w:rsid w:val="00036C8A"/>
    <w:rsid w:val="00040013"/>
    <w:rsid w:val="00041022"/>
    <w:rsid w:val="00042565"/>
    <w:rsid w:val="00043DFA"/>
    <w:rsid w:val="000502BA"/>
    <w:rsid w:val="00052507"/>
    <w:rsid w:val="00052E61"/>
    <w:rsid w:val="000541A6"/>
    <w:rsid w:val="00054517"/>
    <w:rsid w:val="00055A3E"/>
    <w:rsid w:val="00055A7B"/>
    <w:rsid w:val="00055DC7"/>
    <w:rsid w:val="0005616E"/>
    <w:rsid w:val="00056A6B"/>
    <w:rsid w:val="0005795F"/>
    <w:rsid w:val="0006111F"/>
    <w:rsid w:val="00061695"/>
    <w:rsid w:val="00061698"/>
    <w:rsid w:val="00061AE2"/>
    <w:rsid w:val="00061C6E"/>
    <w:rsid w:val="0006419C"/>
    <w:rsid w:val="000646D9"/>
    <w:rsid w:val="00067A40"/>
    <w:rsid w:val="00070435"/>
    <w:rsid w:val="00073CE7"/>
    <w:rsid w:val="00073D2C"/>
    <w:rsid w:val="00075C6D"/>
    <w:rsid w:val="00077599"/>
    <w:rsid w:val="00081535"/>
    <w:rsid w:val="00082D18"/>
    <w:rsid w:val="00083955"/>
    <w:rsid w:val="00084A99"/>
    <w:rsid w:val="000864AD"/>
    <w:rsid w:val="00086702"/>
    <w:rsid w:val="00086E1B"/>
    <w:rsid w:val="0008754B"/>
    <w:rsid w:val="00087CE1"/>
    <w:rsid w:val="00087FA1"/>
    <w:rsid w:val="00094714"/>
    <w:rsid w:val="00094DC3"/>
    <w:rsid w:val="00094FD7"/>
    <w:rsid w:val="0009530B"/>
    <w:rsid w:val="000953FC"/>
    <w:rsid w:val="00096EE8"/>
    <w:rsid w:val="00097D5E"/>
    <w:rsid w:val="00097FD3"/>
    <w:rsid w:val="000A0325"/>
    <w:rsid w:val="000A133B"/>
    <w:rsid w:val="000A459D"/>
    <w:rsid w:val="000A55A0"/>
    <w:rsid w:val="000A697A"/>
    <w:rsid w:val="000B1177"/>
    <w:rsid w:val="000B3F53"/>
    <w:rsid w:val="000B6875"/>
    <w:rsid w:val="000C38D2"/>
    <w:rsid w:val="000C4599"/>
    <w:rsid w:val="000C50C5"/>
    <w:rsid w:val="000D1037"/>
    <w:rsid w:val="000D48C0"/>
    <w:rsid w:val="000D56B1"/>
    <w:rsid w:val="000D62C4"/>
    <w:rsid w:val="000D7B63"/>
    <w:rsid w:val="000E1019"/>
    <w:rsid w:val="000E21AC"/>
    <w:rsid w:val="000E2C4E"/>
    <w:rsid w:val="000E501F"/>
    <w:rsid w:val="000E6F92"/>
    <w:rsid w:val="000F112F"/>
    <w:rsid w:val="000F15F8"/>
    <w:rsid w:val="000F1DCF"/>
    <w:rsid w:val="000F25D9"/>
    <w:rsid w:val="000F2C78"/>
    <w:rsid w:val="000F3623"/>
    <w:rsid w:val="000F620E"/>
    <w:rsid w:val="000F67EF"/>
    <w:rsid w:val="0010106B"/>
    <w:rsid w:val="00102698"/>
    <w:rsid w:val="001046F7"/>
    <w:rsid w:val="00110D16"/>
    <w:rsid w:val="00111C82"/>
    <w:rsid w:val="00112D3B"/>
    <w:rsid w:val="00113708"/>
    <w:rsid w:val="001144D3"/>
    <w:rsid w:val="00115435"/>
    <w:rsid w:val="001158E6"/>
    <w:rsid w:val="001214A7"/>
    <w:rsid w:val="001218C2"/>
    <w:rsid w:val="00121C9C"/>
    <w:rsid w:val="00122448"/>
    <w:rsid w:val="00122465"/>
    <w:rsid w:val="0012257F"/>
    <w:rsid w:val="00122929"/>
    <w:rsid w:val="00122CB1"/>
    <w:rsid w:val="00127342"/>
    <w:rsid w:val="001303E7"/>
    <w:rsid w:val="001311EA"/>
    <w:rsid w:val="001312F9"/>
    <w:rsid w:val="00131936"/>
    <w:rsid w:val="00131CEB"/>
    <w:rsid w:val="00131D53"/>
    <w:rsid w:val="001352F6"/>
    <w:rsid w:val="0013597C"/>
    <w:rsid w:val="00135BA4"/>
    <w:rsid w:val="00135E3F"/>
    <w:rsid w:val="00135E74"/>
    <w:rsid w:val="0014015A"/>
    <w:rsid w:val="00140B1B"/>
    <w:rsid w:val="00141F42"/>
    <w:rsid w:val="00142152"/>
    <w:rsid w:val="00144DFC"/>
    <w:rsid w:val="001453E3"/>
    <w:rsid w:val="00146758"/>
    <w:rsid w:val="00150623"/>
    <w:rsid w:val="00151CDA"/>
    <w:rsid w:val="001531E0"/>
    <w:rsid w:val="00153B5D"/>
    <w:rsid w:val="00154563"/>
    <w:rsid w:val="0015509E"/>
    <w:rsid w:val="00161836"/>
    <w:rsid w:val="00167AF7"/>
    <w:rsid w:val="00170240"/>
    <w:rsid w:val="00170C1B"/>
    <w:rsid w:val="0017190B"/>
    <w:rsid w:val="00171AB4"/>
    <w:rsid w:val="00172641"/>
    <w:rsid w:val="00174853"/>
    <w:rsid w:val="00175E3F"/>
    <w:rsid w:val="001769E1"/>
    <w:rsid w:val="00176F4D"/>
    <w:rsid w:val="001778F3"/>
    <w:rsid w:val="00180ABC"/>
    <w:rsid w:val="00183EA2"/>
    <w:rsid w:val="00190800"/>
    <w:rsid w:val="00190BDD"/>
    <w:rsid w:val="001951E8"/>
    <w:rsid w:val="00196D30"/>
    <w:rsid w:val="001974B6"/>
    <w:rsid w:val="001974FC"/>
    <w:rsid w:val="001A19FD"/>
    <w:rsid w:val="001A3763"/>
    <w:rsid w:val="001A3829"/>
    <w:rsid w:val="001A3BDD"/>
    <w:rsid w:val="001A5376"/>
    <w:rsid w:val="001A704D"/>
    <w:rsid w:val="001A75FB"/>
    <w:rsid w:val="001B2E68"/>
    <w:rsid w:val="001B34A2"/>
    <w:rsid w:val="001B4B7C"/>
    <w:rsid w:val="001B57C3"/>
    <w:rsid w:val="001C03E9"/>
    <w:rsid w:val="001C086C"/>
    <w:rsid w:val="001C1033"/>
    <w:rsid w:val="001C1DE2"/>
    <w:rsid w:val="001C29FE"/>
    <w:rsid w:val="001C5682"/>
    <w:rsid w:val="001C6090"/>
    <w:rsid w:val="001C6C25"/>
    <w:rsid w:val="001D12E2"/>
    <w:rsid w:val="001D14A0"/>
    <w:rsid w:val="001D1CA2"/>
    <w:rsid w:val="001D2218"/>
    <w:rsid w:val="001D2303"/>
    <w:rsid w:val="001D5F61"/>
    <w:rsid w:val="001D6761"/>
    <w:rsid w:val="001D69BE"/>
    <w:rsid w:val="001E0412"/>
    <w:rsid w:val="001E1B5C"/>
    <w:rsid w:val="001E3F8E"/>
    <w:rsid w:val="001E4074"/>
    <w:rsid w:val="001E79BF"/>
    <w:rsid w:val="001F022A"/>
    <w:rsid w:val="001F0679"/>
    <w:rsid w:val="001F1BD3"/>
    <w:rsid w:val="001F39AF"/>
    <w:rsid w:val="001F5AC9"/>
    <w:rsid w:val="00200447"/>
    <w:rsid w:val="00200CD1"/>
    <w:rsid w:val="00203880"/>
    <w:rsid w:val="00205313"/>
    <w:rsid w:val="00207312"/>
    <w:rsid w:val="00207AE4"/>
    <w:rsid w:val="002103E5"/>
    <w:rsid w:val="00212994"/>
    <w:rsid w:val="00212EB3"/>
    <w:rsid w:val="00213DC0"/>
    <w:rsid w:val="00215050"/>
    <w:rsid w:val="00221D98"/>
    <w:rsid w:val="0022258A"/>
    <w:rsid w:val="00222EA1"/>
    <w:rsid w:val="00223894"/>
    <w:rsid w:val="00223A80"/>
    <w:rsid w:val="00224AA2"/>
    <w:rsid w:val="00227FB7"/>
    <w:rsid w:val="00231E12"/>
    <w:rsid w:val="00233F19"/>
    <w:rsid w:val="00234753"/>
    <w:rsid w:val="0023546E"/>
    <w:rsid w:val="00240193"/>
    <w:rsid w:val="0024448C"/>
    <w:rsid w:val="00245D5B"/>
    <w:rsid w:val="002463DF"/>
    <w:rsid w:val="00250184"/>
    <w:rsid w:val="00251563"/>
    <w:rsid w:val="00253515"/>
    <w:rsid w:val="00254121"/>
    <w:rsid w:val="00255E3B"/>
    <w:rsid w:val="00257214"/>
    <w:rsid w:val="00257278"/>
    <w:rsid w:val="00260A75"/>
    <w:rsid w:val="00260AB0"/>
    <w:rsid w:val="00260C75"/>
    <w:rsid w:val="0026109F"/>
    <w:rsid w:val="00262030"/>
    <w:rsid w:val="00262057"/>
    <w:rsid w:val="002626C8"/>
    <w:rsid w:val="00263F71"/>
    <w:rsid w:val="00265856"/>
    <w:rsid w:val="00266A06"/>
    <w:rsid w:val="002674FD"/>
    <w:rsid w:val="00267631"/>
    <w:rsid w:val="00272387"/>
    <w:rsid w:val="002725FD"/>
    <w:rsid w:val="00272668"/>
    <w:rsid w:val="00272C8B"/>
    <w:rsid w:val="00274282"/>
    <w:rsid w:val="00275AD3"/>
    <w:rsid w:val="00275C0D"/>
    <w:rsid w:val="00282349"/>
    <w:rsid w:val="0028264D"/>
    <w:rsid w:val="002831D4"/>
    <w:rsid w:val="002843AE"/>
    <w:rsid w:val="002861DB"/>
    <w:rsid w:val="00287705"/>
    <w:rsid w:val="00287ADE"/>
    <w:rsid w:val="00291E24"/>
    <w:rsid w:val="00292E77"/>
    <w:rsid w:val="00292EA2"/>
    <w:rsid w:val="002938F6"/>
    <w:rsid w:val="00294864"/>
    <w:rsid w:val="00297100"/>
    <w:rsid w:val="00297A67"/>
    <w:rsid w:val="002A022C"/>
    <w:rsid w:val="002A3D5F"/>
    <w:rsid w:val="002A41AC"/>
    <w:rsid w:val="002A435B"/>
    <w:rsid w:val="002A5250"/>
    <w:rsid w:val="002A6F41"/>
    <w:rsid w:val="002A7103"/>
    <w:rsid w:val="002B0338"/>
    <w:rsid w:val="002B0DA7"/>
    <w:rsid w:val="002B117C"/>
    <w:rsid w:val="002B3727"/>
    <w:rsid w:val="002B466B"/>
    <w:rsid w:val="002B62D5"/>
    <w:rsid w:val="002C6E25"/>
    <w:rsid w:val="002C7768"/>
    <w:rsid w:val="002D2A22"/>
    <w:rsid w:val="002D33DB"/>
    <w:rsid w:val="002D38C6"/>
    <w:rsid w:val="002D468F"/>
    <w:rsid w:val="002D620E"/>
    <w:rsid w:val="002E08E2"/>
    <w:rsid w:val="002E1B47"/>
    <w:rsid w:val="002E637A"/>
    <w:rsid w:val="002E7585"/>
    <w:rsid w:val="002E7A14"/>
    <w:rsid w:val="002F056D"/>
    <w:rsid w:val="002F05E6"/>
    <w:rsid w:val="002F0FDD"/>
    <w:rsid w:val="002F33EC"/>
    <w:rsid w:val="002F7C14"/>
    <w:rsid w:val="003039FC"/>
    <w:rsid w:val="003048EB"/>
    <w:rsid w:val="00304CE8"/>
    <w:rsid w:val="00304F78"/>
    <w:rsid w:val="003103AD"/>
    <w:rsid w:val="00310C80"/>
    <w:rsid w:val="00313013"/>
    <w:rsid w:val="003130F6"/>
    <w:rsid w:val="00314295"/>
    <w:rsid w:val="0031713E"/>
    <w:rsid w:val="00321278"/>
    <w:rsid w:val="003231EB"/>
    <w:rsid w:val="0032362D"/>
    <w:rsid w:val="003237E6"/>
    <w:rsid w:val="00323D43"/>
    <w:rsid w:val="0032577E"/>
    <w:rsid w:val="003302CB"/>
    <w:rsid w:val="003330D3"/>
    <w:rsid w:val="003331FF"/>
    <w:rsid w:val="003344B0"/>
    <w:rsid w:val="00334561"/>
    <w:rsid w:val="00336E87"/>
    <w:rsid w:val="00337E0A"/>
    <w:rsid w:val="00340201"/>
    <w:rsid w:val="0034143F"/>
    <w:rsid w:val="00341628"/>
    <w:rsid w:val="0034212A"/>
    <w:rsid w:val="003421F8"/>
    <w:rsid w:val="00342844"/>
    <w:rsid w:val="00346773"/>
    <w:rsid w:val="00346C82"/>
    <w:rsid w:val="00347A7A"/>
    <w:rsid w:val="00350561"/>
    <w:rsid w:val="00350D42"/>
    <w:rsid w:val="00351FE7"/>
    <w:rsid w:val="00353138"/>
    <w:rsid w:val="00353710"/>
    <w:rsid w:val="0035388F"/>
    <w:rsid w:val="003555DC"/>
    <w:rsid w:val="00355AF6"/>
    <w:rsid w:val="00361237"/>
    <w:rsid w:val="00363F72"/>
    <w:rsid w:val="00364DC0"/>
    <w:rsid w:val="00365BC2"/>
    <w:rsid w:val="003661AB"/>
    <w:rsid w:val="003707BB"/>
    <w:rsid w:val="00371061"/>
    <w:rsid w:val="00373932"/>
    <w:rsid w:val="00375723"/>
    <w:rsid w:val="00375FA3"/>
    <w:rsid w:val="003801EC"/>
    <w:rsid w:val="00380A77"/>
    <w:rsid w:val="00380C78"/>
    <w:rsid w:val="0038136B"/>
    <w:rsid w:val="00382A7B"/>
    <w:rsid w:val="00384038"/>
    <w:rsid w:val="003845B5"/>
    <w:rsid w:val="00384BD0"/>
    <w:rsid w:val="00384F36"/>
    <w:rsid w:val="00385108"/>
    <w:rsid w:val="00386B22"/>
    <w:rsid w:val="003921B8"/>
    <w:rsid w:val="003928AC"/>
    <w:rsid w:val="00393952"/>
    <w:rsid w:val="003954D9"/>
    <w:rsid w:val="003A0BFA"/>
    <w:rsid w:val="003A2A6B"/>
    <w:rsid w:val="003A3D6E"/>
    <w:rsid w:val="003A49EF"/>
    <w:rsid w:val="003A4FC5"/>
    <w:rsid w:val="003A6411"/>
    <w:rsid w:val="003A7BC7"/>
    <w:rsid w:val="003A7F03"/>
    <w:rsid w:val="003B093E"/>
    <w:rsid w:val="003B0F40"/>
    <w:rsid w:val="003B106D"/>
    <w:rsid w:val="003B1832"/>
    <w:rsid w:val="003B23C0"/>
    <w:rsid w:val="003B2C19"/>
    <w:rsid w:val="003B5773"/>
    <w:rsid w:val="003B5796"/>
    <w:rsid w:val="003B585D"/>
    <w:rsid w:val="003B5910"/>
    <w:rsid w:val="003B5DAE"/>
    <w:rsid w:val="003B5E5B"/>
    <w:rsid w:val="003C107E"/>
    <w:rsid w:val="003C1559"/>
    <w:rsid w:val="003C19C1"/>
    <w:rsid w:val="003C3670"/>
    <w:rsid w:val="003C3B8E"/>
    <w:rsid w:val="003C3D08"/>
    <w:rsid w:val="003C63E1"/>
    <w:rsid w:val="003C7B6B"/>
    <w:rsid w:val="003D0D04"/>
    <w:rsid w:val="003D17C8"/>
    <w:rsid w:val="003D1A47"/>
    <w:rsid w:val="003D1AE7"/>
    <w:rsid w:val="003D2B8A"/>
    <w:rsid w:val="003D3B48"/>
    <w:rsid w:val="003D4895"/>
    <w:rsid w:val="003D5E5C"/>
    <w:rsid w:val="003D7ECA"/>
    <w:rsid w:val="003E0599"/>
    <w:rsid w:val="003E11BF"/>
    <w:rsid w:val="003E13FB"/>
    <w:rsid w:val="003E4F9D"/>
    <w:rsid w:val="003E6521"/>
    <w:rsid w:val="003E78F3"/>
    <w:rsid w:val="003F2F3D"/>
    <w:rsid w:val="003F3A1D"/>
    <w:rsid w:val="003F436B"/>
    <w:rsid w:val="003F4659"/>
    <w:rsid w:val="003F5D3E"/>
    <w:rsid w:val="003F6BFD"/>
    <w:rsid w:val="00400417"/>
    <w:rsid w:val="00400EB4"/>
    <w:rsid w:val="0040127D"/>
    <w:rsid w:val="0040410B"/>
    <w:rsid w:val="0040577E"/>
    <w:rsid w:val="00405A65"/>
    <w:rsid w:val="0040683D"/>
    <w:rsid w:val="00407B9E"/>
    <w:rsid w:val="00410E30"/>
    <w:rsid w:val="0041262A"/>
    <w:rsid w:val="00414D14"/>
    <w:rsid w:val="00414F25"/>
    <w:rsid w:val="00416393"/>
    <w:rsid w:val="004165AA"/>
    <w:rsid w:val="00416851"/>
    <w:rsid w:val="0041727F"/>
    <w:rsid w:val="00420267"/>
    <w:rsid w:val="004207B5"/>
    <w:rsid w:val="00421649"/>
    <w:rsid w:val="00422A64"/>
    <w:rsid w:val="004243CA"/>
    <w:rsid w:val="00425F13"/>
    <w:rsid w:val="004270F3"/>
    <w:rsid w:val="00427456"/>
    <w:rsid w:val="00427BA9"/>
    <w:rsid w:val="00430822"/>
    <w:rsid w:val="0043090F"/>
    <w:rsid w:val="00430DC6"/>
    <w:rsid w:val="004321E5"/>
    <w:rsid w:val="0043281C"/>
    <w:rsid w:val="004329A4"/>
    <w:rsid w:val="0043335C"/>
    <w:rsid w:val="00433BC7"/>
    <w:rsid w:val="004346A6"/>
    <w:rsid w:val="00434C63"/>
    <w:rsid w:val="00434FF1"/>
    <w:rsid w:val="004361C2"/>
    <w:rsid w:val="004363F6"/>
    <w:rsid w:val="0043790D"/>
    <w:rsid w:val="0044229E"/>
    <w:rsid w:val="00442480"/>
    <w:rsid w:val="00443586"/>
    <w:rsid w:val="004465AD"/>
    <w:rsid w:val="004532F6"/>
    <w:rsid w:val="004534AB"/>
    <w:rsid w:val="00453946"/>
    <w:rsid w:val="0045408E"/>
    <w:rsid w:val="00454450"/>
    <w:rsid w:val="004548D1"/>
    <w:rsid w:val="004550C8"/>
    <w:rsid w:val="00456B29"/>
    <w:rsid w:val="00457A82"/>
    <w:rsid w:val="00460DA4"/>
    <w:rsid w:val="00464BC7"/>
    <w:rsid w:val="00464CA8"/>
    <w:rsid w:val="00466BB3"/>
    <w:rsid w:val="00467C19"/>
    <w:rsid w:val="00471218"/>
    <w:rsid w:val="00474385"/>
    <w:rsid w:val="00475400"/>
    <w:rsid w:val="00477416"/>
    <w:rsid w:val="00477ADC"/>
    <w:rsid w:val="00477E20"/>
    <w:rsid w:val="0048007D"/>
    <w:rsid w:val="004810F4"/>
    <w:rsid w:val="0048251B"/>
    <w:rsid w:val="00482CEB"/>
    <w:rsid w:val="00483A8B"/>
    <w:rsid w:val="00487795"/>
    <w:rsid w:val="00487958"/>
    <w:rsid w:val="004902DC"/>
    <w:rsid w:val="004906B1"/>
    <w:rsid w:val="004911A3"/>
    <w:rsid w:val="004911BB"/>
    <w:rsid w:val="00493658"/>
    <w:rsid w:val="00495722"/>
    <w:rsid w:val="00496939"/>
    <w:rsid w:val="00497046"/>
    <w:rsid w:val="004978DA"/>
    <w:rsid w:val="004A1A26"/>
    <w:rsid w:val="004A21BA"/>
    <w:rsid w:val="004A34B9"/>
    <w:rsid w:val="004A5332"/>
    <w:rsid w:val="004B1F9C"/>
    <w:rsid w:val="004B292F"/>
    <w:rsid w:val="004B2C78"/>
    <w:rsid w:val="004B4CB0"/>
    <w:rsid w:val="004B4EF4"/>
    <w:rsid w:val="004B6893"/>
    <w:rsid w:val="004B72FE"/>
    <w:rsid w:val="004C6CB2"/>
    <w:rsid w:val="004D36DC"/>
    <w:rsid w:val="004D7B16"/>
    <w:rsid w:val="004E04EB"/>
    <w:rsid w:val="004E3185"/>
    <w:rsid w:val="004E5CD0"/>
    <w:rsid w:val="004E6177"/>
    <w:rsid w:val="004E77DB"/>
    <w:rsid w:val="004F0824"/>
    <w:rsid w:val="004F1977"/>
    <w:rsid w:val="004F2B75"/>
    <w:rsid w:val="004F43BB"/>
    <w:rsid w:val="004F51B7"/>
    <w:rsid w:val="005001C1"/>
    <w:rsid w:val="00500DE2"/>
    <w:rsid w:val="00502C01"/>
    <w:rsid w:val="00504D13"/>
    <w:rsid w:val="0050582F"/>
    <w:rsid w:val="00510358"/>
    <w:rsid w:val="00510CA8"/>
    <w:rsid w:val="00511F40"/>
    <w:rsid w:val="005136EF"/>
    <w:rsid w:val="00514374"/>
    <w:rsid w:val="00515285"/>
    <w:rsid w:val="0051534F"/>
    <w:rsid w:val="0051621D"/>
    <w:rsid w:val="005166BF"/>
    <w:rsid w:val="00516ABA"/>
    <w:rsid w:val="00520459"/>
    <w:rsid w:val="005216CB"/>
    <w:rsid w:val="00522D6E"/>
    <w:rsid w:val="00522E8D"/>
    <w:rsid w:val="00524D18"/>
    <w:rsid w:val="00526D3D"/>
    <w:rsid w:val="0053111D"/>
    <w:rsid w:val="005326C9"/>
    <w:rsid w:val="0053310F"/>
    <w:rsid w:val="00533381"/>
    <w:rsid w:val="00537034"/>
    <w:rsid w:val="00541380"/>
    <w:rsid w:val="00542832"/>
    <w:rsid w:val="00542BA9"/>
    <w:rsid w:val="00546556"/>
    <w:rsid w:val="00547A69"/>
    <w:rsid w:val="005509F8"/>
    <w:rsid w:val="00551D45"/>
    <w:rsid w:val="00560D6E"/>
    <w:rsid w:val="00561BBD"/>
    <w:rsid w:val="00562C65"/>
    <w:rsid w:val="0056311F"/>
    <w:rsid w:val="005649E6"/>
    <w:rsid w:val="005666BB"/>
    <w:rsid w:val="00567A5D"/>
    <w:rsid w:val="005708F8"/>
    <w:rsid w:val="005716C9"/>
    <w:rsid w:val="00573334"/>
    <w:rsid w:val="00574835"/>
    <w:rsid w:val="00574BF2"/>
    <w:rsid w:val="0057563D"/>
    <w:rsid w:val="005776C7"/>
    <w:rsid w:val="00581995"/>
    <w:rsid w:val="00584221"/>
    <w:rsid w:val="005845AE"/>
    <w:rsid w:val="00585640"/>
    <w:rsid w:val="005857CF"/>
    <w:rsid w:val="00586128"/>
    <w:rsid w:val="00586D0B"/>
    <w:rsid w:val="00587DAC"/>
    <w:rsid w:val="0059059C"/>
    <w:rsid w:val="005921F1"/>
    <w:rsid w:val="00594574"/>
    <w:rsid w:val="005953DB"/>
    <w:rsid w:val="0059593B"/>
    <w:rsid w:val="00595BD0"/>
    <w:rsid w:val="00595F04"/>
    <w:rsid w:val="005968BA"/>
    <w:rsid w:val="00596C82"/>
    <w:rsid w:val="00597260"/>
    <w:rsid w:val="005A19C7"/>
    <w:rsid w:val="005A3517"/>
    <w:rsid w:val="005A3E6B"/>
    <w:rsid w:val="005A5A26"/>
    <w:rsid w:val="005B00E7"/>
    <w:rsid w:val="005B0F9E"/>
    <w:rsid w:val="005B35DD"/>
    <w:rsid w:val="005B418F"/>
    <w:rsid w:val="005B4543"/>
    <w:rsid w:val="005B5FE9"/>
    <w:rsid w:val="005B6E34"/>
    <w:rsid w:val="005B7303"/>
    <w:rsid w:val="005C1D90"/>
    <w:rsid w:val="005C3220"/>
    <w:rsid w:val="005C3BC5"/>
    <w:rsid w:val="005C4635"/>
    <w:rsid w:val="005C5FDE"/>
    <w:rsid w:val="005C692B"/>
    <w:rsid w:val="005D1E71"/>
    <w:rsid w:val="005D2B86"/>
    <w:rsid w:val="005D49DC"/>
    <w:rsid w:val="005D70D7"/>
    <w:rsid w:val="005E1B46"/>
    <w:rsid w:val="005E6007"/>
    <w:rsid w:val="005F08FE"/>
    <w:rsid w:val="005F0CBB"/>
    <w:rsid w:val="005F2BDC"/>
    <w:rsid w:val="005F2C77"/>
    <w:rsid w:val="005F3502"/>
    <w:rsid w:val="005F5477"/>
    <w:rsid w:val="005F54F0"/>
    <w:rsid w:val="005F783D"/>
    <w:rsid w:val="005F7DC3"/>
    <w:rsid w:val="00600C56"/>
    <w:rsid w:val="00601A72"/>
    <w:rsid w:val="00602C21"/>
    <w:rsid w:val="00606980"/>
    <w:rsid w:val="00607E37"/>
    <w:rsid w:val="006123DD"/>
    <w:rsid w:val="0061356D"/>
    <w:rsid w:val="00614DE7"/>
    <w:rsid w:val="0061573F"/>
    <w:rsid w:val="00615D34"/>
    <w:rsid w:val="00616217"/>
    <w:rsid w:val="00627255"/>
    <w:rsid w:val="0063071F"/>
    <w:rsid w:val="00630808"/>
    <w:rsid w:val="006310B6"/>
    <w:rsid w:val="006327F1"/>
    <w:rsid w:val="00641F04"/>
    <w:rsid w:val="00642265"/>
    <w:rsid w:val="00643FF5"/>
    <w:rsid w:val="00645069"/>
    <w:rsid w:val="00645BF3"/>
    <w:rsid w:val="00645F5B"/>
    <w:rsid w:val="00646AA4"/>
    <w:rsid w:val="00646E57"/>
    <w:rsid w:val="0064728B"/>
    <w:rsid w:val="00650DA2"/>
    <w:rsid w:val="00651A6F"/>
    <w:rsid w:val="0065315C"/>
    <w:rsid w:val="006545F0"/>
    <w:rsid w:val="0065471C"/>
    <w:rsid w:val="00655743"/>
    <w:rsid w:val="0065784B"/>
    <w:rsid w:val="006615EF"/>
    <w:rsid w:val="00661D11"/>
    <w:rsid w:val="0066392D"/>
    <w:rsid w:val="006639F4"/>
    <w:rsid w:val="00663BA6"/>
    <w:rsid w:val="006665D3"/>
    <w:rsid w:val="00666E0B"/>
    <w:rsid w:val="00671674"/>
    <w:rsid w:val="00673FCA"/>
    <w:rsid w:val="00675890"/>
    <w:rsid w:val="00680D9D"/>
    <w:rsid w:val="00680F6D"/>
    <w:rsid w:val="0068225E"/>
    <w:rsid w:val="006828F4"/>
    <w:rsid w:val="00684837"/>
    <w:rsid w:val="00684F84"/>
    <w:rsid w:val="00685F36"/>
    <w:rsid w:val="00686575"/>
    <w:rsid w:val="00693004"/>
    <w:rsid w:val="00693049"/>
    <w:rsid w:val="006952A5"/>
    <w:rsid w:val="006979E8"/>
    <w:rsid w:val="00697A46"/>
    <w:rsid w:val="006A01EE"/>
    <w:rsid w:val="006A0661"/>
    <w:rsid w:val="006A075F"/>
    <w:rsid w:val="006A1089"/>
    <w:rsid w:val="006A1BD0"/>
    <w:rsid w:val="006A244C"/>
    <w:rsid w:val="006A41E8"/>
    <w:rsid w:val="006A519F"/>
    <w:rsid w:val="006A5730"/>
    <w:rsid w:val="006A58D4"/>
    <w:rsid w:val="006A6F86"/>
    <w:rsid w:val="006A7DF9"/>
    <w:rsid w:val="006B0D09"/>
    <w:rsid w:val="006B5475"/>
    <w:rsid w:val="006B5535"/>
    <w:rsid w:val="006B6BF4"/>
    <w:rsid w:val="006B789B"/>
    <w:rsid w:val="006C6147"/>
    <w:rsid w:val="006C6D6C"/>
    <w:rsid w:val="006D26A6"/>
    <w:rsid w:val="006D2C8A"/>
    <w:rsid w:val="006D343C"/>
    <w:rsid w:val="006D490C"/>
    <w:rsid w:val="006D49D4"/>
    <w:rsid w:val="006D5158"/>
    <w:rsid w:val="006D62B9"/>
    <w:rsid w:val="006D71F1"/>
    <w:rsid w:val="006D7771"/>
    <w:rsid w:val="006E0532"/>
    <w:rsid w:val="006E19EB"/>
    <w:rsid w:val="006E36F4"/>
    <w:rsid w:val="006E47F9"/>
    <w:rsid w:val="006E5741"/>
    <w:rsid w:val="006E6197"/>
    <w:rsid w:val="006E7AE5"/>
    <w:rsid w:val="006F0368"/>
    <w:rsid w:val="006F2DBC"/>
    <w:rsid w:val="006F40C3"/>
    <w:rsid w:val="006F4C1A"/>
    <w:rsid w:val="006F5085"/>
    <w:rsid w:val="006F5A1F"/>
    <w:rsid w:val="006F651A"/>
    <w:rsid w:val="006F65BC"/>
    <w:rsid w:val="006F75F0"/>
    <w:rsid w:val="00700804"/>
    <w:rsid w:val="00701276"/>
    <w:rsid w:val="0070200B"/>
    <w:rsid w:val="00702301"/>
    <w:rsid w:val="00706832"/>
    <w:rsid w:val="00706EF8"/>
    <w:rsid w:val="00710324"/>
    <w:rsid w:val="00711434"/>
    <w:rsid w:val="0071726C"/>
    <w:rsid w:val="00720546"/>
    <w:rsid w:val="00720A14"/>
    <w:rsid w:val="007218AF"/>
    <w:rsid w:val="007227FF"/>
    <w:rsid w:val="0072345E"/>
    <w:rsid w:val="00723BC9"/>
    <w:rsid w:val="00724A11"/>
    <w:rsid w:val="00726852"/>
    <w:rsid w:val="00726A37"/>
    <w:rsid w:val="00730A3A"/>
    <w:rsid w:val="00731769"/>
    <w:rsid w:val="00733302"/>
    <w:rsid w:val="007340D1"/>
    <w:rsid w:val="00735E33"/>
    <w:rsid w:val="00741FE2"/>
    <w:rsid w:val="007425D6"/>
    <w:rsid w:val="007430B7"/>
    <w:rsid w:val="00744EE5"/>
    <w:rsid w:val="007462AC"/>
    <w:rsid w:val="0074633D"/>
    <w:rsid w:val="007468FC"/>
    <w:rsid w:val="007529DE"/>
    <w:rsid w:val="00753BCF"/>
    <w:rsid w:val="007549B6"/>
    <w:rsid w:val="00754F2E"/>
    <w:rsid w:val="00755678"/>
    <w:rsid w:val="00755C74"/>
    <w:rsid w:val="0075668B"/>
    <w:rsid w:val="00757AEA"/>
    <w:rsid w:val="007612DA"/>
    <w:rsid w:val="007628CF"/>
    <w:rsid w:val="007634F1"/>
    <w:rsid w:val="007639B4"/>
    <w:rsid w:val="00763A54"/>
    <w:rsid w:val="00763BBE"/>
    <w:rsid w:val="0076586C"/>
    <w:rsid w:val="00766555"/>
    <w:rsid w:val="007707FF"/>
    <w:rsid w:val="00771484"/>
    <w:rsid w:val="00771ECB"/>
    <w:rsid w:val="0077316B"/>
    <w:rsid w:val="007767B8"/>
    <w:rsid w:val="00777656"/>
    <w:rsid w:val="0078122B"/>
    <w:rsid w:val="007817B6"/>
    <w:rsid w:val="007847C3"/>
    <w:rsid w:val="00785AE8"/>
    <w:rsid w:val="00787FDF"/>
    <w:rsid w:val="00790200"/>
    <w:rsid w:val="00791089"/>
    <w:rsid w:val="00791CD9"/>
    <w:rsid w:val="00793573"/>
    <w:rsid w:val="007955EF"/>
    <w:rsid w:val="007A1ABB"/>
    <w:rsid w:val="007A2DB8"/>
    <w:rsid w:val="007A6BE8"/>
    <w:rsid w:val="007A72EB"/>
    <w:rsid w:val="007B1732"/>
    <w:rsid w:val="007B1E48"/>
    <w:rsid w:val="007B2D04"/>
    <w:rsid w:val="007B338F"/>
    <w:rsid w:val="007B35C1"/>
    <w:rsid w:val="007B4551"/>
    <w:rsid w:val="007B4B06"/>
    <w:rsid w:val="007B51E3"/>
    <w:rsid w:val="007B5FCF"/>
    <w:rsid w:val="007B63F0"/>
    <w:rsid w:val="007B64FA"/>
    <w:rsid w:val="007B7994"/>
    <w:rsid w:val="007C0ABB"/>
    <w:rsid w:val="007C3372"/>
    <w:rsid w:val="007C7671"/>
    <w:rsid w:val="007D172F"/>
    <w:rsid w:val="007D2AB1"/>
    <w:rsid w:val="007D4678"/>
    <w:rsid w:val="007D5191"/>
    <w:rsid w:val="007D73BD"/>
    <w:rsid w:val="007D78EE"/>
    <w:rsid w:val="007E02E9"/>
    <w:rsid w:val="007E1987"/>
    <w:rsid w:val="007E25EC"/>
    <w:rsid w:val="007E305B"/>
    <w:rsid w:val="007E4452"/>
    <w:rsid w:val="007E4BFF"/>
    <w:rsid w:val="007E51C3"/>
    <w:rsid w:val="007E6D62"/>
    <w:rsid w:val="007E6F12"/>
    <w:rsid w:val="007E7302"/>
    <w:rsid w:val="007F0A37"/>
    <w:rsid w:val="007F0A97"/>
    <w:rsid w:val="007F328B"/>
    <w:rsid w:val="007F3714"/>
    <w:rsid w:val="007F3BCC"/>
    <w:rsid w:val="007F3CA7"/>
    <w:rsid w:val="007F4146"/>
    <w:rsid w:val="007F505F"/>
    <w:rsid w:val="007F66A1"/>
    <w:rsid w:val="007F6A5A"/>
    <w:rsid w:val="007F6B13"/>
    <w:rsid w:val="007F747E"/>
    <w:rsid w:val="007F74BB"/>
    <w:rsid w:val="008015CA"/>
    <w:rsid w:val="00801693"/>
    <w:rsid w:val="00802261"/>
    <w:rsid w:val="00802E7A"/>
    <w:rsid w:val="0080594E"/>
    <w:rsid w:val="0080702D"/>
    <w:rsid w:val="008119F7"/>
    <w:rsid w:val="00811E95"/>
    <w:rsid w:val="00812C88"/>
    <w:rsid w:val="00814071"/>
    <w:rsid w:val="0081456B"/>
    <w:rsid w:val="00814892"/>
    <w:rsid w:val="00814939"/>
    <w:rsid w:val="00815449"/>
    <w:rsid w:val="00815CF4"/>
    <w:rsid w:val="008162C3"/>
    <w:rsid w:val="00817D92"/>
    <w:rsid w:val="0082045B"/>
    <w:rsid w:val="00820999"/>
    <w:rsid w:val="00824E37"/>
    <w:rsid w:val="0082722A"/>
    <w:rsid w:val="0083001C"/>
    <w:rsid w:val="00830223"/>
    <w:rsid w:val="00830484"/>
    <w:rsid w:val="00830B86"/>
    <w:rsid w:val="008313C6"/>
    <w:rsid w:val="0083387F"/>
    <w:rsid w:val="00833A5D"/>
    <w:rsid w:val="00833D32"/>
    <w:rsid w:val="008344BF"/>
    <w:rsid w:val="008357F3"/>
    <w:rsid w:val="00843DC1"/>
    <w:rsid w:val="00844642"/>
    <w:rsid w:val="00846FF9"/>
    <w:rsid w:val="00847A53"/>
    <w:rsid w:val="008524FB"/>
    <w:rsid w:val="008535A6"/>
    <w:rsid w:val="00854089"/>
    <w:rsid w:val="008609FE"/>
    <w:rsid w:val="00860B30"/>
    <w:rsid w:val="00861E15"/>
    <w:rsid w:val="00862529"/>
    <w:rsid w:val="008625B6"/>
    <w:rsid w:val="0086366C"/>
    <w:rsid w:val="00864310"/>
    <w:rsid w:val="008651EF"/>
    <w:rsid w:val="00866320"/>
    <w:rsid w:val="00866C0C"/>
    <w:rsid w:val="008676EA"/>
    <w:rsid w:val="0087047B"/>
    <w:rsid w:val="00870AA2"/>
    <w:rsid w:val="00872195"/>
    <w:rsid w:val="008743DC"/>
    <w:rsid w:val="00875382"/>
    <w:rsid w:val="0087643D"/>
    <w:rsid w:val="00876615"/>
    <w:rsid w:val="008766C7"/>
    <w:rsid w:val="00880118"/>
    <w:rsid w:val="0088021F"/>
    <w:rsid w:val="0088425A"/>
    <w:rsid w:val="00884BEE"/>
    <w:rsid w:val="0088577F"/>
    <w:rsid w:val="00887249"/>
    <w:rsid w:val="008903FC"/>
    <w:rsid w:val="008917E8"/>
    <w:rsid w:val="00892B1A"/>
    <w:rsid w:val="00896616"/>
    <w:rsid w:val="00896C2D"/>
    <w:rsid w:val="00897248"/>
    <w:rsid w:val="008A054B"/>
    <w:rsid w:val="008A1A84"/>
    <w:rsid w:val="008A4CBE"/>
    <w:rsid w:val="008A6D36"/>
    <w:rsid w:val="008A7F83"/>
    <w:rsid w:val="008B15F8"/>
    <w:rsid w:val="008B1B69"/>
    <w:rsid w:val="008B2053"/>
    <w:rsid w:val="008B3CCA"/>
    <w:rsid w:val="008B5F28"/>
    <w:rsid w:val="008B60D6"/>
    <w:rsid w:val="008B6AC0"/>
    <w:rsid w:val="008B6C91"/>
    <w:rsid w:val="008B79CF"/>
    <w:rsid w:val="008B7F91"/>
    <w:rsid w:val="008C0804"/>
    <w:rsid w:val="008C1BDA"/>
    <w:rsid w:val="008C393F"/>
    <w:rsid w:val="008C79E2"/>
    <w:rsid w:val="008C7B71"/>
    <w:rsid w:val="008D17BE"/>
    <w:rsid w:val="008D21B3"/>
    <w:rsid w:val="008D2670"/>
    <w:rsid w:val="008D3B70"/>
    <w:rsid w:val="008D3F26"/>
    <w:rsid w:val="008D4889"/>
    <w:rsid w:val="008D4DB0"/>
    <w:rsid w:val="008D5D80"/>
    <w:rsid w:val="008D6669"/>
    <w:rsid w:val="008E1DA2"/>
    <w:rsid w:val="008E1E7E"/>
    <w:rsid w:val="008E334D"/>
    <w:rsid w:val="008E5557"/>
    <w:rsid w:val="008E66F9"/>
    <w:rsid w:val="008E717B"/>
    <w:rsid w:val="008E7B79"/>
    <w:rsid w:val="008E7F35"/>
    <w:rsid w:val="008F01A1"/>
    <w:rsid w:val="008F064D"/>
    <w:rsid w:val="008F121C"/>
    <w:rsid w:val="008F28E6"/>
    <w:rsid w:val="008F4138"/>
    <w:rsid w:val="008F4F20"/>
    <w:rsid w:val="00903144"/>
    <w:rsid w:val="009033D2"/>
    <w:rsid w:val="00904465"/>
    <w:rsid w:val="00904474"/>
    <w:rsid w:val="009045A6"/>
    <w:rsid w:val="009050A4"/>
    <w:rsid w:val="00905455"/>
    <w:rsid w:val="00905B1D"/>
    <w:rsid w:val="00905CF0"/>
    <w:rsid w:val="009068EF"/>
    <w:rsid w:val="00910A88"/>
    <w:rsid w:val="00911920"/>
    <w:rsid w:val="009120E4"/>
    <w:rsid w:val="00912BD8"/>
    <w:rsid w:val="00912EE3"/>
    <w:rsid w:val="009136DC"/>
    <w:rsid w:val="009140E9"/>
    <w:rsid w:val="009153AA"/>
    <w:rsid w:val="0091544C"/>
    <w:rsid w:val="00916694"/>
    <w:rsid w:val="00916E37"/>
    <w:rsid w:val="00920010"/>
    <w:rsid w:val="00920833"/>
    <w:rsid w:val="009225BC"/>
    <w:rsid w:val="00924ED8"/>
    <w:rsid w:val="00925BD8"/>
    <w:rsid w:val="00926033"/>
    <w:rsid w:val="009273CC"/>
    <w:rsid w:val="00932130"/>
    <w:rsid w:val="009327CC"/>
    <w:rsid w:val="00933DCE"/>
    <w:rsid w:val="009343B7"/>
    <w:rsid w:val="009348CE"/>
    <w:rsid w:val="00935686"/>
    <w:rsid w:val="009358A6"/>
    <w:rsid w:val="009365F4"/>
    <w:rsid w:val="00936B43"/>
    <w:rsid w:val="00936C2A"/>
    <w:rsid w:val="00936E7F"/>
    <w:rsid w:val="0094175B"/>
    <w:rsid w:val="00941971"/>
    <w:rsid w:val="00941A58"/>
    <w:rsid w:val="009432D7"/>
    <w:rsid w:val="00943919"/>
    <w:rsid w:val="00945912"/>
    <w:rsid w:val="00945F68"/>
    <w:rsid w:val="00946229"/>
    <w:rsid w:val="00946908"/>
    <w:rsid w:val="009519C0"/>
    <w:rsid w:val="00952696"/>
    <w:rsid w:val="00952CD7"/>
    <w:rsid w:val="00956919"/>
    <w:rsid w:val="00957102"/>
    <w:rsid w:val="00961907"/>
    <w:rsid w:val="00961C86"/>
    <w:rsid w:val="0096287E"/>
    <w:rsid w:val="00966849"/>
    <w:rsid w:val="0096743A"/>
    <w:rsid w:val="009705E6"/>
    <w:rsid w:val="009708BF"/>
    <w:rsid w:val="0097252E"/>
    <w:rsid w:val="00972A04"/>
    <w:rsid w:val="00973B27"/>
    <w:rsid w:val="00975912"/>
    <w:rsid w:val="009760DD"/>
    <w:rsid w:val="00976283"/>
    <w:rsid w:val="0098038A"/>
    <w:rsid w:val="009807DA"/>
    <w:rsid w:val="00980B01"/>
    <w:rsid w:val="009823C3"/>
    <w:rsid w:val="00983EDE"/>
    <w:rsid w:val="00984DBE"/>
    <w:rsid w:val="009919B2"/>
    <w:rsid w:val="00991EBD"/>
    <w:rsid w:val="00991FBD"/>
    <w:rsid w:val="00993AD1"/>
    <w:rsid w:val="00994D18"/>
    <w:rsid w:val="00995D11"/>
    <w:rsid w:val="00996FFF"/>
    <w:rsid w:val="009A1C89"/>
    <w:rsid w:val="009A40E1"/>
    <w:rsid w:val="009A4720"/>
    <w:rsid w:val="009A4C43"/>
    <w:rsid w:val="009A552B"/>
    <w:rsid w:val="009A71F4"/>
    <w:rsid w:val="009B0A86"/>
    <w:rsid w:val="009B4283"/>
    <w:rsid w:val="009B5D21"/>
    <w:rsid w:val="009B6F00"/>
    <w:rsid w:val="009B71B4"/>
    <w:rsid w:val="009C10EE"/>
    <w:rsid w:val="009C2518"/>
    <w:rsid w:val="009C386C"/>
    <w:rsid w:val="009C40A2"/>
    <w:rsid w:val="009C63FF"/>
    <w:rsid w:val="009C7629"/>
    <w:rsid w:val="009C7B3B"/>
    <w:rsid w:val="009C7BAB"/>
    <w:rsid w:val="009D0616"/>
    <w:rsid w:val="009D1698"/>
    <w:rsid w:val="009D3AD4"/>
    <w:rsid w:val="009D3CB0"/>
    <w:rsid w:val="009D41E6"/>
    <w:rsid w:val="009D5DD5"/>
    <w:rsid w:val="009E46EB"/>
    <w:rsid w:val="009E6B8A"/>
    <w:rsid w:val="009F2182"/>
    <w:rsid w:val="009F41A1"/>
    <w:rsid w:val="009F7326"/>
    <w:rsid w:val="009F7B8E"/>
    <w:rsid w:val="00A038AC"/>
    <w:rsid w:val="00A043A4"/>
    <w:rsid w:val="00A05133"/>
    <w:rsid w:val="00A07929"/>
    <w:rsid w:val="00A10AE1"/>
    <w:rsid w:val="00A1121F"/>
    <w:rsid w:val="00A118BE"/>
    <w:rsid w:val="00A12C8A"/>
    <w:rsid w:val="00A12FFC"/>
    <w:rsid w:val="00A1354D"/>
    <w:rsid w:val="00A20A78"/>
    <w:rsid w:val="00A20F24"/>
    <w:rsid w:val="00A216F6"/>
    <w:rsid w:val="00A21E95"/>
    <w:rsid w:val="00A22262"/>
    <w:rsid w:val="00A23F7D"/>
    <w:rsid w:val="00A2665B"/>
    <w:rsid w:val="00A2747F"/>
    <w:rsid w:val="00A27F5F"/>
    <w:rsid w:val="00A323D4"/>
    <w:rsid w:val="00A34690"/>
    <w:rsid w:val="00A35CE3"/>
    <w:rsid w:val="00A35DAF"/>
    <w:rsid w:val="00A36C81"/>
    <w:rsid w:val="00A4126B"/>
    <w:rsid w:val="00A4130E"/>
    <w:rsid w:val="00A41BA6"/>
    <w:rsid w:val="00A43F44"/>
    <w:rsid w:val="00A443C1"/>
    <w:rsid w:val="00A4788D"/>
    <w:rsid w:val="00A51DC3"/>
    <w:rsid w:val="00A5370F"/>
    <w:rsid w:val="00A53781"/>
    <w:rsid w:val="00A53D7C"/>
    <w:rsid w:val="00A5568F"/>
    <w:rsid w:val="00A60EA9"/>
    <w:rsid w:val="00A6131B"/>
    <w:rsid w:val="00A61D99"/>
    <w:rsid w:val="00A6209F"/>
    <w:rsid w:val="00A63205"/>
    <w:rsid w:val="00A63736"/>
    <w:rsid w:val="00A642D8"/>
    <w:rsid w:val="00A645E5"/>
    <w:rsid w:val="00A66B0A"/>
    <w:rsid w:val="00A67E73"/>
    <w:rsid w:val="00A751CC"/>
    <w:rsid w:val="00A7530A"/>
    <w:rsid w:val="00A755A1"/>
    <w:rsid w:val="00A76F52"/>
    <w:rsid w:val="00A817C5"/>
    <w:rsid w:val="00A850C6"/>
    <w:rsid w:val="00A85DF4"/>
    <w:rsid w:val="00A87E89"/>
    <w:rsid w:val="00A90A30"/>
    <w:rsid w:val="00A9158E"/>
    <w:rsid w:val="00A92EB3"/>
    <w:rsid w:val="00A94573"/>
    <w:rsid w:val="00A975DB"/>
    <w:rsid w:val="00A9784F"/>
    <w:rsid w:val="00AA0F07"/>
    <w:rsid w:val="00AA3F45"/>
    <w:rsid w:val="00AB13A8"/>
    <w:rsid w:val="00AB366D"/>
    <w:rsid w:val="00AB475F"/>
    <w:rsid w:val="00AB5CC0"/>
    <w:rsid w:val="00AB5E3B"/>
    <w:rsid w:val="00AB6FCB"/>
    <w:rsid w:val="00AC1F84"/>
    <w:rsid w:val="00AC1F8F"/>
    <w:rsid w:val="00AC3B4F"/>
    <w:rsid w:val="00AC434A"/>
    <w:rsid w:val="00AC4A99"/>
    <w:rsid w:val="00AC5847"/>
    <w:rsid w:val="00AC5985"/>
    <w:rsid w:val="00AC5DE2"/>
    <w:rsid w:val="00AC651C"/>
    <w:rsid w:val="00AC68E6"/>
    <w:rsid w:val="00AD1905"/>
    <w:rsid w:val="00AD1E66"/>
    <w:rsid w:val="00AD3D49"/>
    <w:rsid w:val="00AD3DD2"/>
    <w:rsid w:val="00AD40B3"/>
    <w:rsid w:val="00AD45B5"/>
    <w:rsid w:val="00AD7260"/>
    <w:rsid w:val="00AD7638"/>
    <w:rsid w:val="00AD7A1B"/>
    <w:rsid w:val="00AE1B66"/>
    <w:rsid w:val="00AE2D94"/>
    <w:rsid w:val="00AE49A5"/>
    <w:rsid w:val="00AE5EBA"/>
    <w:rsid w:val="00AE6412"/>
    <w:rsid w:val="00AF28FE"/>
    <w:rsid w:val="00AF2F5A"/>
    <w:rsid w:val="00AF2F9E"/>
    <w:rsid w:val="00AF326C"/>
    <w:rsid w:val="00AF5F1A"/>
    <w:rsid w:val="00AF6302"/>
    <w:rsid w:val="00AF6996"/>
    <w:rsid w:val="00B01267"/>
    <w:rsid w:val="00B04825"/>
    <w:rsid w:val="00B06C0D"/>
    <w:rsid w:val="00B11826"/>
    <w:rsid w:val="00B14327"/>
    <w:rsid w:val="00B1462B"/>
    <w:rsid w:val="00B151D4"/>
    <w:rsid w:val="00B159D7"/>
    <w:rsid w:val="00B17766"/>
    <w:rsid w:val="00B2131B"/>
    <w:rsid w:val="00B2132B"/>
    <w:rsid w:val="00B216E9"/>
    <w:rsid w:val="00B22492"/>
    <w:rsid w:val="00B245F0"/>
    <w:rsid w:val="00B24A8D"/>
    <w:rsid w:val="00B25B5A"/>
    <w:rsid w:val="00B260E9"/>
    <w:rsid w:val="00B262DC"/>
    <w:rsid w:val="00B30813"/>
    <w:rsid w:val="00B31063"/>
    <w:rsid w:val="00B31D54"/>
    <w:rsid w:val="00B32F47"/>
    <w:rsid w:val="00B3714B"/>
    <w:rsid w:val="00B37CA7"/>
    <w:rsid w:val="00B4173E"/>
    <w:rsid w:val="00B43982"/>
    <w:rsid w:val="00B44AD0"/>
    <w:rsid w:val="00B4538B"/>
    <w:rsid w:val="00B454DB"/>
    <w:rsid w:val="00B4691E"/>
    <w:rsid w:val="00B46C54"/>
    <w:rsid w:val="00B556DC"/>
    <w:rsid w:val="00B558F8"/>
    <w:rsid w:val="00B5621C"/>
    <w:rsid w:val="00B56D8F"/>
    <w:rsid w:val="00B60589"/>
    <w:rsid w:val="00B60778"/>
    <w:rsid w:val="00B6313F"/>
    <w:rsid w:val="00B64B24"/>
    <w:rsid w:val="00B705E6"/>
    <w:rsid w:val="00B70CFF"/>
    <w:rsid w:val="00B71297"/>
    <w:rsid w:val="00B71847"/>
    <w:rsid w:val="00B72B54"/>
    <w:rsid w:val="00B73DB7"/>
    <w:rsid w:val="00B76BED"/>
    <w:rsid w:val="00B77E62"/>
    <w:rsid w:val="00B81161"/>
    <w:rsid w:val="00B81863"/>
    <w:rsid w:val="00B81908"/>
    <w:rsid w:val="00B820FB"/>
    <w:rsid w:val="00B8253A"/>
    <w:rsid w:val="00B8333D"/>
    <w:rsid w:val="00B84E45"/>
    <w:rsid w:val="00B85BD2"/>
    <w:rsid w:val="00B87744"/>
    <w:rsid w:val="00B87AC2"/>
    <w:rsid w:val="00B92AF1"/>
    <w:rsid w:val="00B93A5F"/>
    <w:rsid w:val="00B95842"/>
    <w:rsid w:val="00B95B9B"/>
    <w:rsid w:val="00B96C41"/>
    <w:rsid w:val="00B9743B"/>
    <w:rsid w:val="00B9763F"/>
    <w:rsid w:val="00BA0214"/>
    <w:rsid w:val="00BA2220"/>
    <w:rsid w:val="00BA2838"/>
    <w:rsid w:val="00BA5C8A"/>
    <w:rsid w:val="00BA636B"/>
    <w:rsid w:val="00BA6A14"/>
    <w:rsid w:val="00BA6CE0"/>
    <w:rsid w:val="00BA6F29"/>
    <w:rsid w:val="00BA7BE4"/>
    <w:rsid w:val="00BB1035"/>
    <w:rsid w:val="00BB138C"/>
    <w:rsid w:val="00BB418C"/>
    <w:rsid w:val="00BB4F92"/>
    <w:rsid w:val="00BB756D"/>
    <w:rsid w:val="00BD02D2"/>
    <w:rsid w:val="00BD2E70"/>
    <w:rsid w:val="00BD304B"/>
    <w:rsid w:val="00BD31E7"/>
    <w:rsid w:val="00BD3675"/>
    <w:rsid w:val="00BD3F88"/>
    <w:rsid w:val="00BD46A2"/>
    <w:rsid w:val="00BD46C3"/>
    <w:rsid w:val="00BD4D08"/>
    <w:rsid w:val="00BE0716"/>
    <w:rsid w:val="00BE1680"/>
    <w:rsid w:val="00BE216A"/>
    <w:rsid w:val="00BE2F84"/>
    <w:rsid w:val="00BE3C95"/>
    <w:rsid w:val="00BF038B"/>
    <w:rsid w:val="00BF07B2"/>
    <w:rsid w:val="00C00662"/>
    <w:rsid w:val="00C03743"/>
    <w:rsid w:val="00C03E29"/>
    <w:rsid w:val="00C06A10"/>
    <w:rsid w:val="00C1182A"/>
    <w:rsid w:val="00C12D4B"/>
    <w:rsid w:val="00C15147"/>
    <w:rsid w:val="00C15419"/>
    <w:rsid w:val="00C16ABF"/>
    <w:rsid w:val="00C216A5"/>
    <w:rsid w:val="00C217EA"/>
    <w:rsid w:val="00C22C16"/>
    <w:rsid w:val="00C24EE0"/>
    <w:rsid w:val="00C24FB8"/>
    <w:rsid w:val="00C30035"/>
    <w:rsid w:val="00C3107E"/>
    <w:rsid w:val="00C31393"/>
    <w:rsid w:val="00C321DF"/>
    <w:rsid w:val="00C323E3"/>
    <w:rsid w:val="00C367C1"/>
    <w:rsid w:val="00C36E28"/>
    <w:rsid w:val="00C37720"/>
    <w:rsid w:val="00C40816"/>
    <w:rsid w:val="00C40A0A"/>
    <w:rsid w:val="00C43766"/>
    <w:rsid w:val="00C44DF1"/>
    <w:rsid w:val="00C47135"/>
    <w:rsid w:val="00C5057D"/>
    <w:rsid w:val="00C51519"/>
    <w:rsid w:val="00C51557"/>
    <w:rsid w:val="00C51E1D"/>
    <w:rsid w:val="00C53E3B"/>
    <w:rsid w:val="00C5415E"/>
    <w:rsid w:val="00C54C2C"/>
    <w:rsid w:val="00C55341"/>
    <w:rsid w:val="00C55E17"/>
    <w:rsid w:val="00C56E82"/>
    <w:rsid w:val="00C605E6"/>
    <w:rsid w:val="00C633E0"/>
    <w:rsid w:val="00C669BE"/>
    <w:rsid w:val="00C67BE9"/>
    <w:rsid w:val="00C73DA4"/>
    <w:rsid w:val="00C745C2"/>
    <w:rsid w:val="00C7627F"/>
    <w:rsid w:val="00C82708"/>
    <w:rsid w:val="00C83001"/>
    <w:rsid w:val="00C87207"/>
    <w:rsid w:val="00C8733C"/>
    <w:rsid w:val="00C902B3"/>
    <w:rsid w:val="00C9110A"/>
    <w:rsid w:val="00C938C1"/>
    <w:rsid w:val="00C93997"/>
    <w:rsid w:val="00C94382"/>
    <w:rsid w:val="00C96CD2"/>
    <w:rsid w:val="00CA008C"/>
    <w:rsid w:val="00CA24E2"/>
    <w:rsid w:val="00CA5F7B"/>
    <w:rsid w:val="00CA6CA8"/>
    <w:rsid w:val="00CA6CB3"/>
    <w:rsid w:val="00CA7319"/>
    <w:rsid w:val="00CA739E"/>
    <w:rsid w:val="00CB148E"/>
    <w:rsid w:val="00CB24A5"/>
    <w:rsid w:val="00CB47DD"/>
    <w:rsid w:val="00CB639F"/>
    <w:rsid w:val="00CB7634"/>
    <w:rsid w:val="00CC1031"/>
    <w:rsid w:val="00CC107D"/>
    <w:rsid w:val="00CC1BF8"/>
    <w:rsid w:val="00CC4C9D"/>
    <w:rsid w:val="00CC511B"/>
    <w:rsid w:val="00CC646D"/>
    <w:rsid w:val="00CC6EA2"/>
    <w:rsid w:val="00CD0945"/>
    <w:rsid w:val="00CD504D"/>
    <w:rsid w:val="00CD729D"/>
    <w:rsid w:val="00CE088B"/>
    <w:rsid w:val="00CE0B4A"/>
    <w:rsid w:val="00CE1A9A"/>
    <w:rsid w:val="00CE201A"/>
    <w:rsid w:val="00CE2B44"/>
    <w:rsid w:val="00CE3C08"/>
    <w:rsid w:val="00CE4615"/>
    <w:rsid w:val="00CE5227"/>
    <w:rsid w:val="00CF01BA"/>
    <w:rsid w:val="00CF1536"/>
    <w:rsid w:val="00CF2458"/>
    <w:rsid w:val="00CF319E"/>
    <w:rsid w:val="00CF3821"/>
    <w:rsid w:val="00CF3E94"/>
    <w:rsid w:val="00CF43AE"/>
    <w:rsid w:val="00CF77CB"/>
    <w:rsid w:val="00D01A29"/>
    <w:rsid w:val="00D01BD0"/>
    <w:rsid w:val="00D01CB0"/>
    <w:rsid w:val="00D01E46"/>
    <w:rsid w:val="00D02400"/>
    <w:rsid w:val="00D02C3C"/>
    <w:rsid w:val="00D06DA1"/>
    <w:rsid w:val="00D07CBE"/>
    <w:rsid w:val="00D109EF"/>
    <w:rsid w:val="00D10B43"/>
    <w:rsid w:val="00D10C5F"/>
    <w:rsid w:val="00D1338E"/>
    <w:rsid w:val="00D13B0E"/>
    <w:rsid w:val="00D15E77"/>
    <w:rsid w:val="00D166D2"/>
    <w:rsid w:val="00D20D54"/>
    <w:rsid w:val="00D24658"/>
    <w:rsid w:val="00D25AD4"/>
    <w:rsid w:val="00D2617F"/>
    <w:rsid w:val="00D26F36"/>
    <w:rsid w:val="00D27573"/>
    <w:rsid w:val="00D3042F"/>
    <w:rsid w:val="00D354C1"/>
    <w:rsid w:val="00D40DF8"/>
    <w:rsid w:val="00D40F73"/>
    <w:rsid w:val="00D434E0"/>
    <w:rsid w:val="00D46D3D"/>
    <w:rsid w:val="00D51DFA"/>
    <w:rsid w:val="00D52024"/>
    <w:rsid w:val="00D5291D"/>
    <w:rsid w:val="00D52FE6"/>
    <w:rsid w:val="00D54652"/>
    <w:rsid w:val="00D558E3"/>
    <w:rsid w:val="00D60421"/>
    <w:rsid w:val="00D626E9"/>
    <w:rsid w:val="00D62ECA"/>
    <w:rsid w:val="00D63395"/>
    <w:rsid w:val="00D63BE4"/>
    <w:rsid w:val="00D6462A"/>
    <w:rsid w:val="00D64D22"/>
    <w:rsid w:val="00D65CB8"/>
    <w:rsid w:val="00D65D1A"/>
    <w:rsid w:val="00D66023"/>
    <w:rsid w:val="00D66B9E"/>
    <w:rsid w:val="00D7054D"/>
    <w:rsid w:val="00D7069F"/>
    <w:rsid w:val="00D70A18"/>
    <w:rsid w:val="00D756D0"/>
    <w:rsid w:val="00D765A1"/>
    <w:rsid w:val="00D76B40"/>
    <w:rsid w:val="00D7795B"/>
    <w:rsid w:val="00D81985"/>
    <w:rsid w:val="00D81A3A"/>
    <w:rsid w:val="00D8320A"/>
    <w:rsid w:val="00D8452F"/>
    <w:rsid w:val="00D85724"/>
    <w:rsid w:val="00D85822"/>
    <w:rsid w:val="00D85EEB"/>
    <w:rsid w:val="00D9125E"/>
    <w:rsid w:val="00D91CC8"/>
    <w:rsid w:val="00D93597"/>
    <w:rsid w:val="00D97FC8"/>
    <w:rsid w:val="00DA0E9D"/>
    <w:rsid w:val="00DA316D"/>
    <w:rsid w:val="00DA374A"/>
    <w:rsid w:val="00DA7996"/>
    <w:rsid w:val="00DA7E3F"/>
    <w:rsid w:val="00DB0680"/>
    <w:rsid w:val="00DB0E7C"/>
    <w:rsid w:val="00DB116E"/>
    <w:rsid w:val="00DB15BE"/>
    <w:rsid w:val="00DB176C"/>
    <w:rsid w:val="00DB2D4A"/>
    <w:rsid w:val="00DB5939"/>
    <w:rsid w:val="00DB5A23"/>
    <w:rsid w:val="00DB677B"/>
    <w:rsid w:val="00DC05D9"/>
    <w:rsid w:val="00DC169A"/>
    <w:rsid w:val="00DC17B8"/>
    <w:rsid w:val="00DC30E1"/>
    <w:rsid w:val="00DC3658"/>
    <w:rsid w:val="00DC410E"/>
    <w:rsid w:val="00DC62F8"/>
    <w:rsid w:val="00DD16D9"/>
    <w:rsid w:val="00DD309E"/>
    <w:rsid w:val="00DD4747"/>
    <w:rsid w:val="00DD53F3"/>
    <w:rsid w:val="00DD62C3"/>
    <w:rsid w:val="00DD64E7"/>
    <w:rsid w:val="00DE2073"/>
    <w:rsid w:val="00DE3CEF"/>
    <w:rsid w:val="00DE450C"/>
    <w:rsid w:val="00DE45F4"/>
    <w:rsid w:val="00DE4F52"/>
    <w:rsid w:val="00DE6937"/>
    <w:rsid w:val="00DE7321"/>
    <w:rsid w:val="00DF039D"/>
    <w:rsid w:val="00DF0D9E"/>
    <w:rsid w:val="00DF1D50"/>
    <w:rsid w:val="00DF5E96"/>
    <w:rsid w:val="00DF6211"/>
    <w:rsid w:val="00DF629F"/>
    <w:rsid w:val="00E0344E"/>
    <w:rsid w:val="00E071AD"/>
    <w:rsid w:val="00E113E3"/>
    <w:rsid w:val="00E121FE"/>
    <w:rsid w:val="00E12EFE"/>
    <w:rsid w:val="00E13B74"/>
    <w:rsid w:val="00E147D5"/>
    <w:rsid w:val="00E16798"/>
    <w:rsid w:val="00E24ECD"/>
    <w:rsid w:val="00E2629D"/>
    <w:rsid w:val="00E26374"/>
    <w:rsid w:val="00E33110"/>
    <w:rsid w:val="00E34893"/>
    <w:rsid w:val="00E36E01"/>
    <w:rsid w:val="00E4019C"/>
    <w:rsid w:val="00E41748"/>
    <w:rsid w:val="00E41D22"/>
    <w:rsid w:val="00E43346"/>
    <w:rsid w:val="00E43914"/>
    <w:rsid w:val="00E43AAE"/>
    <w:rsid w:val="00E43B0E"/>
    <w:rsid w:val="00E44173"/>
    <w:rsid w:val="00E44CBF"/>
    <w:rsid w:val="00E45213"/>
    <w:rsid w:val="00E45E90"/>
    <w:rsid w:val="00E506D0"/>
    <w:rsid w:val="00E52032"/>
    <w:rsid w:val="00E52F81"/>
    <w:rsid w:val="00E543DC"/>
    <w:rsid w:val="00E544BA"/>
    <w:rsid w:val="00E5517F"/>
    <w:rsid w:val="00E56AB8"/>
    <w:rsid w:val="00E56C56"/>
    <w:rsid w:val="00E60195"/>
    <w:rsid w:val="00E604C2"/>
    <w:rsid w:val="00E62015"/>
    <w:rsid w:val="00E63652"/>
    <w:rsid w:val="00E63ED5"/>
    <w:rsid w:val="00E646EC"/>
    <w:rsid w:val="00E65478"/>
    <w:rsid w:val="00E657ED"/>
    <w:rsid w:val="00E65EDF"/>
    <w:rsid w:val="00E669D8"/>
    <w:rsid w:val="00E67E53"/>
    <w:rsid w:val="00E706EB"/>
    <w:rsid w:val="00E70A26"/>
    <w:rsid w:val="00E71E54"/>
    <w:rsid w:val="00E731DD"/>
    <w:rsid w:val="00E747D4"/>
    <w:rsid w:val="00E769B6"/>
    <w:rsid w:val="00E778B0"/>
    <w:rsid w:val="00E77CA0"/>
    <w:rsid w:val="00E80F12"/>
    <w:rsid w:val="00E84418"/>
    <w:rsid w:val="00E85FD4"/>
    <w:rsid w:val="00E872A8"/>
    <w:rsid w:val="00E87481"/>
    <w:rsid w:val="00E878F5"/>
    <w:rsid w:val="00E87E07"/>
    <w:rsid w:val="00E914CB"/>
    <w:rsid w:val="00E929DA"/>
    <w:rsid w:val="00E94323"/>
    <w:rsid w:val="00E96E26"/>
    <w:rsid w:val="00EA0B59"/>
    <w:rsid w:val="00EA28F8"/>
    <w:rsid w:val="00EA2F73"/>
    <w:rsid w:val="00EA3365"/>
    <w:rsid w:val="00EA4D6C"/>
    <w:rsid w:val="00EA5301"/>
    <w:rsid w:val="00EA5348"/>
    <w:rsid w:val="00EA553B"/>
    <w:rsid w:val="00EA6777"/>
    <w:rsid w:val="00EA6AC2"/>
    <w:rsid w:val="00EB065D"/>
    <w:rsid w:val="00EB0708"/>
    <w:rsid w:val="00EB1C66"/>
    <w:rsid w:val="00EB29EC"/>
    <w:rsid w:val="00EB3574"/>
    <w:rsid w:val="00EB3643"/>
    <w:rsid w:val="00EB3B39"/>
    <w:rsid w:val="00EB656F"/>
    <w:rsid w:val="00EB693B"/>
    <w:rsid w:val="00EB7C5F"/>
    <w:rsid w:val="00EB7C87"/>
    <w:rsid w:val="00EC0F22"/>
    <w:rsid w:val="00EC212F"/>
    <w:rsid w:val="00EC426A"/>
    <w:rsid w:val="00EC4997"/>
    <w:rsid w:val="00EC5373"/>
    <w:rsid w:val="00EC5396"/>
    <w:rsid w:val="00EC6255"/>
    <w:rsid w:val="00ED04C3"/>
    <w:rsid w:val="00ED0F71"/>
    <w:rsid w:val="00ED1EA1"/>
    <w:rsid w:val="00ED301C"/>
    <w:rsid w:val="00ED3D0C"/>
    <w:rsid w:val="00ED3D0D"/>
    <w:rsid w:val="00ED475B"/>
    <w:rsid w:val="00ED6BFD"/>
    <w:rsid w:val="00EE0AAF"/>
    <w:rsid w:val="00EE2F28"/>
    <w:rsid w:val="00EE3005"/>
    <w:rsid w:val="00EE337F"/>
    <w:rsid w:val="00EE3597"/>
    <w:rsid w:val="00EE44E6"/>
    <w:rsid w:val="00EE4674"/>
    <w:rsid w:val="00EE4D8C"/>
    <w:rsid w:val="00EE5739"/>
    <w:rsid w:val="00EE6127"/>
    <w:rsid w:val="00EE6D3E"/>
    <w:rsid w:val="00EF09DC"/>
    <w:rsid w:val="00EF3053"/>
    <w:rsid w:val="00EF31B4"/>
    <w:rsid w:val="00EF6E7E"/>
    <w:rsid w:val="00F00757"/>
    <w:rsid w:val="00F02853"/>
    <w:rsid w:val="00F02ABF"/>
    <w:rsid w:val="00F02FF5"/>
    <w:rsid w:val="00F03776"/>
    <w:rsid w:val="00F04D10"/>
    <w:rsid w:val="00F1066B"/>
    <w:rsid w:val="00F12E8B"/>
    <w:rsid w:val="00F13071"/>
    <w:rsid w:val="00F15060"/>
    <w:rsid w:val="00F16D0B"/>
    <w:rsid w:val="00F16DB6"/>
    <w:rsid w:val="00F17943"/>
    <w:rsid w:val="00F2527A"/>
    <w:rsid w:val="00F27F1C"/>
    <w:rsid w:val="00F3334C"/>
    <w:rsid w:val="00F33D92"/>
    <w:rsid w:val="00F3445E"/>
    <w:rsid w:val="00F34D65"/>
    <w:rsid w:val="00F35E72"/>
    <w:rsid w:val="00F37A5C"/>
    <w:rsid w:val="00F37E94"/>
    <w:rsid w:val="00F43559"/>
    <w:rsid w:val="00F437C8"/>
    <w:rsid w:val="00F5060A"/>
    <w:rsid w:val="00F508F1"/>
    <w:rsid w:val="00F50914"/>
    <w:rsid w:val="00F5113A"/>
    <w:rsid w:val="00F51A8B"/>
    <w:rsid w:val="00F53C12"/>
    <w:rsid w:val="00F540C8"/>
    <w:rsid w:val="00F60876"/>
    <w:rsid w:val="00F61ABE"/>
    <w:rsid w:val="00F62E76"/>
    <w:rsid w:val="00F64C4A"/>
    <w:rsid w:val="00F65909"/>
    <w:rsid w:val="00F659C7"/>
    <w:rsid w:val="00F66ABF"/>
    <w:rsid w:val="00F66FF7"/>
    <w:rsid w:val="00F70E70"/>
    <w:rsid w:val="00F70E7B"/>
    <w:rsid w:val="00F71A34"/>
    <w:rsid w:val="00F72145"/>
    <w:rsid w:val="00F749B9"/>
    <w:rsid w:val="00F7561A"/>
    <w:rsid w:val="00F75E5E"/>
    <w:rsid w:val="00F76A74"/>
    <w:rsid w:val="00F81B57"/>
    <w:rsid w:val="00F8475B"/>
    <w:rsid w:val="00F851D0"/>
    <w:rsid w:val="00F87165"/>
    <w:rsid w:val="00F875F9"/>
    <w:rsid w:val="00F906C3"/>
    <w:rsid w:val="00F91286"/>
    <w:rsid w:val="00F92274"/>
    <w:rsid w:val="00F92DC5"/>
    <w:rsid w:val="00F93950"/>
    <w:rsid w:val="00F966C7"/>
    <w:rsid w:val="00F96966"/>
    <w:rsid w:val="00F97233"/>
    <w:rsid w:val="00F972B1"/>
    <w:rsid w:val="00F9781F"/>
    <w:rsid w:val="00F97F24"/>
    <w:rsid w:val="00FA2B96"/>
    <w:rsid w:val="00FA2C09"/>
    <w:rsid w:val="00FA3289"/>
    <w:rsid w:val="00FA3D89"/>
    <w:rsid w:val="00FA41F1"/>
    <w:rsid w:val="00FA4222"/>
    <w:rsid w:val="00FA4550"/>
    <w:rsid w:val="00FA6410"/>
    <w:rsid w:val="00FA675E"/>
    <w:rsid w:val="00FA7786"/>
    <w:rsid w:val="00FA7C02"/>
    <w:rsid w:val="00FB0178"/>
    <w:rsid w:val="00FB1433"/>
    <w:rsid w:val="00FB2A1D"/>
    <w:rsid w:val="00FB7CA2"/>
    <w:rsid w:val="00FC0EC6"/>
    <w:rsid w:val="00FC165D"/>
    <w:rsid w:val="00FC230C"/>
    <w:rsid w:val="00FC367A"/>
    <w:rsid w:val="00FC3BBE"/>
    <w:rsid w:val="00FC443D"/>
    <w:rsid w:val="00FC7324"/>
    <w:rsid w:val="00FD1AB5"/>
    <w:rsid w:val="00FD340B"/>
    <w:rsid w:val="00FD3D5D"/>
    <w:rsid w:val="00FD5FCE"/>
    <w:rsid w:val="00FD7DCE"/>
    <w:rsid w:val="00FE0EC4"/>
    <w:rsid w:val="00FE326B"/>
    <w:rsid w:val="00FE3AB9"/>
    <w:rsid w:val="00FE5C99"/>
    <w:rsid w:val="00FE6265"/>
    <w:rsid w:val="00FF0587"/>
    <w:rsid w:val="00FF1C67"/>
    <w:rsid w:val="00FF26FA"/>
    <w:rsid w:val="00FF27A9"/>
    <w:rsid w:val="00FF2BDC"/>
    <w:rsid w:val="00FF3A34"/>
    <w:rsid w:val="00FF4929"/>
    <w:rsid w:val="00FF6396"/>
    <w:rsid w:val="00FF6E70"/>
    <w:rsid w:val="00FF725B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9C"/>
    <w:rPr>
      <w:lang w:val="en-US" w:eastAsia="en-US"/>
    </w:rPr>
  </w:style>
  <w:style w:type="paragraph" w:styleId="Heading1">
    <w:name w:val="heading 1"/>
    <w:basedOn w:val="Normal"/>
    <w:next w:val="Normal"/>
    <w:qFormat/>
    <w:rsid w:val="00005E2E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005E2E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05E2E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005E2E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005E2E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05E2E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005E2E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05E2E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005E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5E2E"/>
  </w:style>
  <w:style w:type="paragraph" w:styleId="BodyText">
    <w:name w:val="Body Text"/>
    <w:basedOn w:val="Normal"/>
    <w:link w:val="BodyTextChar"/>
    <w:rsid w:val="00005E2E"/>
    <w:pPr>
      <w:jc w:val="both"/>
    </w:pPr>
    <w:rPr>
      <w:sz w:val="22"/>
      <w:lang/>
    </w:rPr>
  </w:style>
  <w:style w:type="paragraph" w:styleId="BlockText">
    <w:name w:val="Block Text"/>
    <w:basedOn w:val="Normal"/>
    <w:rsid w:val="00005E2E"/>
    <w:pPr>
      <w:ind w:left="1440" w:right="1440"/>
      <w:jc w:val="both"/>
    </w:pPr>
  </w:style>
  <w:style w:type="paragraph" w:styleId="BodyText2">
    <w:name w:val="Body Text 2"/>
    <w:basedOn w:val="Normal"/>
    <w:rsid w:val="00005E2E"/>
    <w:pPr>
      <w:spacing w:before="100" w:after="100"/>
      <w:ind w:left="360"/>
    </w:pPr>
  </w:style>
  <w:style w:type="paragraph" w:styleId="BodyTextIndent2">
    <w:name w:val="Body Text Indent 2"/>
    <w:basedOn w:val="Normal"/>
    <w:rsid w:val="00005E2E"/>
    <w:pPr>
      <w:ind w:firstLine="720"/>
      <w:jc w:val="both"/>
    </w:pPr>
    <w:rPr>
      <w:sz w:val="22"/>
    </w:rPr>
  </w:style>
  <w:style w:type="character" w:styleId="Hyperlink">
    <w:name w:val="Hyperlink"/>
    <w:rsid w:val="00005E2E"/>
    <w:rPr>
      <w:color w:val="0000FF"/>
      <w:u w:val="single"/>
    </w:rPr>
  </w:style>
  <w:style w:type="character" w:styleId="Emphasis">
    <w:name w:val="Emphasis"/>
    <w:uiPriority w:val="20"/>
    <w:qFormat/>
    <w:rsid w:val="00005E2E"/>
    <w:rPr>
      <w:i/>
    </w:rPr>
  </w:style>
  <w:style w:type="character" w:styleId="FollowedHyperlink">
    <w:name w:val="FollowedHyperlink"/>
    <w:rsid w:val="00005E2E"/>
    <w:rPr>
      <w:color w:val="800080"/>
      <w:u w:val="single"/>
    </w:rPr>
  </w:style>
  <w:style w:type="character" w:styleId="Strong">
    <w:name w:val="Strong"/>
    <w:qFormat/>
    <w:rsid w:val="00005E2E"/>
    <w:rPr>
      <w:b/>
    </w:rPr>
  </w:style>
  <w:style w:type="paragraph" w:customStyle="1" w:styleId="IndentedVerse">
    <w:name w:val="Indented Verse"/>
    <w:basedOn w:val="Normal"/>
    <w:rsid w:val="00005E2E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005E2E"/>
    <w:pPr>
      <w:ind w:firstLine="0"/>
    </w:pPr>
  </w:style>
  <w:style w:type="paragraph" w:styleId="Footer">
    <w:name w:val="footer"/>
    <w:basedOn w:val="Normal"/>
    <w:rsid w:val="00005E2E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05E2E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005E2E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005E2E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005E2E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005E2E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005E2E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005E2E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005E2E"/>
    <w:pPr>
      <w:ind w:left="1872" w:right="1872" w:hanging="86"/>
    </w:pPr>
  </w:style>
  <w:style w:type="paragraph" w:customStyle="1" w:styleId="paraindent">
    <w:name w:val="para_indent"/>
    <w:basedOn w:val="Normal"/>
    <w:rsid w:val="00005E2E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005E2E"/>
    <w:pPr>
      <w:numPr>
        <w:numId w:val="1"/>
      </w:numPr>
    </w:pPr>
  </w:style>
  <w:style w:type="paragraph" w:customStyle="1" w:styleId="parablock">
    <w:name w:val="para_block"/>
    <w:basedOn w:val="Normal"/>
    <w:rsid w:val="00005E2E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005E2E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005E2E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005E2E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005E2E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005E2E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005E2E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005E2E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005E2E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005E2E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005E2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005E2E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005E2E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005E2E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005E2E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005E2E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005E2E"/>
  </w:style>
  <w:style w:type="character" w:customStyle="1" w:styleId="goohl4">
    <w:name w:val="goohl4"/>
    <w:basedOn w:val="DefaultParagraphFont"/>
    <w:rsid w:val="00005E2E"/>
  </w:style>
  <w:style w:type="character" w:customStyle="1" w:styleId="goohl5">
    <w:name w:val="goohl5"/>
    <w:basedOn w:val="DefaultParagraphFont"/>
    <w:rsid w:val="00005E2E"/>
  </w:style>
  <w:style w:type="character" w:customStyle="1" w:styleId="goohl1">
    <w:name w:val="goohl1"/>
    <w:basedOn w:val="DefaultParagraphFont"/>
    <w:rsid w:val="00005E2E"/>
  </w:style>
  <w:style w:type="character" w:customStyle="1" w:styleId="goohl0">
    <w:name w:val="goohl0"/>
    <w:basedOn w:val="DefaultParagraphFont"/>
    <w:rsid w:val="00005E2E"/>
  </w:style>
  <w:style w:type="character" w:customStyle="1" w:styleId="goohl2">
    <w:name w:val="goohl2"/>
    <w:basedOn w:val="DefaultParagraphFont"/>
    <w:rsid w:val="00005E2E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  <w:style w:type="character" w:customStyle="1" w:styleId="werset">
    <w:name w:val="werset"/>
    <w:rsid w:val="00A53D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%20(naci&#347;nij%20tutaj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2399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16047</CharactersWithSpaces>
  <SharedDoc>false</SharedDoc>
  <HLinks>
    <vt:vector size="24" baseType="variant"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17760285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mailto:rlhymersjr@sbcglobal.net%20(naciśnij%20tutaj)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Use This Account</cp:lastModifiedBy>
  <cp:revision>3</cp:revision>
  <cp:lastPrinted>2016-04-01T13:20:00Z</cp:lastPrinted>
  <dcterms:created xsi:type="dcterms:W3CDTF">2016-04-12T20:17:00Z</dcterms:created>
  <dcterms:modified xsi:type="dcterms:W3CDTF">2016-04-12T20:21:00Z</dcterms:modified>
</cp:coreProperties>
</file>