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75B16" w14:textId="77777777" w:rsidR="00AB5B38" w:rsidRPr="00ED6025" w:rsidRDefault="00AB5B38" w:rsidP="00AB5B38">
      <w:pPr>
        <w:jc w:val="both"/>
        <w:rPr>
          <w:rFonts w:eastAsia="Times New Roman"/>
          <w:sz w:val="24"/>
          <w:szCs w:val="24"/>
          <w:lang w:val="pl-PL"/>
        </w:rPr>
      </w:pPr>
      <w:r w:rsidRPr="00ED6025">
        <w:rPr>
          <w:rFonts w:eastAsia="Times New Roman"/>
          <w:sz w:val="24"/>
          <w:szCs w:val="24"/>
          <w:lang w:val="pl-PL"/>
        </w:rPr>
        <w:t xml:space="preserve">Celem tej strony internetowej jest zapewnienie bezpłatnych tekstów kazań i nagrań video pastorom i misjonarzom na całym świecie, szczególnie w Trzecim Świecie, gdzie jest deficyt lub całkowity brak seminariów teologicznych i szkół Biblijnych. </w:t>
      </w:r>
    </w:p>
    <w:p w14:paraId="00FE42B2" w14:textId="77777777" w:rsidR="00AB5B38" w:rsidRPr="00ED6025" w:rsidRDefault="00AB5B38" w:rsidP="00AB5B38">
      <w:pPr>
        <w:jc w:val="both"/>
        <w:rPr>
          <w:rFonts w:eastAsia="Times New Roman"/>
          <w:sz w:val="24"/>
          <w:szCs w:val="24"/>
          <w:lang w:val="pl-PL"/>
        </w:rPr>
      </w:pPr>
    </w:p>
    <w:p w14:paraId="35516920" w14:textId="77777777" w:rsidR="00AB5B38" w:rsidRPr="00ED6025" w:rsidRDefault="00AB5B38" w:rsidP="00AB5B38">
      <w:pPr>
        <w:jc w:val="both"/>
        <w:rPr>
          <w:rFonts w:eastAsia="Times New Roman"/>
          <w:sz w:val="24"/>
          <w:szCs w:val="24"/>
          <w:lang w:val="pl-PL"/>
        </w:rPr>
      </w:pPr>
      <w:r w:rsidRPr="00ED6025">
        <w:rPr>
          <w:rFonts w:eastAsia="Times New Roman"/>
          <w:sz w:val="24"/>
          <w:szCs w:val="24"/>
          <w:lang w:val="pl-PL"/>
        </w:rPr>
        <w:t xml:space="preserve">Te manuskrypty kazań i nagrania video są dostępne dla 1,500,000 komputerów w 221 krajach każdego roku na stronie www.sermonsfortheworld.com. Setki innych można oglądać na YouTube, ale wkrótce będą przeniesione z YouTube na naszą stronę internetową. Zasoby YouTube uzupełnią naszą stronę. Teksty kazań są dostępne w 46 językach do około 120,000 komputerów każdego miesiąca. Teksty kazań nie są obwarowane prawami autorskimi, więc kaznodzieje mogą używać ich bez naszej zgody. </w:t>
      </w:r>
      <w:r w:rsidRPr="00ED6025">
        <w:rPr>
          <w:rFonts w:eastAsia="Times New Roman"/>
          <w:sz w:val="24"/>
          <w:szCs w:val="24"/>
          <w:u w:val="single"/>
          <w:lang w:val="pl-PL"/>
        </w:rPr>
        <w:t>Proszę kliknij tu aby dowiedzieć się jak możesz przekazać miesięczną darowiznę pomagając w ten sposób nam w tej wielkiej służbie zwiastowania Ewangelii na cały świat.</w:t>
      </w:r>
      <w:r w:rsidRPr="00ED6025">
        <w:rPr>
          <w:rFonts w:eastAsia="Times New Roman"/>
          <w:sz w:val="24"/>
          <w:szCs w:val="24"/>
          <w:lang w:val="pl-PL"/>
        </w:rPr>
        <w:t xml:space="preserve">   </w:t>
      </w:r>
    </w:p>
    <w:p w14:paraId="0F3ACEE4" w14:textId="77777777" w:rsidR="00AB5B38" w:rsidRPr="00ED6025" w:rsidRDefault="00AB5B38" w:rsidP="00AB5B38">
      <w:pPr>
        <w:jc w:val="both"/>
        <w:rPr>
          <w:rFonts w:eastAsia="Times New Roman"/>
          <w:sz w:val="24"/>
          <w:szCs w:val="24"/>
          <w:lang w:val="pl-PL"/>
        </w:rPr>
      </w:pPr>
    </w:p>
    <w:p w14:paraId="5E1FACC6" w14:textId="77777777" w:rsidR="00AB5B38" w:rsidRPr="00ED6025" w:rsidRDefault="00AB5B38" w:rsidP="00AB5B38">
      <w:pPr>
        <w:jc w:val="both"/>
        <w:rPr>
          <w:rFonts w:eastAsia="Times New Roman"/>
          <w:sz w:val="24"/>
          <w:szCs w:val="24"/>
        </w:rPr>
      </w:pPr>
      <w:r w:rsidRPr="00ED6025">
        <w:rPr>
          <w:rFonts w:eastAsia="Times New Roman"/>
          <w:b/>
          <w:bCs/>
          <w:i/>
          <w:iCs/>
          <w:sz w:val="24"/>
          <w:szCs w:val="24"/>
          <w:lang w:val="pl-PL"/>
        </w:rPr>
        <w:t>Kiedykolwiek piszesz do dr Hymers’a zawsze zaznacz z jakiego pochodzisz kraju, w innym przypadku nie będzie on mógł tobie odpowiedzieć.</w:t>
      </w:r>
      <w:r w:rsidRPr="00ED6025">
        <w:rPr>
          <w:rFonts w:eastAsia="Times New Roman"/>
          <w:sz w:val="24"/>
          <w:szCs w:val="24"/>
          <w:lang w:val="pl-PL"/>
        </w:rPr>
        <w:t xml:space="preserve"> </w:t>
      </w:r>
      <w:r w:rsidRPr="00ED6025">
        <w:rPr>
          <w:rFonts w:eastAsia="Times New Roman"/>
          <w:sz w:val="24"/>
          <w:szCs w:val="24"/>
        </w:rPr>
        <w:t xml:space="preserve">E-mail </w:t>
      </w:r>
      <w:proofErr w:type="spellStart"/>
      <w:r w:rsidRPr="00ED6025">
        <w:rPr>
          <w:rFonts w:eastAsia="Times New Roman"/>
          <w:sz w:val="24"/>
          <w:szCs w:val="24"/>
        </w:rPr>
        <w:t>dr</w:t>
      </w:r>
      <w:proofErr w:type="spellEnd"/>
      <w:r w:rsidRPr="00ED6025">
        <w:rPr>
          <w:rFonts w:eastAsia="Times New Roman"/>
          <w:sz w:val="24"/>
          <w:szCs w:val="24"/>
        </w:rPr>
        <w:t xml:space="preserve"> </w:t>
      </w:r>
      <w:proofErr w:type="spellStart"/>
      <w:r w:rsidRPr="00ED6025">
        <w:rPr>
          <w:rFonts w:eastAsia="Times New Roman"/>
          <w:sz w:val="24"/>
          <w:szCs w:val="24"/>
        </w:rPr>
        <w:t>Hymers’a</w:t>
      </w:r>
      <w:proofErr w:type="spellEnd"/>
      <w:r w:rsidRPr="00ED6025">
        <w:rPr>
          <w:rFonts w:eastAsia="Times New Roman"/>
          <w:sz w:val="24"/>
          <w:szCs w:val="24"/>
        </w:rPr>
        <w:t xml:space="preserve"> jest rlhymersjr@sbcglobal.net.</w:t>
      </w:r>
    </w:p>
    <w:p w14:paraId="4321E1CB" w14:textId="77777777" w:rsidR="004F6444" w:rsidRPr="00ED6025" w:rsidRDefault="004F6444">
      <w:pPr>
        <w:jc w:val="center"/>
        <w:rPr>
          <w:b/>
          <w:sz w:val="28"/>
          <w:szCs w:val="28"/>
        </w:rPr>
      </w:pPr>
    </w:p>
    <w:p w14:paraId="7D0C8EF4" w14:textId="060AA0DB" w:rsidR="00650FBC" w:rsidRPr="00884249" w:rsidRDefault="00AB5B38">
      <w:pPr>
        <w:jc w:val="center"/>
        <w:rPr>
          <w:b/>
          <w:bCs/>
          <w:sz w:val="28"/>
          <w:szCs w:val="28"/>
          <w:lang w:val="pl-PL"/>
        </w:rPr>
      </w:pPr>
      <w:r w:rsidRPr="00884249">
        <w:rPr>
          <w:b/>
          <w:bCs/>
          <w:sz w:val="28"/>
          <w:szCs w:val="28"/>
          <w:lang w:val="pl-PL"/>
        </w:rPr>
        <w:t>WESELE W KANIE</w:t>
      </w:r>
    </w:p>
    <w:p w14:paraId="60C99E37" w14:textId="3B3269B9" w:rsidR="00884249" w:rsidRPr="00ED6025" w:rsidRDefault="00884249">
      <w:pPr>
        <w:jc w:val="center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THE MARRIAGE AT CANA</w:t>
      </w:r>
    </w:p>
    <w:p w14:paraId="7E3235C6" w14:textId="502FA002" w:rsidR="00AB5B38" w:rsidRDefault="00884249">
      <w:pPr>
        <w:pStyle w:val="heading"/>
        <w:spacing w:before="0" w:beforeAutospacing="0" w:after="0" w:afterAutospacing="0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(Polish)</w:t>
      </w:r>
    </w:p>
    <w:p w14:paraId="4E1A52A1" w14:textId="77777777" w:rsidR="00884249" w:rsidRPr="00884249" w:rsidRDefault="00884249">
      <w:pPr>
        <w:pStyle w:val="heading"/>
        <w:spacing w:before="0" w:beforeAutospacing="0" w:after="0" w:afterAutospacing="0"/>
        <w:rPr>
          <w:sz w:val="18"/>
          <w:szCs w:val="18"/>
          <w:lang w:val="pl-PL"/>
        </w:rPr>
      </w:pPr>
    </w:p>
    <w:p w14:paraId="7C113DB0" w14:textId="64069A1E" w:rsidR="00AB5B38" w:rsidRPr="00ED6025" w:rsidRDefault="00AB5B38" w:rsidP="00AB5B38">
      <w:pPr>
        <w:jc w:val="center"/>
        <w:rPr>
          <w:rFonts w:eastAsia="Times New Roman"/>
          <w:sz w:val="24"/>
          <w:szCs w:val="24"/>
          <w:lang w:val="pl-PL"/>
        </w:rPr>
      </w:pPr>
      <w:r w:rsidRPr="00ED6025">
        <w:rPr>
          <w:rFonts w:eastAsia="Times New Roman"/>
          <w:sz w:val="24"/>
          <w:szCs w:val="24"/>
          <w:lang w:val="pl-PL"/>
        </w:rPr>
        <w:t>Dr R.</w:t>
      </w:r>
      <w:r w:rsidR="00884249">
        <w:rPr>
          <w:rFonts w:eastAsia="Times New Roman"/>
          <w:sz w:val="24"/>
          <w:szCs w:val="24"/>
          <w:lang w:val="pl-PL"/>
        </w:rPr>
        <w:t xml:space="preserve"> </w:t>
      </w:r>
      <w:r w:rsidRPr="00ED6025">
        <w:rPr>
          <w:rFonts w:eastAsia="Times New Roman"/>
          <w:sz w:val="24"/>
          <w:szCs w:val="24"/>
          <w:lang w:val="pl-PL"/>
        </w:rPr>
        <w:t>L.</w:t>
      </w:r>
      <w:r w:rsidR="00884249">
        <w:rPr>
          <w:rFonts w:eastAsia="Times New Roman"/>
          <w:sz w:val="24"/>
          <w:szCs w:val="24"/>
          <w:lang w:val="pl-PL"/>
        </w:rPr>
        <w:t xml:space="preserve"> </w:t>
      </w:r>
      <w:r w:rsidRPr="00ED6025">
        <w:rPr>
          <w:rFonts w:eastAsia="Times New Roman"/>
          <w:sz w:val="24"/>
          <w:szCs w:val="24"/>
          <w:lang w:val="pl-PL"/>
        </w:rPr>
        <w:t>Hymers, Jr</w:t>
      </w:r>
    </w:p>
    <w:p w14:paraId="3EEF2AD1" w14:textId="77777777" w:rsidR="008C6EA8" w:rsidRPr="00ED6025" w:rsidRDefault="008C6EA8" w:rsidP="0099105B">
      <w:pPr>
        <w:pStyle w:val="BodyText"/>
        <w:jc w:val="center"/>
        <w:rPr>
          <w:sz w:val="24"/>
          <w:lang w:val="pl-PL"/>
        </w:rPr>
      </w:pPr>
    </w:p>
    <w:p w14:paraId="3D379269" w14:textId="77777777" w:rsidR="00AB5B38" w:rsidRPr="00ED6025" w:rsidRDefault="00AB5B38" w:rsidP="00AB5B38">
      <w:pPr>
        <w:jc w:val="center"/>
        <w:rPr>
          <w:rFonts w:eastAsia="Times New Roman"/>
          <w:sz w:val="24"/>
          <w:lang w:val="pl-PL"/>
        </w:rPr>
      </w:pPr>
      <w:r w:rsidRPr="00ED6025">
        <w:rPr>
          <w:rFonts w:eastAsia="Times New Roman"/>
          <w:sz w:val="24"/>
          <w:lang w:val="pl-PL"/>
        </w:rPr>
        <w:t xml:space="preserve">Kazanie wygłoszone w Baptystycznym Kościele „Tabernacle” w Los Angeles </w:t>
      </w:r>
    </w:p>
    <w:p w14:paraId="17F88862" w14:textId="68E45FC8" w:rsidR="00AB5B38" w:rsidRPr="00ED6025" w:rsidRDefault="00AB5B38" w:rsidP="00AB5B38">
      <w:pPr>
        <w:jc w:val="center"/>
        <w:rPr>
          <w:rFonts w:eastAsia="Times New Roman"/>
          <w:sz w:val="24"/>
        </w:rPr>
      </w:pPr>
      <w:proofErr w:type="spellStart"/>
      <w:r w:rsidRPr="00ED6025">
        <w:rPr>
          <w:rFonts w:eastAsia="Times New Roman"/>
          <w:sz w:val="24"/>
        </w:rPr>
        <w:t>Poniedziałek</w:t>
      </w:r>
      <w:proofErr w:type="spellEnd"/>
      <w:r w:rsidRPr="00ED6025">
        <w:rPr>
          <w:rFonts w:eastAsia="Times New Roman"/>
          <w:sz w:val="24"/>
        </w:rPr>
        <w:t xml:space="preserve"> </w:t>
      </w:r>
      <w:proofErr w:type="spellStart"/>
      <w:r w:rsidRPr="00ED6025">
        <w:rPr>
          <w:rFonts w:eastAsia="Times New Roman"/>
          <w:sz w:val="24"/>
        </w:rPr>
        <w:t>Wieczór</w:t>
      </w:r>
      <w:proofErr w:type="spellEnd"/>
      <w:r w:rsidRPr="00ED6025">
        <w:rPr>
          <w:rFonts w:eastAsia="Times New Roman"/>
          <w:sz w:val="24"/>
        </w:rPr>
        <w:t xml:space="preserve">, 2 </w:t>
      </w:r>
      <w:proofErr w:type="spellStart"/>
      <w:r w:rsidRPr="00ED6025">
        <w:rPr>
          <w:rFonts w:eastAsia="Times New Roman"/>
          <w:sz w:val="24"/>
        </w:rPr>
        <w:t>września</w:t>
      </w:r>
      <w:proofErr w:type="spellEnd"/>
      <w:r w:rsidRPr="00ED6025">
        <w:rPr>
          <w:rFonts w:eastAsia="Times New Roman"/>
          <w:sz w:val="24"/>
        </w:rPr>
        <w:t xml:space="preserve"> 2019</w:t>
      </w:r>
    </w:p>
    <w:p w14:paraId="72846EAA" w14:textId="77777777" w:rsidR="00AB03D4" w:rsidRPr="00ED6025" w:rsidRDefault="00AB03D4" w:rsidP="0084070F">
      <w:pPr>
        <w:ind w:firstLine="720"/>
        <w:jc w:val="both"/>
        <w:rPr>
          <w:sz w:val="22"/>
          <w:szCs w:val="28"/>
        </w:rPr>
      </w:pPr>
    </w:p>
    <w:p w14:paraId="2C964BF0" w14:textId="66091177" w:rsidR="00AB5B38" w:rsidRPr="00ED6025" w:rsidRDefault="00AB5B38" w:rsidP="00BF7E10">
      <w:pPr>
        <w:ind w:left="576" w:right="576" w:hanging="101"/>
        <w:jc w:val="both"/>
        <w:rPr>
          <w:sz w:val="22"/>
          <w:szCs w:val="22"/>
          <w:lang w:val="pl-PL"/>
        </w:rPr>
      </w:pPr>
      <w:bookmarkStart w:id="0" w:name="_Hlk98924111"/>
      <w:r w:rsidRPr="00ED6025">
        <w:rPr>
          <w:sz w:val="24"/>
          <w:szCs w:val="24"/>
          <w:lang w:val="pl-PL"/>
        </w:rPr>
        <w:t>„</w:t>
      </w:r>
      <w:bookmarkEnd w:id="0"/>
      <w:r w:rsidR="00AC6D40" w:rsidRPr="00ED6025">
        <w:rPr>
          <w:sz w:val="24"/>
          <w:szCs w:val="24"/>
          <w:lang w:val="pl-PL"/>
        </w:rPr>
        <w:t>Trzeciego dnia odbywało się wesele w Kanie Galilejskiej i była tam matka Jezusa. Na wesele zaproszono też Jezusa i Jego uczniów. A gdy zabrakło wina, matka Jezusa powiedziała do Niego: Wina nie mają. Odpowiedział jej Jezus: czego chcesz ode Mnie niewiasto? Jeszcze nie nadeszła Moja godzina. Wtedy Jego matka powiedziała do sług: Zróbcie to, co wam powie. A stało tam sześć kamiennych stągwi, używanych do obrzędowych obmyć żydowskich. Każda</w:t>
      </w:r>
      <w:r w:rsidR="005073BB" w:rsidRPr="00ED6025">
        <w:rPr>
          <w:sz w:val="24"/>
          <w:szCs w:val="24"/>
          <w:lang w:val="pl-PL"/>
        </w:rPr>
        <w:t xml:space="preserve"> </w:t>
      </w:r>
      <w:r w:rsidR="00AC6D40" w:rsidRPr="00ED6025">
        <w:rPr>
          <w:sz w:val="24"/>
          <w:szCs w:val="24"/>
          <w:lang w:val="pl-PL"/>
        </w:rPr>
        <w:t xml:space="preserve">mogła pomieścić </w:t>
      </w:r>
      <w:r w:rsidR="002C64E6" w:rsidRPr="00ED6025">
        <w:rPr>
          <w:sz w:val="24"/>
          <w:szCs w:val="24"/>
          <w:lang w:val="pl-PL"/>
        </w:rPr>
        <w:t xml:space="preserve">dwie lub trzy miary. Wówczas Jezus powiedział do nich: Napełnijcie stągwie wodą. I na pełnili je aż po brzegi. Następnie polecił im: zaczerpnijcie teraz i zanieście gospodarzowi wesela. I zanieśli. A gdy gospodarz wesela spróbował wody, która stała się winem – a nie wiedział skąd jest, słudzy zaś, którzy czerpali wodę, wiedzieli – zawołał pana młodego. </w:t>
      </w:r>
      <w:r w:rsidR="005073BB" w:rsidRPr="00ED6025">
        <w:rPr>
          <w:sz w:val="24"/>
          <w:szCs w:val="24"/>
          <w:lang w:val="pl-PL"/>
        </w:rPr>
        <w:t>Powiedział</w:t>
      </w:r>
      <w:r w:rsidR="002C64E6" w:rsidRPr="00ED6025">
        <w:rPr>
          <w:sz w:val="24"/>
          <w:szCs w:val="24"/>
          <w:lang w:val="pl-PL"/>
        </w:rPr>
        <w:t xml:space="preserve"> do niego: Każdy człowiek najpierw podaje dobre wino</w:t>
      </w:r>
      <w:r w:rsidR="005073BB" w:rsidRPr="00ED6025">
        <w:rPr>
          <w:sz w:val="24"/>
          <w:szCs w:val="24"/>
          <w:lang w:val="pl-PL"/>
        </w:rPr>
        <w:t xml:space="preserve">, a gdy sobie popiją, gorsze. Ty natomiast dobre wino zachowałeś aż do tej pory. Ten pierwszy ze znaków Jezus uczynił w Kanie Galilejskiej. Ukazał swoją chwałę i uwierzyli w Niego Jego uczniowie” (Jan 2,1-11). </w:t>
      </w:r>
    </w:p>
    <w:p w14:paraId="70409774" w14:textId="77777777" w:rsidR="00BF7E10" w:rsidRPr="00ED6025" w:rsidRDefault="00BF7E10" w:rsidP="00B34F68">
      <w:pPr>
        <w:ind w:firstLine="720"/>
        <w:jc w:val="both"/>
        <w:rPr>
          <w:sz w:val="22"/>
          <w:szCs w:val="22"/>
          <w:lang w:val="pl-PL"/>
        </w:rPr>
      </w:pPr>
    </w:p>
    <w:p w14:paraId="3D548B6F" w14:textId="77777777" w:rsidR="0006470F" w:rsidRPr="00ED6025" w:rsidRDefault="005073BB" w:rsidP="005073BB">
      <w:pPr>
        <w:ind w:right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1.   Wesele w Kanie miało miejsce trzeciego dnia po tym jak Jezus przyszedł do Galilei, </w:t>
      </w:r>
    </w:p>
    <w:p w14:paraId="56D9DB5B" w14:textId="4B3A2DD9" w:rsidR="00083B48" w:rsidRPr="00ED6025" w:rsidRDefault="005073BB" w:rsidP="0006470F">
      <w:pPr>
        <w:ind w:left="720" w:right="360"/>
        <w:jc w:val="both"/>
        <w:rPr>
          <w:sz w:val="22"/>
          <w:szCs w:val="22"/>
        </w:rPr>
      </w:pPr>
      <w:r w:rsidRPr="00ED6025">
        <w:rPr>
          <w:sz w:val="22"/>
          <w:szCs w:val="22"/>
          <w:lang w:val="pl-PL"/>
        </w:rPr>
        <w:t xml:space="preserve">Jan 2,1. Maria, matka Jezusa, była tam. Józef nie jest wymieniony. </w:t>
      </w:r>
      <w:r w:rsidR="00083B48" w:rsidRPr="00ED6025">
        <w:rPr>
          <w:sz w:val="22"/>
          <w:szCs w:val="22"/>
          <w:lang w:val="pl-PL"/>
        </w:rPr>
        <w:t>Większość</w:t>
      </w:r>
      <w:r w:rsidRPr="00ED6025">
        <w:rPr>
          <w:sz w:val="22"/>
          <w:szCs w:val="22"/>
          <w:lang w:val="pl-PL"/>
        </w:rPr>
        <w:t xml:space="preserve"> komentatorów uważa, że Józef </w:t>
      </w:r>
      <w:r w:rsidR="00083B48" w:rsidRPr="00ED6025">
        <w:rPr>
          <w:sz w:val="22"/>
          <w:szCs w:val="22"/>
          <w:lang w:val="pl-PL"/>
        </w:rPr>
        <w:t xml:space="preserve">był martwy od lat. Jezus, będąc najstarszym dzieckiem, pozostawał w domu jako opiekun tej rodziny dotąd, aż inne dzieci wyrosły do samodzielności. </w:t>
      </w:r>
      <w:r w:rsidR="00083B48" w:rsidRPr="00ED6025">
        <w:rPr>
          <w:sz w:val="22"/>
          <w:szCs w:val="22"/>
        </w:rPr>
        <w:t xml:space="preserve">Jezus </w:t>
      </w:r>
      <w:proofErr w:type="spellStart"/>
      <w:r w:rsidR="00461C79" w:rsidRPr="00ED6025">
        <w:rPr>
          <w:sz w:val="22"/>
          <w:szCs w:val="22"/>
        </w:rPr>
        <w:t>wy</w:t>
      </w:r>
      <w:r w:rsidR="00083B48" w:rsidRPr="00ED6025">
        <w:rPr>
          <w:sz w:val="22"/>
          <w:szCs w:val="22"/>
        </w:rPr>
        <w:t>cierpiał</w:t>
      </w:r>
      <w:proofErr w:type="spellEnd"/>
      <w:r w:rsidR="00083B48" w:rsidRPr="00ED6025">
        <w:rPr>
          <w:sz w:val="22"/>
          <w:szCs w:val="22"/>
        </w:rPr>
        <w:t>,</w:t>
      </w:r>
    </w:p>
    <w:p w14:paraId="6FA2702A" w14:textId="77777777" w:rsidR="00BF7E10" w:rsidRPr="00884249" w:rsidRDefault="00BF7E10" w:rsidP="00BF7E10">
      <w:pPr>
        <w:ind w:right="360"/>
        <w:jc w:val="both"/>
        <w:rPr>
          <w:sz w:val="18"/>
          <w:szCs w:val="18"/>
        </w:rPr>
      </w:pPr>
    </w:p>
    <w:p w14:paraId="206288BC" w14:textId="5DC34EAA" w:rsidR="00083B48" w:rsidRPr="00ED6025" w:rsidRDefault="00083B48" w:rsidP="00BF7E10">
      <w:pPr>
        <w:ind w:left="1080" w:right="720" w:hanging="360"/>
        <w:rPr>
          <w:iCs/>
          <w:sz w:val="22"/>
          <w:szCs w:val="22"/>
          <w:lang w:val="pl-PL"/>
        </w:rPr>
      </w:pPr>
      <w:r w:rsidRPr="00ED6025">
        <w:rPr>
          <w:i/>
          <w:sz w:val="22"/>
          <w:szCs w:val="22"/>
          <w:lang w:val="pl-PL"/>
        </w:rPr>
        <w:t xml:space="preserve">1. </w:t>
      </w:r>
      <w:r w:rsidRPr="00ED6025">
        <w:rPr>
          <w:iCs/>
          <w:sz w:val="22"/>
          <w:szCs w:val="22"/>
          <w:lang w:val="pl-PL"/>
        </w:rPr>
        <w:t xml:space="preserve">Śmierć rodzica. </w:t>
      </w:r>
    </w:p>
    <w:p w14:paraId="28ADC71F" w14:textId="131D7648" w:rsidR="00083B48" w:rsidRPr="00ED6025" w:rsidRDefault="00083B48" w:rsidP="00BF7E10">
      <w:pPr>
        <w:ind w:left="1080" w:right="720" w:hanging="360"/>
        <w:rPr>
          <w:sz w:val="22"/>
          <w:szCs w:val="22"/>
          <w:lang w:val="pl-PL"/>
        </w:rPr>
      </w:pPr>
      <w:r w:rsidRPr="00ED6025">
        <w:rPr>
          <w:i/>
          <w:sz w:val="22"/>
          <w:szCs w:val="22"/>
          <w:lang w:val="pl-PL"/>
        </w:rPr>
        <w:t>2.</w:t>
      </w:r>
      <w:r w:rsidRPr="00ED6025">
        <w:rPr>
          <w:sz w:val="22"/>
          <w:szCs w:val="22"/>
          <w:lang w:val="pl-PL"/>
        </w:rPr>
        <w:t xml:space="preserve"> Bycie dzieckiem rodziny</w:t>
      </w:r>
      <w:r w:rsidR="00461C79" w:rsidRPr="00ED6025">
        <w:rPr>
          <w:sz w:val="22"/>
          <w:szCs w:val="22"/>
          <w:lang w:val="pl-PL"/>
        </w:rPr>
        <w:t xml:space="preserve"> pozbawionej rodzica</w:t>
      </w:r>
      <w:r w:rsidRPr="00ED6025">
        <w:rPr>
          <w:sz w:val="22"/>
          <w:szCs w:val="22"/>
          <w:lang w:val="pl-PL"/>
        </w:rPr>
        <w:t xml:space="preserve">. </w:t>
      </w:r>
    </w:p>
    <w:p w14:paraId="6C4F5A6E" w14:textId="45018207" w:rsidR="00461C79" w:rsidRPr="00ED6025" w:rsidRDefault="00461C79" w:rsidP="00BF7E10">
      <w:pPr>
        <w:ind w:left="1080" w:right="720" w:hanging="360"/>
        <w:rPr>
          <w:sz w:val="22"/>
          <w:szCs w:val="22"/>
          <w:lang w:val="pl-PL"/>
        </w:rPr>
      </w:pPr>
      <w:r w:rsidRPr="00ED6025">
        <w:rPr>
          <w:i/>
          <w:sz w:val="22"/>
          <w:szCs w:val="22"/>
          <w:lang w:val="pl-PL"/>
        </w:rPr>
        <w:t>3.</w:t>
      </w:r>
      <w:r w:rsidRPr="00ED6025">
        <w:rPr>
          <w:sz w:val="22"/>
          <w:szCs w:val="22"/>
          <w:lang w:val="pl-PL"/>
        </w:rPr>
        <w:t xml:space="preserve"> Zapewnienie utrzymania Jego matce i siostrom oraz braciom, poprzez pracę cieśli od młodego wieku. </w:t>
      </w:r>
    </w:p>
    <w:p w14:paraId="1FE7407F" w14:textId="77777777" w:rsidR="00BF7E10" w:rsidRPr="00884249" w:rsidRDefault="00BF7E10" w:rsidP="00BF7E10">
      <w:pPr>
        <w:ind w:left="720" w:right="720"/>
        <w:jc w:val="both"/>
        <w:rPr>
          <w:sz w:val="18"/>
          <w:szCs w:val="18"/>
          <w:lang w:val="pl-PL"/>
        </w:rPr>
      </w:pPr>
    </w:p>
    <w:p w14:paraId="46B1D594" w14:textId="22970A26" w:rsidR="00461C79" w:rsidRPr="00ED6025" w:rsidRDefault="00461C79" w:rsidP="00461C79">
      <w:pPr>
        <w:ind w:right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2.   Jezus I Jego uczniowie byli zaproszeni na wesele, Jan 2,2. </w:t>
      </w:r>
    </w:p>
    <w:p w14:paraId="33D99537" w14:textId="77777777" w:rsidR="00BF7E10" w:rsidRPr="00ED6025" w:rsidRDefault="00BF7E10" w:rsidP="00BF7E10">
      <w:pPr>
        <w:ind w:left="720" w:right="720"/>
        <w:jc w:val="both"/>
        <w:rPr>
          <w:sz w:val="22"/>
          <w:szCs w:val="22"/>
          <w:lang w:val="pl-PL"/>
        </w:rPr>
      </w:pPr>
    </w:p>
    <w:p w14:paraId="5229885D" w14:textId="4456B305" w:rsidR="00461C79" w:rsidRPr="00ED6025" w:rsidRDefault="00461C79" w:rsidP="0006470F">
      <w:pPr>
        <w:ind w:left="720" w:right="720" w:firstLine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>Jezus był życzliwa osobą. Nie był odludkiem. Jego służba była nastawiona na przebywanie z ludźmi</w:t>
      </w:r>
      <w:r w:rsidR="007C33E8" w:rsidRPr="00ED6025">
        <w:rPr>
          <w:sz w:val="22"/>
          <w:szCs w:val="22"/>
          <w:lang w:val="pl-PL"/>
        </w:rPr>
        <w:t xml:space="preserve"> i zapewnianie im pomocy. Jezus uczył Jego Uczniów okazywania radości gdy byli obecni na takim wydarzeniu jak wesele. </w:t>
      </w:r>
    </w:p>
    <w:p w14:paraId="2AEC3FDE" w14:textId="40D99DB2" w:rsidR="007C33E8" w:rsidRPr="00ED6025" w:rsidRDefault="007C33E8" w:rsidP="00BF7E10">
      <w:pPr>
        <w:ind w:left="720" w:right="720" w:firstLine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>Jezus poważał małżeństwo zawarte między mężczyzną i kobietą. Jezus uhonorował małżeństwo przez (1) obecność na weselu; (2) przez zaspokojenie potrzeb t</w:t>
      </w:r>
      <w:r w:rsidR="00095368" w:rsidRPr="00ED6025">
        <w:rPr>
          <w:sz w:val="22"/>
          <w:szCs w:val="22"/>
          <w:lang w:val="pl-PL"/>
        </w:rPr>
        <w:t>amt</w:t>
      </w:r>
      <w:r w:rsidRPr="00ED6025">
        <w:rPr>
          <w:sz w:val="22"/>
          <w:szCs w:val="22"/>
          <w:lang w:val="pl-PL"/>
        </w:rPr>
        <w:t>ych ludzi</w:t>
      </w:r>
      <w:r w:rsidR="00095368" w:rsidRPr="00ED6025">
        <w:rPr>
          <w:sz w:val="22"/>
          <w:szCs w:val="22"/>
          <w:lang w:val="pl-PL"/>
        </w:rPr>
        <w:t xml:space="preserve">. </w:t>
      </w:r>
    </w:p>
    <w:p w14:paraId="13C732A5" w14:textId="4CBD13E9" w:rsidR="00BF7E10" w:rsidRPr="00ED6025" w:rsidRDefault="007C33E8" w:rsidP="00BF7E10">
      <w:pPr>
        <w:ind w:left="720" w:right="72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 </w:t>
      </w:r>
    </w:p>
    <w:p w14:paraId="7A615CD2" w14:textId="77777777" w:rsidR="0006470F" w:rsidRPr="00ED6025" w:rsidRDefault="007651A5" w:rsidP="007651A5">
      <w:pPr>
        <w:ind w:right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3.   Maria była przejęta </w:t>
      </w:r>
      <w:r w:rsidRPr="00ED6025">
        <w:rPr>
          <w:sz w:val="22"/>
          <w:szCs w:val="22"/>
          <w:u w:val="single"/>
          <w:lang w:val="pl-PL"/>
        </w:rPr>
        <w:t>weselem</w:t>
      </w:r>
      <w:r w:rsidRPr="00ED6025">
        <w:rPr>
          <w:sz w:val="22"/>
          <w:szCs w:val="22"/>
          <w:lang w:val="pl-PL"/>
        </w:rPr>
        <w:t xml:space="preserve">, Jan 2,3. Miała to być uroczystość trwająca tydzień </w:t>
      </w:r>
    </w:p>
    <w:p w14:paraId="09576E7A" w14:textId="59BB1D56" w:rsidR="007651A5" w:rsidRPr="00ED6025" w:rsidRDefault="007651A5" w:rsidP="0006470F">
      <w:pPr>
        <w:ind w:left="720" w:right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czasu. Dobra, pozbawiona bakterii woda była deficytowa, dlatego bardzo ją oszczędzano. Wino </w:t>
      </w:r>
      <w:r w:rsidR="007B1C70" w:rsidRPr="00ED6025">
        <w:rPr>
          <w:sz w:val="22"/>
          <w:szCs w:val="22"/>
          <w:lang w:val="pl-PL"/>
        </w:rPr>
        <w:t xml:space="preserve">było normalnie używane na weselach na Bliskim Wschodzie. Efezjan 5,18 mówi: </w:t>
      </w:r>
    </w:p>
    <w:p w14:paraId="6A3C80AA" w14:textId="77777777" w:rsidR="00746AE5" w:rsidRPr="00884249" w:rsidRDefault="00746AE5" w:rsidP="00746AE5">
      <w:pPr>
        <w:ind w:left="360" w:right="360"/>
        <w:jc w:val="both"/>
        <w:rPr>
          <w:sz w:val="18"/>
          <w:szCs w:val="18"/>
          <w:lang w:val="pl-PL"/>
        </w:rPr>
      </w:pPr>
    </w:p>
    <w:p w14:paraId="6984E2AA" w14:textId="62AD9D3D" w:rsidR="007B1C70" w:rsidRPr="00ED6025" w:rsidRDefault="007B1C70" w:rsidP="00746AE5">
      <w:pPr>
        <w:ind w:left="1440" w:right="1440" w:hanging="86"/>
        <w:jc w:val="both"/>
        <w:rPr>
          <w:lang w:val="pl-PL"/>
        </w:rPr>
      </w:pPr>
      <w:r w:rsidRPr="00ED6025">
        <w:rPr>
          <w:lang w:val="pl-PL"/>
        </w:rPr>
        <w:t xml:space="preserve">„Nie upijajcie się winem” (str. 1887). </w:t>
      </w:r>
    </w:p>
    <w:p w14:paraId="3DAFD741" w14:textId="77777777" w:rsidR="008F07FF" w:rsidRPr="00884249" w:rsidRDefault="008F07FF" w:rsidP="00746AE5">
      <w:pPr>
        <w:ind w:left="1440" w:right="1440" w:hanging="86"/>
        <w:jc w:val="both"/>
        <w:rPr>
          <w:sz w:val="18"/>
          <w:lang w:val="pl-PL"/>
        </w:rPr>
      </w:pPr>
    </w:p>
    <w:p w14:paraId="2A65E099" w14:textId="7EA9143C" w:rsidR="00170271" w:rsidRPr="00ED6025" w:rsidRDefault="00170271" w:rsidP="00746AE5">
      <w:pPr>
        <w:ind w:left="1440" w:right="1440" w:hanging="86"/>
        <w:jc w:val="both"/>
        <w:rPr>
          <w:lang w:val="pl-PL"/>
        </w:rPr>
      </w:pPr>
      <w:bookmarkStart w:id="1" w:name="_Hlk98931454"/>
      <w:r w:rsidRPr="00ED6025">
        <w:rPr>
          <w:lang w:val="pl-PL"/>
        </w:rPr>
        <w:t>„</w:t>
      </w:r>
      <w:bookmarkEnd w:id="1"/>
      <w:r w:rsidRPr="00ED6025">
        <w:rPr>
          <w:lang w:val="pl-PL"/>
        </w:rPr>
        <w:t xml:space="preserve">Wino jest szydercą, mocny napój prowadzi do zwady, kto się w nim zagubi, nie jest mądry” (Przysłów 20,1; str. 1058). </w:t>
      </w:r>
    </w:p>
    <w:p w14:paraId="73D03D1B" w14:textId="77777777" w:rsidR="008F07FF" w:rsidRPr="00884249" w:rsidRDefault="008F07FF" w:rsidP="008F07FF">
      <w:pPr>
        <w:ind w:right="360"/>
        <w:jc w:val="both"/>
        <w:rPr>
          <w:sz w:val="18"/>
          <w:szCs w:val="18"/>
          <w:lang w:val="pl-PL"/>
        </w:rPr>
      </w:pPr>
    </w:p>
    <w:p w14:paraId="6609A55A" w14:textId="07686C2C" w:rsidR="00170271" w:rsidRPr="00ED6025" w:rsidRDefault="00170271" w:rsidP="00BF7E10">
      <w:pPr>
        <w:ind w:left="360" w:right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Maria była zatroskana weselem. Ale to była troska społeczna. Musimy być ostrożni by nasze „wesele” nie zdominowało innych rzeczy. </w:t>
      </w:r>
    </w:p>
    <w:p w14:paraId="267886E0" w14:textId="2F8C5B1F" w:rsidR="00BF7E10" w:rsidRPr="00ED6025" w:rsidRDefault="00170271" w:rsidP="00BF7E10">
      <w:pPr>
        <w:ind w:left="360" w:right="360" w:firstLine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Jezus </w:t>
      </w:r>
      <w:r w:rsidR="00342F73" w:rsidRPr="00ED6025">
        <w:rPr>
          <w:sz w:val="22"/>
          <w:szCs w:val="22"/>
          <w:lang w:val="pl-PL"/>
        </w:rPr>
        <w:t xml:space="preserve">miał na głowie ważniejsze sprawy. On chciał by Jego matka zeszła na ziemię w innej „godzinie” – Jego śmierci na Krzyżu, Jan 2,4. On chciał by Maria i Jego Uczniowie poznali, że „Jego godzina” miała być wtedy, gdy On pójdzie na  Krzyż, „Moja godzina jeszcze nie nadeszła.”   </w:t>
      </w:r>
      <w:r w:rsidR="00BF7E10" w:rsidRPr="00ED6025">
        <w:rPr>
          <w:sz w:val="22"/>
          <w:szCs w:val="22"/>
          <w:lang w:val="pl-PL"/>
        </w:rPr>
        <w:t xml:space="preserve"> </w:t>
      </w:r>
    </w:p>
    <w:p w14:paraId="78DAF3F9" w14:textId="77777777" w:rsidR="00BF7E10" w:rsidRPr="00ED6025" w:rsidRDefault="00BF7E10" w:rsidP="00BF7E10">
      <w:pPr>
        <w:ind w:left="720" w:right="720"/>
        <w:jc w:val="both"/>
        <w:rPr>
          <w:sz w:val="22"/>
          <w:szCs w:val="22"/>
          <w:lang w:val="pl-PL"/>
        </w:rPr>
      </w:pPr>
    </w:p>
    <w:p w14:paraId="3AD8D1D5" w14:textId="0BB8EFF5" w:rsidR="00367430" w:rsidRPr="00ED6025" w:rsidRDefault="00367430" w:rsidP="00367430">
      <w:pPr>
        <w:ind w:right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4.   Maria miała zaufanie do swego Syna, Jan 2,5. </w:t>
      </w:r>
    </w:p>
    <w:p w14:paraId="47CE6079" w14:textId="77777777" w:rsidR="002D683C" w:rsidRPr="00ED6025" w:rsidRDefault="002D683C" w:rsidP="002D683C">
      <w:pPr>
        <w:ind w:left="360" w:right="360"/>
        <w:jc w:val="both"/>
        <w:rPr>
          <w:sz w:val="22"/>
          <w:szCs w:val="22"/>
          <w:lang w:val="pl-PL"/>
        </w:rPr>
      </w:pPr>
    </w:p>
    <w:p w14:paraId="5D44E293" w14:textId="2091176E" w:rsidR="00367430" w:rsidRPr="00ED6025" w:rsidRDefault="00367430" w:rsidP="002D683C">
      <w:pPr>
        <w:ind w:left="360" w:right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Jezus do tej pory nie dokonał żadnego cudu, Jan 2,11. </w:t>
      </w:r>
    </w:p>
    <w:p w14:paraId="793C935A" w14:textId="0BF0219A" w:rsidR="00367430" w:rsidRPr="00ED6025" w:rsidRDefault="00367430" w:rsidP="002D683C">
      <w:pPr>
        <w:ind w:left="360" w:right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Jezus </w:t>
      </w:r>
      <w:r w:rsidR="00622A1C" w:rsidRPr="00ED6025">
        <w:rPr>
          <w:sz w:val="22"/>
          <w:szCs w:val="22"/>
          <w:lang w:val="pl-PL"/>
        </w:rPr>
        <w:t xml:space="preserve">dostrzegł okazję by okazać Jego stwórczą moc, Jan 2,6-10. </w:t>
      </w:r>
    </w:p>
    <w:p w14:paraId="394F94EC" w14:textId="77777777" w:rsidR="002D683C" w:rsidRPr="00ED6025" w:rsidRDefault="002D683C" w:rsidP="002D683C">
      <w:pPr>
        <w:ind w:left="360" w:right="360"/>
        <w:jc w:val="both"/>
        <w:rPr>
          <w:sz w:val="22"/>
          <w:szCs w:val="22"/>
          <w:lang w:val="pl-PL"/>
        </w:rPr>
      </w:pPr>
    </w:p>
    <w:p w14:paraId="109551FE" w14:textId="0432CE17" w:rsidR="00622A1C" w:rsidRPr="00ED6025" w:rsidRDefault="00622A1C" w:rsidP="002D683C">
      <w:pPr>
        <w:ind w:left="360" w:right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>Sześć stągwi na wodę było używanych do ob</w:t>
      </w:r>
      <w:r w:rsidR="0006470F" w:rsidRPr="00ED6025">
        <w:rPr>
          <w:sz w:val="22"/>
          <w:szCs w:val="22"/>
          <w:lang w:val="pl-PL"/>
        </w:rPr>
        <w:t>m</w:t>
      </w:r>
      <w:r w:rsidRPr="00ED6025">
        <w:rPr>
          <w:sz w:val="22"/>
          <w:szCs w:val="22"/>
          <w:lang w:val="pl-PL"/>
        </w:rPr>
        <w:t xml:space="preserve">yć rytualnych. Jezus użył tej wody by pokazać Jego moc.  </w:t>
      </w:r>
    </w:p>
    <w:p w14:paraId="4EAFD229" w14:textId="77777777" w:rsidR="002D683C" w:rsidRPr="00ED6025" w:rsidRDefault="002D683C" w:rsidP="002D683C">
      <w:pPr>
        <w:ind w:left="360" w:right="360"/>
        <w:jc w:val="both"/>
        <w:rPr>
          <w:sz w:val="22"/>
          <w:szCs w:val="22"/>
          <w:lang w:val="pl-PL"/>
        </w:rPr>
      </w:pPr>
    </w:p>
    <w:p w14:paraId="3EC05254" w14:textId="68D82242" w:rsidR="00622A1C" w:rsidRPr="00ED6025" w:rsidRDefault="00622A1C" w:rsidP="002D683C">
      <w:pPr>
        <w:ind w:left="1080" w:right="360" w:hanging="360"/>
        <w:jc w:val="both"/>
        <w:rPr>
          <w:iCs/>
          <w:sz w:val="22"/>
          <w:szCs w:val="22"/>
          <w:lang w:val="pl-PL"/>
        </w:rPr>
      </w:pPr>
      <w:r w:rsidRPr="00ED6025">
        <w:rPr>
          <w:i/>
          <w:sz w:val="22"/>
          <w:szCs w:val="22"/>
          <w:lang w:val="pl-PL"/>
        </w:rPr>
        <w:t xml:space="preserve">1. </w:t>
      </w:r>
      <w:r w:rsidRPr="00ED6025">
        <w:rPr>
          <w:iCs/>
          <w:sz w:val="22"/>
          <w:szCs w:val="22"/>
          <w:lang w:val="pl-PL"/>
        </w:rPr>
        <w:t>Aby oczyścić</w:t>
      </w:r>
      <w:r w:rsidR="009F110E" w:rsidRPr="00ED6025">
        <w:rPr>
          <w:iCs/>
          <w:sz w:val="22"/>
          <w:szCs w:val="22"/>
          <w:lang w:val="pl-PL"/>
        </w:rPr>
        <w:t xml:space="preserve"> ludzi i zaspokoić ich potrzeby. </w:t>
      </w:r>
      <w:r w:rsidRPr="00ED6025">
        <w:rPr>
          <w:iCs/>
          <w:sz w:val="22"/>
          <w:szCs w:val="22"/>
          <w:lang w:val="pl-PL"/>
        </w:rPr>
        <w:t xml:space="preserve"> </w:t>
      </w:r>
    </w:p>
    <w:p w14:paraId="46A72142" w14:textId="12C6C25C" w:rsidR="009F110E" w:rsidRPr="00ED6025" w:rsidRDefault="009F110E" w:rsidP="002D683C">
      <w:pPr>
        <w:ind w:left="1080" w:right="360" w:hanging="360"/>
        <w:jc w:val="both"/>
        <w:rPr>
          <w:iCs/>
          <w:sz w:val="22"/>
          <w:szCs w:val="22"/>
          <w:lang w:val="pl-PL"/>
        </w:rPr>
      </w:pPr>
      <w:r w:rsidRPr="00ED6025">
        <w:rPr>
          <w:i/>
          <w:sz w:val="22"/>
          <w:szCs w:val="22"/>
          <w:lang w:val="pl-PL"/>
        </w:rPr>
        <w:t>2.</w:t>
      </w:r>
      <w:r w:rsidRPr="00ED6025">
        <w:rPr>
          <w:iCs/>
          <w:sz w:val="22"/>
          <w:szCs w:val="22"/>
          <w:lang w:val="pl-PL"/>
        </w:rPr>
        <w:t xml:space="preserve"> Aby stworzyć konieczne warunki do oczyszczenia ludzi i zaspokojenia ich potrzeb. </w:t>
      </w:r>
    </w:p>
    <w:p w14:paraId="4F4837ED" w14:textId="77777777" w:rsidR="002D683C" w:rsidRPr="00884249" w:rsidRDefault="002D683C" w:rsidP="002D683C">
      <w:pPr>
        <w:ind w:left="360" w:right="360"/>
        <w:jc w:val="both"/>
        <w:rPr>
          <w:sz w:val="18"/>
          <w:szCs w:val="18"/>
          <w:lang w:val="pl-PL"/>
        </w:rPr>
      </w:pPr>
    </w:p>
    <w:p w14:paraId="33A80DF0" w14:textId="74771CE4" w:rsidR="009F110E" w:rsidRPr="00ED6025" w:rsidRDefault="009F110E" w:rsidP="009F110E">
      <w:pPr>
        <w:ind w:right="36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5.   W rezultacie mocy Chrystusa </w:t>
      </w:r>
    </w:p>
    <w:p w14:paraId="004FB52C" w14:textId="70950B39" w:rsidR="00C328A2" w:rsidRPr="00ED6025" w:rsidRDefault="00C328A2" w:rsidP="009F110E">
      <w:pPr>
        <w:ind w:left="1080" w:right="360" w:hanging="360"/>
        <w:jc w:val="both"/>
        <w:rPr>
          <w:iCs/>
          <w:sz w:val="22"/>
          <w:szCs w:val="22"/>
          <w:lang w:val="pl-PL"/>
        </w:rPr>
      </w:pPr>
      <w:r w:rsidRPr="00ED6025">
        <w:rPr>
          <w:i/>
          <w:sz w:val="22"/>
          <w:szCs w:val="22"/>
          <w:lang w:val="pl-PL"/>
        </w:rPr>
        <w:t xml:space="preserve">1. </w:t>
      </w:r>
      <w:r w:rsidRPr="00ED6025">
        <w:rPr>
          <w:iCs/>
          <w:sz w:val="22"/>
          <w:szCs w:val="22"/>
          <w:lang w:val="pl-PL"/>
        </w:rPr>
        <w:t xml:space="preserve">Potrzeba została zaspokojona. </w:t>
      </w:r>
    </w:p>
    <w:p w14:paraId="149EE5B3" w14:textId="4628E663" w:rsidR="00C328A2" w:rsidRPr="00ED6025" w:rsidRDefault="00C328A2" w:rsidP="009F110E">
      <w:pPr>
        <w:ind w:left="1080" w:right="360" w:hanging="360"/>
        <w:jc w:val="both"/>
        <w:rPr>
          <w:iCs/>
          <w:sz w:val="22"/>
          <w:szCs w:val="22"/>
          <w:lang w:val="pl-PL"/>
        </w:rPr>
      </w:pPr>
      <w:r w:rsidRPr="00ED6025">
        <w:rPr>
          <w:i/>
          <w:sz w:val="22"/>
          <w:szCs w:val="22"/>
          <w:lang w:val="pl-PL"/>
        </w:rPr>
        <w:t>2.</w:t>
      </w:r>
      <w:r w:rsidRPr="00ED6025">
        <w:rPr>
          <w:iCs/>
          <w:sz w:val="22"/>
          <w:szCs w:val="22"/>
          <w:lang w:val="pl-PL"/>
        </w:rPr>
        <w:t xml:space="preserve"> Moc Chrystusowa została zademonstrowana. </w:t>
      </w:r>
    </w:p>
    <w:p w14:paraId="6061265F" w14:textId="77777777" w:rsidR="002D683C" w:rsidRPr="00884249" w:rsidRDefault="002D683C" w:rsidP="002D683C">
      <w:pPr>
        <w:ind w:left="1080" w:right="360" w:hanging="360"/>
        <w:jc w:val="both"/>
        <w:rPr>
          <w:sz w:val="18"/>
          <w:szCs w:val="18"/>
          <w:lang w:val="pl-PL"/>
        </w:rPr>
      </w:pPr>
    </w:p>
    <w:p w14:paraId="45F174D8" w14:textId="0B9342B2" w:rsidR="00C328A2" w:rsidRPr="00ED6025" w:rsidRDefault="00C328A2" w:rsidP="00746AE5">
      <w:pPr>
        <w:ind w:left="1440" w:right="1440" w:hanging="86"/>
        <w:jc w:val="both"/>
        <w:rPr>
          <w:szCs w:val="22"/>
          <w:lang w:val="pl-PL"/>
        </w:rPr>
      </w:pPr>
      <w:r w:rsidRPr="00ED6025">
        <w:rPr>
          <w:lang w:val="pl-PL"/>
        </w:rPr>
        <w:t xml:space="preserve">„Krew Jezusa Chrystusa, Jego Syna, oczyszcza nas z wszelkiego grzechu” (1 Jan 1,7; str. 1981). </w:t>
      </w:r>
    </w:p>
    <w:p w14:paraId="6126BD50" w14:textId="77777777" w:rsidR="00BF7E10" w:rsidRPr="00884249" w:rsidRDefault="00BF7E10" w:rsidP="00BF7E10">
      <w:pPr>
        <w:ind w:left="720" w:right="720"/>
        <w:jc w:val="both"/>
        <w:rPr>
          <w:sz w:val="18"/>
          <w:szCs w:val="18"/>
          <w:lang w:val="pl-PL"/>
        </w:rPr>
      </w:pPr>
    </w:p>
    <w:p w14:paraId="5C4990A3" w14:textId="783F0ABA" w:rsidR="00C328A2" w:rsidRPr="00ED6025" w:rsidRDefault="00C328A2" w:rsidP="00BF7E10">
      <w:pPr>
        <w:ind w:left="720" w:right="720"/>
        <w:jc w:val="both"/>
        <w:rPr>
          <w:sz w:val="22"/>
          <w:szCs w:val="22"/>
          <w:lang w:val="pl-PL"/>
        </w:rPr>
      </w:pPr>
      <w:r w:rsidRPr="00ED6025">
        <w:rPr>
          <w:i/>
          <w:sz w:val="22"/>
          <w:szCs w:val="22"/>
          <w:lang w:val="pl-PL"/>
        </w:rPr>
        <w:t xml:space="preserve">3.  Wiara Jego uczniów została bardzo wzmocniona, Jan 2,11.  </w:t>
      </w:r>
    </w:p>
    <w:p w14:paraId="08A73EAD" w14:textId="77777777" w:rsidR="002D683C" w:rsidRPr="00884249" w:rsidRDefault="002D683C" w:rsidP="00BF7E10">
      <w:pPr>
        <w:ind w:left="720" w:right="720"/>
        <w:jc w:val="both"/>
        <w:rPr>
          <w:sz w:val="18"/>
          <w:szCs w:val="18"/>
          <w:lang w:val="pl-PL"/>
        </w:rPr>
      </w:pPr>
    </w:p>
    <w:p w14:paraId="7254EDD0" w14:textId="25473821" w:rsidR="00C328A2" w:rsidRPr="00ED6025" w:rsidRDefault="00C328A2" w:rsidP="00ED6025">
      <w:pPr>
        <w:ind w:right="720" w:firstLine="720"/>
        <w:jc w:val="both"/>
        <w:rPr>
          <w:sz w:val="22"/>
          <w:szCs w:val="22"/>
          <w:lang w:val="pl-PL"/>
        </w:rPr>
      </w:pPr>
      <w:r w:rsidRPr="00ED6025">
        <w:rPr>
          <w:sz w:val="22"/>
          <w:szCs w:val="22"/>
          <w:lang w:val="pl-PL"/>
        </w:rPr>
        <w:t xml:space="preserve">Jezus </w:t>
      </w:r>
      <w:r w:rsidR="005B65D1" w:rsidRPr="00ED6025">
        <w:rPr>
          <w:sz w:val="22"/>
          <w:szCs w:val="22"/>
          <w:lang w:val="pl-PL"/>
        </w:rPr>
        <w:t>i</w:t>
      </w:r>
      <w:r w:rsidRPr="00ED6025">
        <w:rPr>
          <w:sz w:val="22"/>
          <w:szCs w:val="22"/>
          <w:lang w:val="pl-PL"/>
        </w:rPr>
        <w:t xml:space="preserve"> Jego Uczni</w:t>
      </w:r>
      <w:r w:rsidR="005B65D1" w:rsidRPr="00ED6025">
        <w:rPr>
          <w:sz w:val="22"/>
          <w:szCs w:val="22"/>
          <w:lang w:val="pl-PL"/>
        </w:rPr>
        <w:t xml:space="preserve">owie poszli do Kafarnaum na krótki czas, Jan 2,12. </w:t>
      </w:r>
    </w:p>
    <w:p w14:paraId="3C867257" w14:textId="77777777" w:rsidR="002D683C" w:rsidRPr="00ED6025" w:rsidRDefault="002D683C" w:rsidP="002D683C">
      <w:pPr>
        <w:ind w:left="1080" w:right="720"/>
        <w:jc w:val="both"/>
        <w:rPr>
          <w:sz w:val="22"/>
          <w:szCs w:val="22"/>
          <w:lang w:val="pl-PL"/>
        </w:rPr>
      </w:pPr>
    </w:p>
    <w:p w14:paraId="18C907C3" w14:textId="77777777" w:rsidR="005B65D1" w:rsidRPr="00ED6025" w:rsidRDefault="005B65D1" w:rsidP="005B65D1">
      <w:pPr>
        <w:jc w:val="both"/>
        <w:rPr>
          <w:rFonts w:eastAsia="Times New Roman"/>
          <w:sz w:val="22"/>
          <w:szCs w:val="36"/>
          <w:lang w:val="pl-PL"/>
        </w:rPr>
      </w:pPr>
      <w:r w:rsidRPr="00ED6025">
        <w:rPr>
          <w:rFonts w:eastAsia="Times New Roman"/>
          <w:b/>
          <w:bCs/>
          <w:i/>
          <w:iCs/>
          <w:sz w:val="22"/>
          <w:szCs w:val="36"/>
          <w:lang w:val="pl-PL"/>
        </w:rPr>
        <w:lastRenderedPageBreak/>
        <w:t>PISZĄC DO DR HYMERS’A MUSIZ PODAĆ Z JAKIEGO JESTEŚ KRAJU, ABY MÓGŁ ON ODPISAĆ NA TWÓJ E-MAIL.</w:t>
      </w:r>
      <w:r w:rsidRPr="00ED6025">
        <w:rPr>
          <w:rFonts w:eastAsia="Times New Roman"/>
          <w:sz w:val="22"/>
          <w:szCs w:val="36"/>
          <w:lang w:val="pl-PL"/>
        </w:rPr>
        <w:t xml:space="preserve"> Jeśli te kazania błogosławią cię, wyślij email do dr Hymers’a i napisz mu to, ale zawsze podaj z jakiego kraju piszesz. E-mail do dr Hymers’a jest </w:t>
      </w:r>
      <w:r w:rsidRPr="00ED6025">
        <w:rPr>
          <w:rFonts w:eastAsia="Times New Roman"/>
          <w:sz w:val="22"/>
          <w:szCs w:val="36"/>
          <w:u w:val="single"/>
          <w:lang w:val="pl-PL"/>
        </w:rPr>
        <w:t xml:space="preserve">rlhymersjr@sbcglobal.net (kliknij tutaj). </w:t>
      </w:r>
      <w:r w:rsidRPr="00ED6025">
        <w:rPr>
          <w:rFonts w:eastAsia="Times New Roman"/>
          <w:sz w:val="22"/>
          <w:szCs w:val="36"/>
          <w:lang w:val="pl-PL"/>
        </w:rPr>
        <w:t>Możesz napisać w swoim języku, ale jeśli potrafisz, to lepiej będzie  po angielsku. Jeśli chcesz wysłać swój list na adres pocztowy, jego adres jest: P.O. Box 15308, Los Angeles, CA 90015. Możesz także zadzwonić na numer (818)352-0452.</w:t>
      </w:r>
    </w:p>
    <w:p w14:paraId="30DACD98" w14:textId="77777777" w:rsidR="00B019F7" w:rsidRPr="00ED6025" w:rsidRDefault="00B019F7" w:rsidP="00B019F7">
      <w:pPr>
        <w:jc w:val="both"/>
        <w:rPr>
          <w:rFonts w:eastAsia="Times New Roman"/>
          <w:sz w:val="22"/>
          <w:szCs w:val="36"/>
          <w:lang w:val="pl-PL"/>
        </w:rPr>
      </w:pPr>
    </w:p>
    <w:p w14:paraId="46FF0F8E" w14:textId="77777777" w:rsidR="005B65D1" w:rsidRPr="00ED6025" w:rsidRDefault="005B65D1" w:rsidP="00884249">
      <w:pPr>
        <w:tabs>
          <w:tab w:val="center" w:pos="3960"/>
          <w:tab w:val="left" w:pos="5587"/>
        </w:tabs>
        <w:jc w:val="center"/>
        <w:rPr>
          <w:rFonts w:eastAsia="Times New Roman"/>
          <w:b/>
          <w:sz w:val="22"/>
          <w:szCs w:val="22"/>
          <w:lang w:val="pl-PL"/>
        </w:rPr>
      </w:pPr>
      <w:r w:rsidRPr="00ED6025">
        <w:rPr>
          <w:rFonts w:eastAsia="Times New Roman"/>
          <w:b/>
          <w:sz w:val="22"/>
          <w:szCs w:val="22"/>
          <w:lang w:val="pl-PL"/>
        </w:rPr>
        <w:t>(KONIEC KAZANIA)</w:t>
      </w:r>
    </w:p>
    <w:p w14:paraId="221D4D0B" w14:textId="77777777" w:rsidR="005B65D1" w:rsidRPr="00ED6025" w:rsidRDefault="005B65D1" w:rsidP="00884249">
      <w:pPr>
        <w:jc w:val="center"/>
        <w:rPr>
          <w:rFonts w:eastAsia="Times New Roman"/>
          <w:sz w:val="24"/>
          <w:szCs w:val="24"/>
        </w:rPr>
      </w:pPr>
      <w:r w:rsidRPr="00ED6025">
        <w:rPr>
          <w:rFonts w:eastAsia="Times New Roman"/>
          <w:sz w:val="24"/>
          <w:szCs w:val="24"/>
          <w:lang w:val="pl-PL"/>
        </w:rPr>
        <w:t xml:space="preserve">Możesz czytać kazania dr Hymers’a każdego tygodnia w Internecie na stronie </w:t>
      </w:r>
      <w:r w:rsidR="008E339C">
        <w:fldChar w:fldCharType="begin"/>
      </w:r>
      <w:r w:rsidR="008E339C">
        <w:instrText xml:space="preserve"> HYPERLINK "about:blank" </w:instrText>
      </w:r>
      <w:r w:rsidR="008E339C">
        <w:fldChar w:fldCharType="separate"/>
      </w:r>
      <w:r w:rsidRPr="00ED6025">
        <w:rPr>
          <w:rFonts w:eastAsia="Times New Roman"/>
          <w:sz w:val="24"/>
          <w:szCs w:val="24"/>
          <w:u w:val="single"/>
          <w:lang w:val="pl-PL"/>
        </w:rPr>
        <w:t>www.sermonsfortheworld.com</w:t>
      </w:r>
      <w:r w:rsidR="008E339C">
        <w:rPr>
          <w:rFonts w:eastAsia="Times New Roman"/>
          <w:sz w:val="24"/>
          <w:szCs w:val="24"/>
          <w:u w:val="single"/>
          <w:lang w:val="pl-PL"/>
        </w:rPr>
        <w:fldChar w:fldCharType="end"/>
      </w:r>
      <w:r w:rsidRPr="00ED6025">
        <w:rPr>
          <w:rFonts w:eastAsia="Times New Roman"/>
          <w:sz w:val="24"/>
          <w:szCs w:val="24"/>
          <w:lang w:val="pl-PL"/>
        </w:rPr>
        <w:t xml:space="preserve">. </w:t>
      </w:r>
      <w:proofErr w:type="spellStart"/>
      <w:r w:rsidRPr="00ED6025">
        <w:rPr>
          <w:rFonts w:eastAsia="Times New Roman"/>
          <w:sz w:val="24"/>
          <w:szCs w:val="24"/>
        </w:rPr>
        <w:t>Kliknij</w:t>
      </w:r>
      <w:proofErr w:type="spellEnd"/>
      <w:r w:rsidRPr="00ED6025">
        <w:rPr>
          <w:rFonts w:eastAsia="Times New Roman"/>
          <w:sz w:val="24"/>
          <w:szCs w:val="24"/>
        </w:rPr>
        <w:t xml:space="preserve"> </w:t>
      </w:r>
      <w:proofErr w:type="spellStart"/>
      <w:r w:rsidRPr="00ED6025">
        <w:rPr>
          <w:rFonts w:eastAsia="Times New Roman"/>
          <w:sz w:val="24"/>
          <w:szCs w:val="24"/>
        </w:rPr>
        <w:t>na</w:t>
      </w:r>
      <w:proofErr w:type="spellEnd"/>
      <w:r w:rsidRPr="00ED6025">
        <w:rPr>
          <w:rFonts w:eastAsia="Times New Roman"/>
          <w:sz w:val="24"/>
          <w:szCs w:val="24"/>
        </w:rPr>
        <w:t xml:space="preserve"> „</w:t>
      </w:r>
      <w:proofErr w:type="spellStart"/>
      <w:r w:rsidRPr="00ED6025">
        <w:rPr>
          <w:rFonts w:eastAsia="Times New Roman"/>
          <w:sz w:val="24"/>
          <w:szCs w:val="24"/>
        </w:rPr>
        <w:t>Kazania</w:t>
      </w:r>
      <w:proofErr w:type="spellEnd"/>
      <w:r w:rsidRPr="00ED6025">
        <w:rPr>
          <w:rFonts w:eastAsia="Times New Roman"/>
          <w:sz w:val="24"/>
          <w:szCs w:val="24"/>
        </w:rPr>
        <w:t xml:space="preserve"> po </w:t>
      </w:r>
      <w:proofErr w:type="spellStart"/>
      <w:r w:rsidRPr="00ED6025">
        <w:rPr>
          <w:rFonts w:eastAsia="Times New Roman"/>
          <w:sz w:val="24"/>
          <w:szCs w:val="24"/>
        </w:rPr>
        <w:t>polsku</w:t>
      </w:r>
      <w:proofErr w:type="spellEnd"/>
      <w:r w:rsidRPr="00ED6025">
        <w:rPr>
          <w:rFonts w:eastAsia="Times New Roman"/>
          <w:sz w:val="24"/>
          <w:szCs w:val="24"/>
        </w:rPr>
        <w:t>.”</w:t>
      </w:r>
    </w:p>
    <w:p w14:paraId="6B931147" w14:textId="77777777" w:rsidR="00B019F7" w:rsidRPr="00ED6025" w:rsidRDefault="00B019F7" w:rsidP="00ED6025">
      <w:pPr>
        <w:ind w:right="360"/>
        <w:jc w:val="both"/>
        <w:rPr>
          <w:rFonts w:eastAsia="Times New Roman"/>
          <w:sz w:val="24"/>
          <w:szCs w:val="24"/>
        </w:rPr>
      </w:pPr>
    </w:p>
    <w:p w14:paraId="54B333CB" w14:textId="77777777" w:rsidR="005B65D1" w:rsidRPr="00ED6025" w:rsidRDefault="005B65D1" w:rsidP="00884249">
      <w:pPr>
        <w:jc w:val="both"/>
        <w:rPr>
          <w:rFonts w:eastAsia="Times New Roman"/>
          <w:sz w:val="24"/>
          <w:szCs w:val="22"/>
          <w:lang w:val="x-none"/>
        </w:rPr>
      </w:pPr>
      <w:r w:rsidRPr="00ED6025">
        <w:rPr>
          <w:rFonts w:eastAsia="Times New Roman"/>
          <w:sz w:val="24"/>
          <w:szCs w:val="22"/>
          <w:lang w:val="x-none"/>
        </w:rPr>
        <w:t xml:space="preserve">Te teksty kazań nie są objęte prawami autorskimi. Możesz je wykorzystać bez </w:t>
      </w:r>
      <w:proofErr w:type="spellStart"/>
      <w:r w:rsidRPr="00ED6025">
        <w:rPr>
          <w:rFonts w:eastAsia="Times New Roman"/>
          <w:sz w:val="24"/>
          <w:szCs w:val="22"/>
          <w:lang w:val="x-none"/>
        </w:rPr>
        <w:t>zgody</w:t>
      </w:r>
      <w:proofErr w:type="spellEnd"/>
      <w:r w:rsidRPr="00ED6025">
        <w:rPr>
          <w:rFonts w:eastAsia="Times New Roman"/>
          <w:sz w:val="24"/>
          <w:szCs w:val="22"/>
          <w:lang w:val="x-none"/>
        </w:rPr>
        <w:t xml:space="preserve"> </w:t>
      </w:r>
      <w:proofErr w:type="spellStart"/>
      <w:r w:rsidRPr="00ED6025">
        <w:rPr>
          <w:rFonts w:eastAsia="Times New Roman"/>
          <w:sz w:val="24"/>
          <w:szCs w:val="22"/>
          <w:lang w:val="x-none"/>
        </w:rPr>
        <w:t>dr</w:t>
      </w:r>
      <w:proofErr w:type="spellEnd"/>
      <w:r w:rsidRPr="00ED6025">
        <w:rPr>
          <w:rFonts w:eastAsia="Times New Roman"/>
          <w:sz w:val="24"/>
          <w:szCs w:val="22"/>
          <w:lang w:val="x-none"/>
        </w:rPr>
        <w:t xml:space="preserve"> </w:t>
      </w:r>
      <w:proofErr w:type="spellStart"/>
      <w:r w:rsidRPr="00ED6025">
        <w:rPr>
          <w:rFonts w:eastAsia="Times New Roman"/>
          <w:sz w:val="24"/>
          <w:szCs w:val="22"/>
          <w:lang w:val="x-none"/>
        </w:rPr>
        <w:t>Hymers’a</w:t>
      </w:r>
      <w:proofErr w:type="spellEnd"/>
      <w:r w:rsidRPr="00ED6025">
        <w:rPr>
          <w:rFonts w:eastAsia="Times New Roman"/>
          <w:sz w:val="24"/>
          <w:szCs w:val="22"/>
          <w:lang w:val="x-none"/>
        </w:rPr>
        <w:t xml:space="preserve">. Jednak, wszystkie </w:t>
      </w:r>
      <w:proofErr w:type="spellStart"/>
      <w:r w:rsidRPr="00ED6025">
        <w:rPr>
          <w:rFonts w:eastAsia="Times New Roman"/>
          <w:sz w:val="24"/>
          <w:szCs w:val="22"/>
          <w:lang w:val="x-none"/>
        </w:rPr>
        <w:t>nagrania</w:t>
      </w:r>
      <w:proofErr w:type="spellEnd"/>
      <w:r w:rsidRPr="00ED6025">
        <w:rPr>
          <w:rFonts w:eastAsia="Times New Roman"/>
          <w:sz w:val="24"/>
          <w:szCs w:val="22"/>
          <w:lang w:val="x-none"/>
        </w:rPr>
        <w:t xml:space="preserve"> video </w:t>
      </w:r>
      <w:proofErr w:type="spellStart"/>
      <w:r w:rsidRPr="00ED6025">
        <w:rPr>
          <w:rFonts w:eastAsia="Times New Roman"/>
          <w:sz w:val="24"/>
          <w:szCs w:val="22"/>
          <w:lang w:val="x-none"/>
        </w:rPr>
        <w:t>dr</w:t>
      </w:r>
      <w:proofErr w:type="spellEnd"/>
      <w:r w:rsidRPr="00ED6025">
        <w:rPr>
          <w:rFonts w:eastAsia="Times New Roman"/>
          <w:sz w:val="24"/>
          <w:szCs w:val="22"/>
          <w:lang w:val="x-none"/>
        </w:rPr>
        <w:t xml:space="preserve"> </w:t>
      </w:r>
      <w:proofErr w:type="spellStart"/>
      <w:r w:rsidRPr="00ED6025">
        <w:rPr>
          <w:rFonts w:eastAsia="Times New Roman"/>
          <w:sz w:val="24"/>
          <w:szCs w:val="22"/>
          <w:lang w:val="x-none"/>
        </w:rPr>
        <w:t>Hymers’a</w:t>
      </w:r>
      <w:proofErr w:type="spellEnd"/>
      <w:r w:rsidRPr="00ED6025">
        <w:rPr>
          <w:rFonts w:eastAsia="Times New Roman"/>
          <w:sz w:val="24"/>
          <w:szCs w:val="22"/>
          <w:lang w:val="x-none"/>
        </w:rPr>
        <w:t xml:space="preserve">, w </w:t>
      </w:r>
      <w:proofErr w:type="spellStart"/>
      <w:r w:rsidRPr="00ED6025">
        <w:rPr>
          <w:rFonts w:eastAsia="Times New Roman"/>
          <w:sz w:val="24"/>
          <w:szCs w:val="22"/>
          <w:lang w:val="x-none"/>
        </w:rPr>
        <w:t>tym</w:t>
      </w:r>
      <w:proofErr w:type="spellEnd"/>
      <w:r w:rsidRPr="00ED6025">
        <w:rPr>
          <w:rFonts w:eastAsia="Times New Roman"/>
          <w:sz w:val="24"/>
          <w:szCs w:val="22"/>
          <w:lang w:val="x-none"/>
        </w:rPr>
        <w:t xml:space="preserve"> </w:t>
      </w:r>
      <w:proofErr w:type="spellStart"/>
      <w:r w:rsidRPr="00ED6025">
        <w:rPr>
          <w:rFonts w:eastAsia="Times New Roman"/>
          <w:sz w:val="24"/>
          <w:szCs w:val="22"/>
          <w:lang w:val="x-none"/>
        </w:rPr>
        <w:t>także</w:t>
      </w:r>
      <w:proofErr w:type="spellEnd"/>
      <w:r w:rsidRPr="00ED6025">
        <w:rPr>
          <w:rFonts w:eastAsia="Times New Roman"/>
          <w:sz w:val="24"/>
          <w:szCs w:val="22"/>
          <w:lang w:val="x-none"/>
        </w:rPr>
        <w:t xml:space="preserve"> jego kazania na video z naszego kościoła, są zastrzeżone prawami autorskimi i mogą być używane jedynie po uzyskaniu zgody.</w:t>
      </w:r>
    </w:p>
    <w:p w14:paraId="040AC2B0" w14:textId="77777777" w:rsidR="00CC2F69" w:rsidRPr="00ED6025" w:rsidRDefault="00CC2F69">
      <w:pPr>
        <w:rPr>
          <w:bCs/>
          <w:sz w:val="22"/>
          <w:szCs w:val="22"/>
          <w:lang w:val="x-none"/>
        </w:rPr>
      </w:pPr>
    </w:p>
    <w:sectPr w:rsidR="00CC2F69" w:rsidRPr="00ED6025" w:rsidSect="00746AE5">
      <w:headerReference w:type="default" r:id="rId7"/>
      <w:footerReference w:type="even" r:id="rId8"/>
      <w:footerReference w:type="default" r:id="rId9"/>
      <w:pgSz w:w="12240" w:h="15840" w:code="1"/>
      <w:pgMar w:top="1152" w:right="2160" w:bottom="1008" w:left="2160" w:header="5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013C9" w14:textId="77777777" w:rsidR="008E339C" w:rsidRDefault="008E339C">
      <w:r>
        <w:separator/>
      </w:r>
    </w:p>
  </w:endnote>
  <w:endnote w:type="continuationSeparator" w:id="0">
    <w:p w14:paraId="729D2D09" w14:textId="77777777" w:rsidR="008E339C" w:rsidRDefault="008E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A6FAF" w14:textId="77777777" w:rsidR="00753B55" w:rsidRDefault="00753B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4A2B606B" w14:textId="77777777" w:rsidR="00753B55" w:rsidRDefault="00753B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920D9" w14:textId="18EA8C2A" w:rsidR="00753B55" w:rsidRPr="00884249" w:rsidRDefault="00884249" w:rsidP="00884249">
    <w:pPr>
      <w:pStyle w:val="Footer"/>
      <w:ind w:right="360"/>
      <w:jc w:val="right"/>
      <w:rPr>
        <w:sz w:val="16"/>
        <w:szCs w:val="16"/>
      </w:rPr>
    </w:pPr>
    <w:r>
      <w:rPr>
        <w:sz w:val="16"/>
        <w:szCs w:val="16"/>
      </w:rPr>
      <w:t>POLISH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7F6BE" w14:textId="77777777" w:rsidR="008E339C" w:rsidRDefault="008E339C">
      <w:r>
        <w:separator/>
      </w:r>
    </w:p>
  </w:footnote>
  <w:footnote w:type="continuationSeparator" w:id="0">
    <w:p w14:paraId="57F50B69" w14:textId="77777777" w:rsidR="008E339C" w:rsidRDefault="008E3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53A62" w14:textId="77777777" w:rsidR="00753B55" w:rsidRDefault="00753B55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35B0">
      <w:rPr>
        <w:rStyle w:val="PageNumber"/>
        <w:noProof/>
      </w:rPr>
      <w:t>2</w:t>
    </w:r>
    <w:r>
      <w:rPr>
        <w:rStyle w:val="PageNumber"/>
      </w:rPr>
      <w:fldChar w:fldCharType="end"/>
    </w:r>
  </w:p>
  <w:p w14:paraId="6A8DA853" w14:textId="77777777" w:rsidR="00753B55" w:rsidRDefault="00753B55">
    <w:pPr>
      <w:pStyle w:val="Header"/>
      <w:framePr w:wrap="auto" w:vAnchor="text" w:hAnchor="margin" w:xAlign="outside" w:y="1"/>
      <w:ind w:right="360"/>
      <w:rPr>
        <w:rStyle w:val="PageNumber"/>
      </w:rPr>
    </w:pPr>
  </w:p>
  <w:p w14:paraId="577F797A" w14:textId="77777777" w:rsidR="00753B55" w:rsidRDefault="00753B55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1A1FD9"/>
    <w:multiLevelType w:val="hybridMultilevel"/>
    <w:tmpl w:val="85B876F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73867CE2">
      <w:start w:val="1"/>
      <w:numFmt w:val="lowerLetter"/>
      <w:lvlText w:val="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AD415AA"/>
    <w:multiLevelType w:val="hybridMultilevel"/>
    <w:tmpl w:val="880E0BCA"/>
    <w:lvl w:ilvl="0" w:tplc="A74453F6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" w15:restartNumberingAfterBreak="0">
    <w:nsid w:val="4E166493"/>
    <w:multiLevelType w:val="hybridMultilevel"/>
    <w:tmpl w:val="554E0FA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5B45E8"/>
    <w:multiLevelType w:val="hybridMultilevel"/>
    <w:tmpl w:val="64B27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C37B7"/>
    <w:multiLevelType w:val="hybridMultilevel"/>
    <w:tmpl w:val="5A0C1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57F"/>
    <w:rsid w:val="0000127F"/>
    <w:rsid w:val="00001D09"/>
    <w:rsid w:val="00004FA4"/>
    <w:rsid w:val="00005EDF"/>
    <w:rsid w:val="000068FE"/>
    <w:rsid w:val="00007991"/>
    <w:rsid w:val="00007D6B"/>
    <w:rsid w:val="000115CB"/>
    <w:rsid w:val="000118D0"/>
    <w:rsid w:val="00012722"/>
    <w:rsid w:val="00012D3F"/>
    <w:rsid w:val="00014F06"/>
    <w:rsid w:val="000150B5"/>
    <w:rsid w:val="0001606F"/>
    <w:rsid w:val="00016B03"/>
    <w:rsid w:val="000171E5"/>
    <w:rsid w:val="00020969"/>
    <w:rsid w:val="000214E3"/>
    <w:rsid w:val="000225A1"/>
    <w:rsid w:val="00025811"/>
    <w:rsid w:val="00025D6E"/>
    <w:rsid w:val="00026083"/>
    <w:rsid w:val="00030EC8"/>
    <w:rsid w:val="0003239B"/>
    <w:rsid w:val="000342E5"/>
    <w:rsid w:val="00035B15"/>
    <w:rsid w:val="00035E61"/>
    <w:rsid w:val="0003626E"/>
    <w:rsid w:val="000365C9"/>
    <w:rsid w:val="00037841"/>
    <w:rsid w:val="00040134"/>
    <w:rsid w:val="00040E1D"/>
    <w:rsid w:val="00041A33"/>
    <w:rsid w:val="00044325"/>
    <w:rsid w:val="0004473B"/>
    <w:rsid w:val="00045EF2"/>
    <w:rsid w:val="00046347"/>
    <w:rsid w:val="00051780"/>
    <w:rsid w:val="00051B92"/>
    <w:rsid w:val="0005219D"/>
    <w:rsid w:val="00055A63"/>
    <w:rsid w:val="000635A5"/>
    <w:rsid w:val="00063D83"/>
    <w:rsid w:val="000646A3"/>
    <w:rsid w:val="0006470F"/>
    <w:rsid w:val="00064839"/>
    <w:rsid w:val="00065C08"/>
    <w:rsid w:val="00066376"/>
    <w:rsid w:val="000664E3"/>
    <w:rsid w:val="000703F2"/>
    <w:rsid w:val="0007070D"/>
    <w:rsid w:val="00070FEB"/>
    <w:rsid w:val="000717DB"/>
    <w:rsid w:val="00073618"/>
    <w:rsid w:val="000737B0"/>
    <w:rsid w:val="000744DF"/>
    <w:rsid w:val="000748C2"/>
    <w:rsid w:val="0007512C"/>
    <w:rsid w:val="00075363"/>
    <w:rsid w:val="0007661D"/>
    <w:rsid w:val="000817DB"/>
    <w:rsid w:val="00083234"/>
    <w:rsid w:val="00083B48"/>
    <w:rsid w:val="00084068"/>
    <w:rsid w:val="0008424E"/>
    <w:rsid w:val="0008433E"/>
    <w:rsid w:val="0008449C"/>
    <w:rsid w:val="00090E40"/>
    <w:rsid w:val="0009118E"/>
    <w:rsid w:val="000916F1"/>
    <w:rsid w:val="00092D1D"/>
    <w:rsid w:val="00092D26"/>
    <w:rsid w:val="00092E4B"/>
    <w:rsid w:val="000936D7"/>
    <w:rsid w:val="00093C5A"/>
    <w:rsid w:val="00095368"/>
    <w:rsid w:val="000961DF"/>
    <w:rsid w:val="00096FBA"/>
    <w:rsid w:val="000A019A"/>
    <w:rsid w:val="000A0FB2"/>
    <w:rsid w:val="000A1878"/>
    <w:rsid w:val="000A1E37"/>
    <w:rsid w:val="000A220D"/>
    <w:rsid w:val="000A4724"/>
    <w:rsid w:val="000A47CA"/>
    <w:rsid w:val="000A6960"/>
    <w:rsid w:val="000A72DA"/>
    <w:rsid w:val="000B0BD5"/>
    <w:rsid w:val="000B1696"/>
    <w:rsid w:val="000B219B"/>
    <w:rsid w:val="000B3E79"/>
    <w:rsid w:val="000B52C2"/>
    <w:rsid w:val="000B67E0"/>
    <w:rsid w:val="000C0853"/>
    <w:rsid w:val="000C2BD8"/>
    <w:rsid w:val="000C39BF"/>
    <w:rsid w:val="000C71E0"/>
    <w:rsid w:val="000C7A45"/>
    <w:rsid w:val="000D020C"/>
    <w:rsid w:val="000D0C48"/>
    <w:rsid w:val="000D1182"/>
    <w:rsid w:val="000D207D"/>
    <w:rsid w:val="000D4579"/>
    <w:rsid w:val="000D5463"/>
    <w:rsid w:val="000D5E81"/>
    <w:rsid w:val="000D6F19"/>
    <w:rsid w:val="000D75AC"/>
    <w:rsid w:val="000D7703"/>
    <w:rsid w:val="000D77A3"/>
    <w:rsid w:val="000E0311"/>
    <w:rsid w:val="000E0B01"/>
    <w:rsid w:val="000E4A7A"/>
    <w:rsid w:val="000F05C6"/>
    <w:rsid w:val="000F1CA5"/>
    <w:rsid w:val="000F35EE"/>
    <w:rsid w:val="000F47CA"/>
    <w:rsid w:val="000F500F"/>
    <w:rsid w:val="000F5291"/>
    <w:rsid w:val="000F646F"/>
    <w:rsid w:val="000F69C3"/>
    <w:rsid w:val="000F725D"/>
    <w:rsid w:val="000F79F5"/>
    <w:rsid w:val="00100576"/>
    <w:rsid w:val="001006AB"/>
    <w:rsid w:val="0010769F"/>
    <w:rsid w:val="00111241"/>
    <w:rsid w:val="0011172A"/>
    <w:rsid w:val="001121CB"/>
    <w:rsid w:val="0011385A"/>
    <w:rsid w:val="001139F3"/>
    <w:rsid w:val="0011457E"/>
    <w:rsid w:val="001163E7"/>
    <w:rsid w:val="001169ED"/>
    <w:rsid w:val="00116FEB"/>
    <w:rsid w:val="00117924"/>
    <w:rsid w:val="00117B8B"/>
    <w:rsid w:val="00120ABB"/>
    <w:rsid w:val="001218CD"/>
    <w:rsid w:val="00121EF0"/>
    <w:rsid w:val="001237AC"/>
    <w:rsid w:val="00125351"/>
    <w:rsid w:val="00126361"/>
    <w:rsid w:val="00126648"/>
    <w:rsid w:val="00127282"/>
    <w:rsid w:val="001274F2"/>
    <w:rsid w:val="001311BE"/>
    <w:rsid w:val="00131550"/>
    <w:rsid w:val="00134813"/>
    <w:rsid w:val="00134BEF"/>
    <w:rsid w:val="0013533F"/>
    <w:rsid w:val="001367D3"/>
    <w:rsid w:val="00136B0E"/>
    <w:rsid w:val="00140110"/>
    <w:rsid w:val="001401A2"/>
    <w:rsid w:val="00141421"/>
    <w:rsid w:val="001418CB"/>
    <w:rsid w:val="00142F9A"/>
    <w:rsid w:val="00145359"/>
    <w:rsid w:val="001458D9"/>
    <w:rsid w:val="00145A6E"/>
    <w:rsid w:val="0014624B"/>
    <w:rsid w:val="00146666"/>
    <w:rsid w:val="00147611"/>
    <w:rsid w:val="0014771E"/>
    <w:rsid w:val="00147F97"/>
    <w:rsid w:val="001500DA"/>
    <w:rsid w:val="001503FA"/>
    <w:rsid w:val="00150E5F"/>
    <w:rsid w:val="001520C4"/>
    <w:rsid w:val="00152BFA"/>
    <w:rsid w:val="00155279"/>
    <w:rsid w:val="001563E5"/>
    <w:rsid w:val="00156404"/>
    <w:rsid w:val="00157FE6"/>
    <w:rsid w:val="0016065D"/>
    <w:rsid w:val="001609BD"/>
    <w:rsid w:val="001615B5"/>
    <w:rsid w:val="00162668"/>
    <w:rsid w:val="001643BE"/>
    <w:rsid w:val="001644A6"/>
    <w:rsid w:val="00164EE3"/>
    <w:rsid w:val="00165580"/>
    <w:rsid w:val="0016657F"/>
    <w:rsid w:val="00166FE2"/>
    <w:rsid w:val="00167A5C"/>
    <w:rsid w:val="00170271"/>
    <w:rsid w:val="00170DCF"/>
    <w:rsid w:val="00172181"/>
    <w:rsid w:val="00173410"/>
    <w:rsid w:val="00174A0A"/>
    <w:rsid w:val="00175311"/>
    <w:rsid w:val="0017655C"/>
    <w:rsid w:val="0018120D"/>
    <w:rsid w:val="001837C5"/>
    <w:rsid w:val="00183B6F"/>
    <w:rsid w:val="001850EE"/>
    <w:rsid w:val="00185677"/>
    <w:rsid w:val="00186274"/>
    <w:rsid w:val="00186C90"/>
    <w:rsid w:val="00186D7F"/>
    <w:rsid w:val="00190B3C"/>
    <w:rsid w:val="00191161"/>
    <w:rsid w:val="00196C77"/>
    <w:rsid w:val="001978D8"/>
    <w:rsid w:val="001A1952"/>
    <w:rsid w:val="001A29BC"/>
    <w:rsid w:val="001A3A15"/>
    <w:rsid w:val="001A45A9"/>
    <w:rsid w:val="001A5599"/>
    <w:rsid w:val="001A5690"/>
    <w:rsid w:val="001A57E7"/>
    <w:rsid w:val="001A5F12"/>
    <w:rsid w:val="001A64A4"/>
    <w:rsid w:val="001B02F5"/>
    <w:rsid w:val="001B03E7"/>
    <w:rsid w:val="001B0A64"/>
    <w:rsid w:val="001B1CCB"/>
    <w:rsid w:val="001B4FE5"/>
    <w:rsid w:val="001B568E"/>
    <w:rsid w:val="001B5E2B"/>
    <w:rsid w:val="001B69DA"/>
    <w:rsid w:val="001B6F08"/>
    <w:rsid w:val="001B7ADE"/>
    <w:rsid w:val="001C00C3"/>
    <w:rsid w:val="001C0E53"/>
    <w:rsid w:val="001C1DD8"/>
    <w:rsid w:val="001C48B2"/>
    <w:rsid w:val="001C5387"/>
    <w:rsid w:val="001C61ED"/>
    <w:rsid w:val="001D1F35"/>
    <w:rsid w:val="001D3987"/>
    <w:rsid w:val="001D435D"/>
    <w:rsid w:val="001D4827"/>
    <w:rsid w:val="001D4AB1"/>
    <w:rsid w:val="001D50D0"/>
    <w:rsid w:val="001D5907"/>
    <w:rsid w:val="001D7671"/>
    <w:rsid w:val="001E5289"/>
    <w:rsid w:val="001E62ED"/>
    <w:rsid w:val="001F2782"/>
    <w:rsid w:val="001F2E94"/>
    <w:rsid w:val="001F486E"/>
    <w:rsid w:val="001F5055"/>
    <w:rsid w:val="001F5891"/>
    <w:rsid w:val="001F5A82"/>
    <w:rsid w:val="001F5E6B"/>
    <w:rsid w:val="001F7F65"/>
    <w:rsid w:val="002006AB"/>
    <w:rsid w:val="00201C77"/>
    <w:rsid w:val="00201CEE"/>
    <w:rsid w:val="00201D80"/>
    <w:rsid w:val="00204181"/>
    <w:rsid w:val="002043B1"/>
    <w:rsid w:val="002048F3"/>
    <w:rsid w:val="00204E93"/>
    <w:rsid w:val="00206836"/>
    <w:rsid w:val="00206B19"/>
    <w:rsid w:val="002072D9"/>
    <w:rsid w:val="0021016C"/>
    <w:rsid w:val="002104C0"/>
    <w:rsid w:val="00212A12"/>
    <w:rsid w:val="002133B5"/>
    <w:rsid w:val="00213574"/>
    <w:rsid w:val="0021570A"/>
    <w:rsid w:val="00216F56"/>
    <w:rsid w:val="00221154"/>
    <w:rsid w:val="00222760"/>
    <w:rsid w:val="00222F39"/>
    <w:rsid w:val="002235B0"/>
    <w:rsid w:val="0022479A"/>
    <w:rsid w:val="002250DC"/>
    <w:rsid w:val="002256E6"/>
    <w:rsid w:val="0022666E"/>
    <w:rsid w:val="00226D3A"/>
    <w:rsid w:val="00226E3E"/>
    <w:rsid w:val="00226F8B"/>
    <w:rsid w:val="00227983"/>
    <w:rsid w:val="00227DE0"/>
    <w:rsid w:val="0023074E"/>
    <w:rsid w:val="00232762"/>
    <w:rsid w:val="00233414"/>
    <w:rsid w:val="0023364D"/>
    <w:rsid w:val="00237B38"/>
    <w:rsid w:val="0024061F"/>
    <w:rsid w:val="00241086"/>
    <w:rsid w:val="00241782"/>
    <w:rsid w:val="00241E56"/>
    <w:rsid w:val="00242B71"/>
    <w:rsid w:val="00243AD3"/>
    <w:rsid w:val="002452EE"/>
    <w:rsid w:val="00246757"/>
    <w:rsid w:val="00247116"/>
    <w:rsid w:val="0024730B"/>
    <w:rsid w:val="0024736B"/>
    <w:rsid w:val="00250AF3"/>
    <w:rsid w:val="00250D8E"/>
    <w:rsid w:val="00250F8A"/>
    <w:rsid w:val="00252371"/>
    <w:rsid w:val="0025332E"/>
    <w:rsid w:val="00255208"/>
    <w:rsid w:val="0025624B"/>
    <w:rsid w:val="00257B3F"/>
    <w:rsid w:val="00257B90"/>
    <w:rsid w:val="002657F3"/>
    <w:rsid w:val="00274DEA"/>
    <w:rsid w:val="002762D7"/>
    <w:rsid w:val="0027637D"/>
    <w:rsid w:val="002763DD"/>
    <w:rsid w:val="002763F1"/>
    <w:rsid w:val="00277818"/>
    <w:rsid w:val="00283900"/>
    <w:rsid w:val="00284571"/>
    <w:rsid w:val="00285831"/>
    <w:rsid w:val="00285AB4"/>
    <w:rsid w:val="00286147"/>
    <w:rsid w:val="00286F99"/>
    <w:rsid w:val="00290272"/>
    <w:rsid w:val="002941F2"/>
    <w:rsid w:val="00294AE7"/>
    <w:rsid w:val="00295441"/>
    <w:rsid w:val="002965D1"/>
    <w:rsid w:val="00296603"/>
    <w:rsid w:val="002A2925"/>
    <w:rsid w:val="002A2E35"/>
    <w:rsid w:val="002A30A8"/>
    <w:rsid w:val="002A49DA"/>
    <w:rsid w:val="002A4BC4"/>
    <w:rsid w:val="002A525B"/>
    <w:rsid w:val="002A5586"/>
    <w:rsid w:val="002A7EAD"/>
    <w:rsid w:val="002B0696"/>
    <w:rsid w:val="002B1765"/>
    <w:rsid w:val="002B1DB7"/>
    <w:rsid w:val="002B5D73"/>
    <w:rsid w:val="002B63D7"/>
    <w:rsid w:val="002B7760"/>
    <w:rsid w:val="002B7A9A"/>
    <w:rsid w:val="002B7C54"/>
    <w:rsid w:val="002C0480"/>
    <w:rsid w:val="002C04F9"/>
    <w:rsid w:val="002C4DAA"/>
    <w:rsid w:val="002C5AA4"/>
    <w:rsid w:val="002C5F6B"/>
    <w:rsid w:val="002C64E6"/>
    <w:rsid w:val="002C6AEA"/>
    <w:rsid w:val="002C6F07"/>
    <w:rsid w:val="002C799B"/>
    <w:rsid w:val="002D003E"/>
    <w:rsid w:val="002D1F8D"/>
    <w:rsid w:val="002D252C"/>
    <w:rsid w:val="002D2659"/>
    <w:rsid w:val="002D45E5"/>
    <w:rsid w:val="002D683C"/>
    <w:rsid w:val="002E12B2"/>
    <w:rsid w:val="002E1DB9"/>
    <w:rsid w:val="002E3087"/>
    <w:rsid w:val="002E4768"/>
    <w:rsid w:val="002E542C"/>
    <w:rsid w:val="002F049D"/>
    <w:rsid w:val="002F0CC3"/>
    <w:rsid w:val="002F1730"/>
    <w:rsid w:val="002F1F3B"/>
    <w:rsid w:val="002F2277"/>
    <w:rsid w:val="002F2AB1"/>
    <w:rsid w:val="002F4D9A"/>
    <w:rsid w:val="00301784"/>
    <w:rsid w:val="00303718"/>
    <w:rsid w:val="00311004"/>
    <w:rsid w:val="003113FB"/>
    <w:rsid w:val="00311553"/>
    <w:rsid w:val="00312C6A"/>
    <w:rsid w:val="00312E44"/>
    <w:rsid w:val="00313DBB"/>
    <w:rsid w:val="00313E22"/>
    <w:rsid w:val="00316979"/>
    <w:rsid w:val="00320452"/>
    <w:rsid w:val="00320D05"/>
    <w:rsid w:val="00321D5D"/>
    <w:rsid w:val="0032297A"/>
    <w:rsid w:val="003233A0"/>
    <w:rsid w:val="0032354C"/>
    <w:rsid w:val="00324BB9"/>
    <w:rsid w:val="00325503"/>
    <w:rsid w:val="00326169"/>
    <w:rsid w:val="00327944"/>
    <w:rsid w:val="00330073"/>
    <w:rsid w:val="00331BCC"/>
    <w:rsid w:val="00331D07"/>
    <w:rsid w:val="00332B65"/>
    <w:rsid w:val="00332F4D"/>
    <w:rsid w:val="00335B5F"/>
    <w:rsid w:val="0033629B"/>
    <w:rsid w:val="0033750D"/>
    <w:rsid w:val="0033799C"/>
    <w:rsid w:val="003402B8"/>
    <w:rsid w:val="00340CA2"/>
    <w:rsid w:val="00342F73"/>
    <w:rsid w:val="00343C68"/>
    <w:rsid w:val="00344CB3"/>
    <w:rsid w:val="00346B1D"/>
    <w:rsid w:val="003503F7"/>
    <w:rsid w:val="00350738"/>
    <w:rsid w:val="003516F3"/>
    <w:rsid w:val="003519FA"/>
    <w:rsid w:val="00352A7B"/>
    <w:rsid w:val="00352EBC"/>
    <w:rsid w:val="00353287"/>
    <w:rsid w:val="003538F1"/>
    <w:rsid w:val="00353E37"/>
    <w:rsid w:val="003557A9"/>
    <w:rsid w:val="00360D92"/>
    <w:rsid w:val="0036130C"/>
    <w:rsid w:val="00361ED9"/>
    <w:rsid w:val="00361FFD"/>
    <w:rsid w:val="003629FB"/>
    <w:rsid w:val="003653D1"/>
    <w:rsid w:val="00365881"/>
    <w:rsid w:val="003666E8"/>
    <w:rsid w:val="00367430"/>
    <w:rsid w:val="00367861"/>
    <w:rsid w:val="00367BD9"/>
    <w:rsid w:val="0037038B"/>
    <w:rsid w:val="003704A3"/>
    <w:rsid w:val="003706F4"/>
    <w:rsid w:val="00370E03"/>
    <w:rsid w:val="00372299"/>
    <w:rsid w:val="00372996"/>
    <w:rsid w:val="00372A29"/>
    <w:rsid w:val="00372F0C"/>
    <w:rsid w:val="0037366C"/>
    <w:rsid w:val="003739D3"/>
    <w:rsid w:val="00373B04"/>
    <w:rsid w:val="00376B2A"/>
    <w:rsid w:val="00381518"/>
    <w:rsid w:val="00381F86"/>
    <w:rsid w:val="0038211D"/>
    <w:rsid w:val="003828B2"/>
    <w:rsid w:val="00383028"/>
    <w:rsid w:val="00385343"/>
    <w:rsid w:val="0038545F"/>
    <w:rsid w:val="003879F3"/>
    <w:rsid w:val="00391835"/>
    <w:rsid w:val="003919EF"/>
    <w:rsid w:val="00391FBA"/>
    <w:rsid w:val="003924A8"/>
    <w:rsid w:val="00393D9F"/>
    <w:rsid w:val="0039414B"/>
    <w:rsid w:val="003943F8"/>
    <w:rsid w:val="00394949"/>
    <w:rsid w:val="00396922"/>
    <w:rsid w:val="00397A85"/>
    <w:rsid w:val="00397B55"/>
    <w:rsid w:val="003A0705"/>
    <w:rsid w:val="003A072A"/>
    <w:rsid w:val="003A0A4D"/>
    <w:rsid w:val="003A4B75"/>
    <w:rsid w:val="003A4CB9"/>
    <w:rsid w:val="003A5C53"/>
    <w:rsid w:val="003B4196"/>
    <w:rsid w:val="003B478C"/>
    <w:rsid w:val="003B4ED8"/>
    <w:rsid w:val="003B563C"/>
    <w:rsid w:val="003B5914"/>
    <w:rsid w:val="003B6C55"/>
    <w:rsid w:val="003B7378"/>
    <w:rsid w:val="003C2F3A"/>
    <w:rsid w:val="003C3FB8"/>
    <w:rsid w:val="003C4EA1"/>
    <w:rsid w:val="003C6065"/>
    <w:rsid w:val="003C6F4F"/>
    <w:rsid w:val="003C7305"/>
    <w:rsid w:val="003C7C7E"/>
    <w:rsid w:val="003D1332"/>
    <w:rsid w:val="003D46FD"/>
    <w:rsid w:val="003D57FB"/>
    <w:rsid w:val="003D63DF"/>
    <w:rsid w:val="003D6B45"/>
    <w:rsid w:val="003D77C9"/>
    <w:rsid w:val="003E0DE3"/>
    <w:rsid w:val="003E12C4"/>
    <w:rsid w:val="003E3226"/>
    <w:rsid w:val="003E4D31"/>
    <w:rsid w:val="003E4E2B"/>
    <w:rsid w:val="003E774D"/>
    <w:rsid w:val="003F02E8"/>
    <w:rsid w:val="003F07ED"/>
    <w:rsid w:val="003F0F7E"/>
    <w:rsid w:val="003F3C1A"/>
    <w:rsid w:val="003F4020"/>
    <w:rsid w:val="003F5254"/>
    <w:rsid w:val="003F5520"/>
    <w:rsid w:val="003F5A59"/>
    <w:rsid w:val="003F5D38"/>
    <w:rsid w:val="003F5F3E"/>
    <w:rsid w:val="003F6324"/>
    <w:rsid w:val="00400489"/>
    <w:rsid w:val="00401DAF"/>
    <w:rsid w:val="00403BA0"/>
    <w:rsid w:val="00403FE0"/>
    <w:rsid w:val="0040548B"/>
    <w:rsid w:val="00405B63"/>
    <w:rsid w:val="0040649C"/>
    <w:rsid w:val="004115F0"/>
    <w:rsid w:val="00411910"/>
    <w:rsid w:val="00412934"/>
    <w:rsid w:val="00415A7F"/>
    <w:rsid w:val="004164AE"/>
    <w:rsid w:val="00420204"/>
    <w:rsid w:val="004225A5"/>
    <w:rsid w:val="004226B7"/>
    <w:rsid w:val="004228E8"/>
    <w:rsid w:val="00422B7A"/>
    <w:rsid w:val="0042615C"/>
    <w:rsid w:val="004272A3"/>
    <w:rsid w:val="00430806"/>
    <w:rsid w:val="004312E2"/>
    <w:rsid w:val="00431FAE"/>
    <w:rsid w:val="00432824"/>
    <w:rsid w:val="00433A4F"/>
    <w:rsid w:val="00434133"/>
    <w:rsid w:val="004342E3"/>
    <w:rsid w:val="00435A0E"/>
    <w:rsid w:val="004375FE"/>
    <w:rsid w:val="00440FEB"/>
    <w:rsid w:val="00441157"/>
    <w:rsid w:val="00442D16"/>
    <w:rsid w:val="00442EBC"/>
    <w:rsid w:val="0044431B"/>
    <w:rsid w:val="00446BDD"/>
    <w:rsid w:val="00447712"/>
    <w:rsid w:val="0044780A"/>
    <w:rsid w:val="004506D2"/>
    <w:rsid w:val="004506EC"/>
    <w:rsid w:val="00454834"/>
    <w:rsid w:val="00454FD0"/>
    <w:rsid w:val="004567EA"/>
    <w:rsid w:val="00457274"/>
    <w:rsid w:val="00461437"/>
    <w:rsid w:val="004616F7"/>
    <w:rsid w:val="00461C79"/>
    <w:rsid w:val="00463250"/>
    <w:rsid w:val="00464C74"/>
    <w:rsid w:val="00465AC8"/>
    <w:rsid w:val="004660C0"/>
    <w:rsid w:val="0046671C"/>
    <w:rsid w:val="004678EE"/>
    <w:rsid w:val="00471AF9"/>
    <w:rsid w:val="00473950"/>
    <w:rsid w:val="00474520"/>
    <w:rsid w:val="00474B7A"/>
    <w:rsid w:val="00474CA7"/>
    <w:rsid w:val="00477E32"/>
    <w:rsid w:val="00481296"/>
    <w:rsid w:val="00482452"/>
    <w:rsid w:val="0048285D"/>
    <w:rsid w:val="00483A16"/>
    <w:rsid w:val="00483B5F"/>
    <w:rsid w:val="00485E44"/>
    <w:rsid w:val="00487D89"/>
    <w:rsid w:val="004911FF"/>
    <w:rsid w:val="00491C70"/>
    <w:rsid w:val="00492147"/>
    <w:rsid w:val="004928B2"/>
    <w:rsid w:val="004934D0"/>
    <w:rsid w:val="00493FE4"/>
    <w:rsid w:val="00494682"/>
    <w:rsid w:val="004965C6"/>
    <w:rsid w:val="004A024C"/>
    <w:rsid w:val="004A0971"/>
    <w:rsid w:val="004A14A0"/>
    <w:rsid w:val="004A178B"/>
    <w:rsid w:val="004A277C"/>
    <w:rsid w:val="004A788C"/>
    <w:rsid w:val="004B02C3"/>
    <w:rsid w:val="004B1218"/>
    <w:rsid w:val="004B1345"/>
    <w:rsid w:val="004B5D7B"/>
    <w:rsid w:val="004B77F0"/>
    <w:rsid w:val="004C1358"/>
    <w:rsid w:val="004C1905"/>
    <w:rsid w:val="004C2D84"/>
    <w:rsid w:val="004C2DB0"/>
    <w:rsid w:val="004C5483"/>
    <w:rsid w:val="004D0FF6"/>
    <w:rsid w:val="004D2E91"/>
    <w:rsid w:val="004D339A"/>
    <w:rsid w:val="004D3911"/>
    <w:rsid w:val="004D7554"/>
    <w:rsid w:val="004E0543"/>
    <w:rsid w:val="004E0ADA"/>
    <w:rsid w:val="004E2848"/>
    <w:rsid w:val="004E44C6"/>
    <w:rsid w:val="004E49D3"/>
    <w:rsid w:val="004E65D9"/>
    <w:rsid w:val="004F087E"/>
    <w:rsid w:val="004F0B37"/>
    <w:rsid w:val="004F3861"/>
    <w:rsid w:val="004F38F1"/>
    <w:rsid w:val="004F6444"/>
    <w:rsid w:val="004F6B80"/>
    <w:rsid w:val="004F7D11"/>
    <w:rsid w:val="005013E4"/>
    <w:rsid w:val="0050287D"/>
    <w:rsid w:val="0050376B"/>
    <w:rsid w:val="00506CB5"/>
    <w:rsid w:val="005073BB"/>
    <w:rsid w:val="0050750B"/>
    <w:rsid w:val="00507678"/>
    <w:rsid w:val="00507866"/>
    <w:rsid w:val="00510819"/>
    <w:rsid w:val="00510939"/>
    <w:rsid w:val="00510E43"/>
    <w:rsid w:val="00512069"/>
    <w:rsid w:val="005122E5"/>
    <w:rsid w:val="00512B0F"/>
    <w:rsid w:val="00512B21"/>
    <w:rsid w:val="00512C6C"/>
    <w:rsid w:val="00520959"/>
    <w:rsid w:val="00520D36"/>
    <w:rsid w:val="00522125"/>
    <w:rsid w:val="005240A6"/>
    <w:rsid w:val="00524950"/>
    <w:rsid w:val="00524B52"/>
    <w:rsid w:val="00526612"/>
    <w:rsid w:val="00527784"/>
    <w:rsid w:val="005304BF"/>
    <w:rsid w:val="00531A33"/>
    <w:rsid w:val="005320BF"/>
    <w:rsid w:val="0053354F"/>
    <w:rsid w:val="005343AE"/>
    <w:rsid w:val="0053459B"/>
    <w:rsid w:val="00537059"/>
    <w:rsid w:val="00540570"/>
    <w:rsid w:val="00540871"/>
    <w:rsid w:val="00541403"/>
    <w:rsid w:val="0054455C"/>
    <w:rsid w:val="00544584"/>
    <w:rsid w:val="00546B54"/>
    <w:rsid w:val="0054769E"/>
    <w:rsid w:val="005509ED"/>
    <w:rsid w:val="00551356"/>
    <w:rsid w:val="0055182F"/>
    <w:rsid w:val="00551EE1"/>
    <w:rsid w:val="00552A08"/>
    <w:rsid w:val="00553E7A"/>
    <w:rsid w:val="0055434C"/>
    <w:rsid w:val="005543BD"/>
    <w:rsid w:val="00556770"/>
    <w:rsid w:val="00557816"/>
    <w:rsid w:val="005601E3"/>
    <w:rsid w:val="00563C9F"/>
    <w:rsid w:val="00564AA4"/>
    <w:rsid w:val="005659FA"/>
    <w:rsid w:val="00567DEF"/>
    <w:rsid w:val="00570431"/>
    <w:rsid w:val="005704EA"/>
    <w:rsid w:val="00571804"/>
    <w:rsid w:val="00571C02"/>
    <w:rsid w:val="00571D29"/>
    <w:rsid w:val="00571E21"/>
    <w:rsid w:val="005724F3"/>
    <w:rsid w:val="005743C8"/>
    <w:rsid w:val="0057509F"/>
    <w:rsid w:val="0057569E"/>
    <w:rsid w:val="005769B0"/>
    <w:rsid w:val="005772F7"/>
    <w:rsid w:val="00581684"/>
    <w:rsid w:val="005818C6"/>
    <w:rsid w:val="005823F2"/>
    <w:rsid w:val="00582C14"/>
    <w:rsid w:val="00584437"/>
    <w:rsid w:val="0058446A"/>
    <w:rsid w:val="00584A40"/>
    <w:rsid w:val="00584B60"/>
    <w:rsid w:val="00584FA6"/>
    <w:rsid w:val="00586297"/>
    <w:rsid w:val="0058638A"/>
    <w:rsid w:val="0058646D"/>
    <w:rsid w:val="005871C1"/>
    <w:rsid w:val="00590CB4"/>
    <w:rsid w:val="00590F8C"/>
    <w:rsid w:val="005917BA"/>
    <w:rsid w:val="0059371D"/>
    <w:rsid w:val="005944F0"/>
    <w:rsid w:val="00594802"/>
    <w:rsid w:val="00594A55"/>
    <w:rsid w:val="0059534C"/>
    <w:rsid w:val="005962BD"/>
    <w:rsid w:val="005A04D9"/>
    <w:rsid w:val="005A114B"/>
    <w:rsid w:val="005A2AAC"/>
    <w:rsid w:val="005A2C7C"/>
    <w:rsid w:val="005A3BD1"/>
    <w:rsid w:val="005A64CF"/>
    <w:rsid w:val="005A6D18"/>
    <w:rsid w:val="005A7DB9"/>
    <w:rsid w:val="005B00D3"/>
    <w:rsid w:val="005B02FE"/>
    <w:rsid w:val="005B1E60"/>
    <w:rsid w:val="005B2567"/>
    <w:rsid w:val="005B3FD7"/>
    <w:rsid w:val="005B5169"/>
    <w:rsid w:val="005B57C4"/>
    <w:rsid w:val="005B5C97"/>
    <w:rsid w:val="005B601B"/>
    <w:rsid w:val="005B65D1"/>
    <w:rsid w:val="005B782C"/>
    <w:rsid w:val="005C0047"/>
    <w:rsid w:val="005C17DC"/>
    <w:rsid w:val="005C48A6"/>
    <w:rsid w:val="005C4D3F"/>
    <w:rsid w:val="005C59BB"/>
    <w:rsid w:val="005C5E83"/>
    <w:rsid w:val="005C7854"/>
    <w:rsid w:val="005C7ABF"/>
    <w:rsid w:val="005D0E54"/>
    <w:rsid w:val="005D1376"/>
    <w:rsid w:val="005D1473"/>
    <w:rsid w:val="005D2847"/>
    <w:rsid w:val="005D5577"/>
    <w:rsid w:val="005D6ED3"/>
    <w:rsid w:val="005D7769"/>
    <w:rsid w:val="005D7C21"/>
    <w:rsid w:val="005E042A"/>
    <w:rsid w:val="005E38F2"/>
    <w:rsid w:val="005E4D9B"/>
    <w:rsid w:val="005E559B"/>
    <w:rsid w:val="005E6A76"/>
    <w:rsid w:val="005E7173"/>
    <w:rsid w:val="005F01F0"/>
    <w:rsid w:val="005F08C3"/>
    <w:rsid w:val="005F111F"/>
    <w:rsid w:val="005F11E6"/>
    <w:rsid w:val="005F4B1C"/>
    <w:rsid w:val="005F5555"/>
    <w:rsid w:val="005F561B"/>
    <w:rsid w:val="005F593A"/>
    <w:rsid w:val="005F6064"/>
    <w:rsid w:val="0060103D"/>
    <w:rsid w:val="006015FD"/>
    <w:rsid w:val="00610571"/>
    <w:rsid w:val="006109AB"/>
    <w:rsid w:val="00611A8B"/>
    <w:rsid w:val="00611D13"/>
    <w:rsid w:val="00611FF4"/>
    <w:rsid w:val="006130A6"/>
    <w:rsid w:val="00614D01"/>
    <w:rsid w:val="006164EA"/>
    <w:rsid w:val="0061709F"/>
    <w:rsid w:val="006173E1"/>
    <w:rsid w:val="00622A1C"/>
    <w:rsid w:val="00626777"/>
    <w:rsid w:val="00626C46"/>
    <w:rsid w:val="00626F01"/>
    <w:rsid w:val="00626F28"/>
    <w:rsid w:val="00627BF7"/>
    <w:rsid w:val="0063240E"/>
    <w:rsid w:val="00632B34"/>
    <w:rsid w:val="0063354B"/>
    <w:rsid w:val="0063419A"/>
    <w:rsid w:val="00634CAF"/>
    <w:rsid w:val="00635107"/>
    <w:rsid w:val="00635D82"/>
    <w:rsid w:val="00637367"/>
    <w:rsid w:val="00637927"/>
    <w:rsid w:val="0064101C"/>
    <w:rsid w:val="006411DD"/>
    <w:rsid w:val="006419CE"/>
    <w:rsid w:val="00643C33"/>
    <w:rsid w:val="00644CC1"/>
    <w:rsid w:val="00645919"/>
    <w:rsid w:val="0065062D"/>
    <w:rsid w:val="00650FBC"/>
    <w:rsid w:val="006515DF"/>
    <w:rsid w:val="0065225D"/>
    <w:rsid w:val="006531C6"/>
    <w:rsid w:val="00653371"/>
    <w:rsid w:val="00655BA3"/>
    <w:rsid w:val="00655EB5"/>
    <w:rsid w:val="00660795"/>
    <w:rsid w:val="00660BA5"/>
    <w:rsid w:val="0066181A"/>
    <w:rsid w:val="00661F82"/>
    <w:rsid w:val="006647CF"/>
    <w:rsid w:val="00665514"/>
    <w:rsid w:val="00665526"/>
    <w:rsid w:val="00666837"/>
    <w:rsid w:val="0066705C"/>
    <w:rsid w:val="00667D8C"/>
    <w:rsid w:val="00667DE1"/>
    <w:rsid w:val="006702CF"/>
    <w:rsid w:val="00671098"/>
    <w:rsid w:val="00672DD2"/>
    <w:rsid w:val="00674242"/>
    <w:rsid w:val="006808B1"/>
    <w:rsid w:val="00681F1E"/>
    <w:rsid w:val="0068276E"/>
    <w:rsid w:val="0068425F"/>
    <w:rsid w:val="00686D6D"/>
    <w:rsid w:val="006908AB"/>
    <w:rsid w:val="00690B5F"/>
    <w:rsid w:val="00693948"/>
    <w:rsid w:val="00694439"/>
    <w:rsid w:val="00694591"/>
    <w:rsid w:val="00694BDF"/>
    <w:rsid w:val="00695663"/>
    <w:rsid w:val="00695A8D"/>
    <w:rsid w:val="00696054"/>
    <w:rsid w:val="00696BAC"/>
    <w:rsid w:val="00697BBF"/>
    <w:rsid w:val="00697E8D"/>
    <w:rsid w:val="006A00FF"/>
    <w:rsid w:val="006A067B"/>
    <w:rsid w:val="006A07F0"/>
    <w:rsid w:val="006A3933"/>
    <w:rsid w:val="006A41CC"/>
    <w:rsid w:val="006A5EF1"/>
    <w:rsid w:val="006A7960"/>
    <w:rsid w:val="006B3DB1"/>
    <w:rsid w:val="006B4449"/>
    <w:rsid w:val="006B4BD3"/>
    <w:rsid w:val="006B4DE1"/>
    <w:rsid w:val="006B55FD"/>
    <w:rsid w:val="006B5F2B"/>
    <w:rsid w:val="006C05AD"/>
    <w:rsid w:val="006C114F"/>
    <w:rsid w:val="006C1EB2"/>
    <w:rsid w:val="006C3659"/>
    <w:rsid w:val="006C3D83"/>
    <w:rsid w:val="006C402B"/>
    <w:rsid w:val="006C4B90"/>
    <w:rsid w:val="006C6163"/>
    <w:rsid w:val="006C7466"/>
    <w:rsid w:val="006C7F21"/>
    <w:rsid w:val="006D00B9"/>
    <w:rsid w:val="006D1294"/>
    <w:rsid w:val="006D5E09"/>
    <w:rsid w:val="006D6E8C"/>
    <w:rsid w:val="006D742B"/>
    <w:rsid w:val="006D77EC"/>
    <w:rsid w:val="006E16B6"/>
    <w:rsid w:val="006E177C"/>
    <w:rsid w:val="006E24C5"/>
    <w:rsid w:val="006E3527"/>
    <w:rsid w:val="006E3DE0"/>
    <w:rsid w:val="006E6D13"/>
    <w:rsid w:val="006E7789"/>
    <w:rsid w:val="006F033D"/>
    <w:rsid w:val="006F322E"/>
    <w:rsid w:val="006F32A3"/>
    <w:rsid w:val="006F3AB5"/>
    <w:rsid w:val="006F3BC9"/>
    <w:rsid w:val="006F3E89"/>
    <w:rsid w:val="006F5DE1"/>
    <w:rsid w:val="006F7C11"/>
    <w:rsid w:val="00700C24"/>
    <w:rsid w:val="0070163E"/>
    <w:rsid w:val="00701D33"/>
    <w:rsid w:val="00701E6C"/>
    <w:rsid w:val="00704F1B"/>
    <w:rsid w:val="00705369"/>
    <w:rsid w:val="007056E1"/>
    <w:rsid w:val="00707F1C"/>
    <w:rsid w:val="00711FBF"/>
    <w:rsid w:val="00712514"/>
    <w:rsid w:val="00712E58"/>
    <w:rsid w:val="0071392C"/>
    <w:rsid w:val="007179BA"/>
    <w:rsid w:val="0072107F"/>
    <w:rsid w:val="00721480"/>
    <w:rsid w:val="00721798"/>
    <w:rsid w:val="00731825"/>
    <w:rsid w:val="007345C3"/>
    <w:rsid w:val="00735559"/>
    <w:rsid w:val="00736135"/>
    <w:rsid w:val="0073613C"/>
    <w:rsid w:val="007365AB"/>
    <w:rsid w:val="0073687C"/>
    <w:rsid w:val="00736EA5"/>
    <w:rsid w:val="007370F0"/>
    <w:rsid w:val="007403D5"/>
    <w:rsid w:val="00740982"/>
    <w:rsid w:val="0074211A"/>
    <w:rsid w:val="00742D28"/>
    <w:rsid w:val="00743C9A"/>
    <w:rsid w:val="00744533"/>
    <w:rsid w:val="007455B3"/>
    <w:rsid w:val="007464B0"/>
    <w:rsid w:val="00746AE5"/>
    <w:rsid w:val="00746F42"/>
    <w:rsid w:val="00747A2C"/>
    <w:rsid w:val="00747D90"/>
    <w:rsid w:val="00751F00"/>
    <w:rsid w:val="0075337F"/>
    <w:rsid w:val="00753B55"/>
    <w:rsid w:val="00754F06"/>
    <w:rsid w:val="00760EF1"/>
    <w:rsid w:val="0076124F"/>
    <w:rsid w:val="007624C0"/>
    <w:rsid w:val="00763674"/>
    <w:rsid w:val="007643DB"/>
    <w:rsid w:val="007651A5"/>
    <w:rsid w:val="00765A41"/>
    <w:rsid w:val="0077147A"/>
    <w:rsid w:val="007721CE"/>
    <w:rsid w:val="007722B4"/>
    <w:rsid w:val="00772A4F"/>
    <w:rsid w:val="00772EB2"/>
    <w:rsid w:val="00773871"/>
    <w:rsid w:val="00773E8A"/>
    <w:rsid w:val="0077440D"/>
    <w:rsid w:val="0077473E"/>
    <w:rsid w:val="00775A43"/>
    <w:rsid w:val="00775B15"/>
    <w:rsid w:val="00775DC2"/>
    <w:rsid w:val="0077641A"/>
    <w:rsid w:val="00777839"/>
    <w:rsid w:val="007834F2"/>
    <w:rsid w:val="00783982"/>
    <w:rsid w:val="00784E56"/>
    <w:rsid w:val="00785807"/>
    <w:rsid w:val="00785BE3"/>
    <w:rsid w:val="00785FE7"/>
    <w:rsid w:val="00786E98"/>
    <w:rsid w:val="00786FD9"/>
    <w:rsid w:val="007875BA"/>
    <w:rsid w:val="00787908"/>
    <w:rsid w:val="00790E8E"/>
    <w:rsid w:val="007925D1"/>
    <w:rsid w:val="00792936"/>
    <w:rsid w:val="007929F1"/>
    <w:rsid w:val="00792F26"/>
    <w:rsid w:val="00792FB1"/>
    <w:rsid w:val="00793AA2"/>
    <w:rsid w:val="00793B5A"/>
    <w:rsid w:val="007940DF"/>
    <w:rsid w:val="0079423D"/>
    <w:rsid w:val="00796F94"/>
    <w:rsid w:val="007A33D9"/>
    <w:rsid w:val="007A3958"/>
    <w:rsid w:val="007A4297"/>
    <w:rsid w:val="007A6110"/>
    <w:rsid w:val="007A6A90"/>
    <w:rsid w:val="007A7093"/>
    <w:rsid w:val="007A71D0"/>
    <w:rsid w:val="007B18FF"/>
    <w:rsid w:val="007B1C70"/>
    <w:rsid w:val="007B4661"/>
    <w:rsid w:val="007B50EB"/>
    <w:rsid w:val="007B5DCC"/>
    <w:rsid w:val="007B671F"/>
    <w:rsid w:val="007B6ED1"/>
    <w:rsid w:val="007B7F99"/>
    <w:rsid w:val="007C037E"/>
    <w:rsid w:val="007C0C81"/>
    <w:rsid w:val="007C2ACC"/>
    <w:rsid w:val="007C33E8"/>
    <w:rsid w:val="007C633E"/>
    <w:rsid w:val="007C7EFF"/>
    <w:rsid w:val="007D20EC"/>
    <w:rsid w:val="007D2252"/>
    <w:rsid w:val="007D50C2"/>
    <w:rsid w:val="007D5932"/>
    <w:rsid w:val="007D5F59"/>
    <w:rsid w:val="007D6364"/>
    <w:rsid w:val="007D6DFD"/>
    <w:rsid w:val="007E0AEC"/>
    <w:rsid w:val="007E1551"/>
    <w:rsid w:val="007E4875"/>
    <w:rsid w:val="007E547C"/>
    <w:rsid w:val="007E62FA"/>
    <w:rsid w:val="007E7854"/>
    <w:rsid w:val="007E7F9A"/>
    <w:rsid w:val="007F00A7"/>
    <w:rsid w:val="007F17C5"/>
    <w:rsid w:val="007F2A27"/>
    <w:rsid w:val="007F4046"/>
    <w:rsid w:val="007F4645"/>
    <w:rsid w:val="007F5BD1"/>
    <w:rsid w:val="007F60D0"/>
    <w:rsid w:val="007F7B52"/>
    <w:rsid w:val="0080048C"/>
    <w:rsid w:val="00802570"/>
    <w:rsid w:val="00806057"/>
    <w:rsid w:val="00810B09"/>
    <w:rsid w:val="00811877"/>
    <w:rsid w:val="00811B36"/>
    <w:rsid w:val="0081342A"/>
    <w:rsid w:val="00813A5D"/>
    <w:rsid w:val="00817AC3"/>
    <w:rsid w:val="00817AE8"/>
    <w:rsid w:val="0082142C"/>
    <w:rsid w:val="00821497"/>
    <w:rsid w:val="00822539"/>
    <w:rsid w:val="008233D4"/>
    <w:rsid w:val="008244D3"/>
    <w:rsid w:val="00825053"/>
    <w:rsid w:val="00827192"/>
    <w:rsid w:val="0082770E"/>
    <w:rsid w:val="0083205E"/>
    <w:rsid w:val="00832138"/>
    <w:rsid w:val="00832F3A"/>
    <w:rsid w:val="00832FC9"/>
    <w:rsid w:val="0083310E"/>
    <w:rsid w:val="00833901"/>
    <w:rsid w:val="00834D76"/>
    <w:rsid w:val="0084070F"/>
    <w:rsid w:val="00840789"/>
    <w:rsid w:val="00842BAA"/>
    <w:rsid w:val="00843C7D"/>
    <w:rsid w:val="00844448"/>
    <w:rsid w:val="00847B36"/>
    <w:rsid w:val="00847FF9"/>
    <w:rsid w:val="0085023A"/>
    <w:rsid w:val="00850BBD"/>
    <w:rsid w:val="00852BB2"/>
    <w:rsid w:val="00854485"/>
    <w:rsid w:val="0085497A"/>
    <w:rsid w:val="00855424"/>
    <w:rsid w:val="00855E40"/>
    <w:rsid w:val="00857FE8"/>
    <w:rsid w:val="008602EF"/>
    <w:rsid w:val="00860E87"/>
    <w:rsid w:val="0086327B"/>
    <w:rsid w:val="008633D4"/>
    <w:rsid w:val="008641B5"/>
    <w:rsid w:val="008661C4"/>
    <w:rsid w:val="00866A4F"/>
    <w:rsid w:val="0087025B"/>
    <w:rsid w:val="00872F66"/>
    <w:rsid w:val="0087375B"/>
    <w:rsid w:val="00874ABC"/>
    <w:rsid w:val="00874DAE"/>
    <w:rsid w:val="00874E1D"/>
    <w:rsid w:val="00875DBC"/>
    <w:rsid w:val="00880CB4"/>
    <w:rsid w:val="00882A27"/>
    <w:rsid w:val="00884249"/>
    <w:rsid w:val="00884481"/>
    <w:rsid w:val="00884FFF"/>
    <w:rsid w:val="00885E57"/>
    <w:rsid w:val="0088649F"/>
    <w:rsid w:val="0088666F"/>
    <w:rsid w:val="00887199"/>
    <w:rsid w:val="008956CE"/>
    <w:rsid w:val="00896234"/>
    <w:rsid w:val="008A1C06"/>
    <w:rsid w:val="008A28FC"/>
    <w:rsid w:val="008A3D1B"/>
    <w:rsid w:val="008A3D70"/>
    <w:rsid w:val="008A426A"/>
    <w:rsid w:val="008A4513"/>
    <w:rsid w:val="008A48E4"/>
    <w:rsid w:val="008A49A5"/>
    <w:rsid w:val="008A547D"/>
    <w:rsid w:val="008A7615"/>
    <w:rsid w:val="008A783B"/>
    <w:rsid w:val="008B1870"/>
    <w:rsid w:val="008B2800"/>
    <w:rsid w:val="008B42EF"/>
    <w:rsid w:val="008B68C7"/>
    <w:rsid w:val="008C22FB"/>
    <w:rsid w:val="008C253B"/>
    <w:rsid w:val="008C3AC6"/>
    <w:rsid w:val="008C43AB"/>
    <w:rsid w:val="008C467C"/>
    <w:rsid w:val="008C4CB4"/>
    <w:rsid w:val="008C540A"/>
    <w:rsid w:val="008C6EA8"/>
    <w:rsid w:val="008D01B4"/>
    <w:rsid w:val="008D068C"/>
    <w:rsid w:val="008D0B3B"/>
    <w:rsid w:val="008D1529"/>
    <w:rsid w:val="008D1720"/>
    <w:rsid w:val="008D6527"/>
    <w:rsid w:val="008D6837"/>
    <w:rsid w:val="008D6885"/>
    <w:rsid w:val="008D73EA"/>
    <w:rsid w:val="008D7E03"/>
    <w:rsid w:val="008D7FC5"/>
    <w:rsid w:val="008E0C84"/>
    <w:rsid w:val="008E12C6"/>
    <w:rsid w:val="008E29D9"/>
    <w:rsid w:val="008E339C"/>
    <w:rsid w:val="008E3BCE"/>
    <w:rsid w:val="008E4E0B"/>
    <w:rsid w:val="008E5AE0"/>
    <w:rsid w:val="008F07FF"/>
    <w:rsid w:val="008F11C9"/>
    <w:rsid w:val="008F1CAA"/>
    <w:rsid w:val="008F20D0"/>
    <w:rsid w:val="008F2D56"/>
    <w:rsid w:val="008F3EB2"/>
    <w:rsid w:val="008F3F36"/>
    <w:rsid w:val="008F59AD"/>
    <w:rsid w:val="008F704C"/>
    <w:rsid w:val="00900387"/>
    <w:rsid w:val="00901060"/>
    <w:rsid w:val="00901DDD"/>
    <w:rsid w:val="0090237F"/>
    <w:rsid w:val="0090425E"/>
    <w:rsid w:val="00904F6C"/>
    <w:rsid w:val="0090506D"/>
    <w:rsid w:val="009059BA"/>
    <w:rsid w:val="00911C7E"/>
    <w:rsid w:val="00911E61"/>
    <w:rsid w:val="009120F6"/>
    <w:rsid w:val="00913F2E"/>
    <w:rsid w:val="00915A5A"/>
    <w:rsid w:val="0092002D"/>
    <w:rsid w:val="00921A00"/>
    <w:rsid w:val="00922A52"/>
    <w:rsid w:val="009231E9"/>
    <w:rsid w:val="009245A1"/>
    <w:rsid w:val="00924EE1"/>
    <w:rsid w:val="00926130"/>
    <w:rsid w:val="00926C69"/>
    <w:rsid w:val="00927BEB"/>
    <w:rsid w:val="00931332"/>
    <w:rsid w:val="009331CA"/>
    <w:rsid w:val="009368E8"/>
    <w:rsid w:val="00936F90"/>
    <w:rsid w:val="00937B4E"/>
    <w:rsid w:val="0094126F"/>
    <w:rsid w:val="009453B3"/>
    <w:rsid w:val="00945B79"/>
    <w:rsid w:val="00946D11"/>
    <w:rsid w:val="0094783F"/>
    <w:rsid w:val="009508D5"/>
    <w:rsid w:val="00950B25"/>
    <w:rsid w:val="00951513"/>
    <w:rsid w:val="00951616"/>
    <w:rsid w:val="00952E02"/>
    <w:rsid w:val="00952F08"/>
    <w:rsid w:val="00953388"/>
    <w:rsid w:val="009535FF"/>
    <w:rsid w:val="00956839"/>
    <w:rsid w:val="009573CC"/>
    <w:rsid w:val="00957837"/>
    <w:rsid w:val="00960828"/>
    <w:rsid w:val="00961571"/>
    <w:rsid w:val="009620FC"/>
    <w:rsid w:val="00963F54"/>
    <w:rsid w:val="00964EC3"/>
    <w:rsid w:val="0096754F"/>
    <w:rsid w:val="00970D29"/>
    <w:rsid w:val="00972751"/>
    <w:rsid w:val="00972C82"/>
    <w:rsid w:val="0097599C"/>
    <w:rsid w:val="00975B82"/>
    <w:rsid w:val="00976399"/>
    <w:rsid w:val="00982C7B"/>
    <w:rsid w:val="00983B00"/>
    <w:rsid w:val="00984117"/>
    <w:rsid w:val="00987D67"/>
    <w:rsid w:val="0099105B"/>
    <w:rsid w:val="0099126A"/>
    <w:rsid w:val="009918A4"/>
    <w:rsid w:val="0099196C"/>
    <w:rsid w:val="0099246B"/>
    <w:rsid w:val="00993212"/>
    <w:rsid w:val="00993C2D"/>
    <w:rsid w:val="00996EEA"/>
    <w:rsid w:val="009A101C"/>
    <w:rsid w:val="009A2092"/>
    <w:rsid w:val="009A27CA"/>
    <w:rsid w:val="009A4071"/>
    <w:rsid w:val="009A4D84"/>
    <w:rsid w:val="009A547F"/>
    <w:rsid w:val="009A6398"/>
    <w:rsid w:val="009A7FFD"/>
    <w:rsid w:val="009B24FC"/>
    <w:rsid w:val="009B2E19"/>
    <w:rsid w:val="009B343F"/>
    <w:rsid w:val="009B5757"/>
    <w:rsid w:val="009B5A1C"/>
    <w:rsid w:val="009B6637"/>
    <w:rsid w:val="009C03E5"/>
    <w:rsid w:val="009C2008"/>
    <w:rsid w:val="009C229C"/>
    <w:rsid w:val="009C2E2F"/>
    <w:rsid w:val="009C33CA"/>
    <w:rsid w:val="009C3D59"/>
    <w:rsid w:val="009C4CC3"/>
    <w:rsid w:val="009C6771"/>
    <w:rsid w:val="009C6995"/>
    <w:rsid w:val="009D0F6E"/>
    <w:rsid w:val="009D1B23"/>
    <w:rsid w:val="009D37CE"/>
    <w:rsid w:val="009D5710"/>
    <w:rsid w:val="009D67AA"/>
    <w:rsid w:val="009D67DF"/>
    <w:rsid w:val="009D75AB"/>
    <w:rsid w:val="009E0494"/>
    <w:rsid w:val="009E1512"/>
    <w:rsid w:val="009E201E"/>
    <w:rsid w:val="009E376D"/>
    <w:rsid w:val="009E4430"/>
    <w:rsid w:val="009E452E"/>
    <w:rsid w:val="009E614A"/>
    <w:rsid w:val="009E68D6"/>
    <w:rsid w:val="009F097D"/>
    <w:rsid w:val="009F0A51"/>
    <w:rsid w:val="009F110E"/>
    <w:rsid w:val="009F1659"/>
    <w:rsid w:val="009F207C"/>
    <w:rsid w:val="009F2F4F"/>
    <w:rsid w:val="009F346B"/>
    <w:rsid w:val="009F36FD"/>
    <w:rsid w:val="009F3A54"/>
    <w:rsid w:val="009F4217"/>
    <w:rsid w:val="009F52D3"/>
    <w:rsid w:val="009F7D14"/>
    <w:rsid w:val="00A00B46"/>
    <w:rsid w:val="00A021FF"/>
    <w:rsid w:val="00A02D3C"/>
    <w:rsid w:val="00A035E6"/>
    <w:rsid w:val="00A0481F"/>
    <w:rsid w:val="00A05881"/>
    <w:rsid w:val="00A0670C"/>
    <w:rsid w:val="00A11B9F"/>
    <w:rsid w:val="00A12F11"/>
    <w:rsid w:val="00A3038A"/>
    <w:rsid w:val="00A319F2"/>
    <w:rsid w:val="00A31AD4"/>
    <w:rsid w:val="00A3273A"/>
    <w:rsid w:val="00A34729"/>
    <w:rsid w:val="00A34850"/>
    <w:rsid w:val="00A34ED7"/>
    <w:rsid w:val="00A351DE"/>
    <w:rsid w:val="00A37283"/>
    <w:rsid w:val="00A37E8D"/>
    <w:rsid w:val="00A40998"/>
    <w:rsid w:val="00A41D89"/>
    <w:rsid w:val="00A42E2D"/>
    <w:rsid w:val="00A50CAB"/>
    <w:rsid w:val="00A50CE7"/>
    <w:rsid w:val="00A5151A"/>
    <w:rsid w:val="00A5254A"/>
    <w:rsid w:val="00A52569"/>
    <w:rsid w:val="00A53389"/>
    <w:rsid w:val="00A54903"/>
    <w:rsid w:val="00A55BFE"/>
    <w:rsid w:val="00A55F8C"/>
    <w:rsid w:val="00A610B2"/>
    <w:rsid w:val="00A63D8A"/>
    <w:rsid w:val="00A63E62"/>
    <w:rsid w:val="00A64E82"/>
    <w:rsid w:val="00A67047"/>
    <w:rsid w:val="00A71D21"/>
    <w:rsid w:val="00A733D1"/>
    <w:rsid w:val="00A758CD"/>
    <w:rsid w:val="00A75CE5"/>
    <w:rsid w:val="00A76117"/>
    <w:rsid w:val="00A77541"/>
    <w:rsid w:val="00A80887"/>
    <w:rsid w:val="00A81730"/>
    <w:rsid w:val="00A826E2"/>
    <w:rsid w:val="00A83CAB"/>
    <w:rsid w:val="00A84805"/>
    <w:rsid w:val="00A94091"/>
    <w:rsid w:val="00A94200"/>
    <w:rsid w:val="00A95946"/>
    <w:rsid w:val="00A97B79"/>
    <w:rsid w:val="00A97EEB"/>
    <w:rsid w:val="00AA16D2"/>
    <w:rsid w:val="00AA2699"/>
    <w:rsid w:val="00AA32BE"/>
    <w:rsid w:val="00AA3C19"/>
    <w:rsid w:val="00AA4BC5"/>
    <w:rsid w:val="00AA5D6A"/>
    <w:rsid w:val="00AA6809"/>
    <w:rsid w:val="00AA7121"/>
    <w:rsid w:val="00AA71D5"/>
    <w:rsid w:val="00AB03D4"/>
    <w:rsid w:val="00AB221A"/>
    <w:rsid w:val="00AB22E1"/>
    <w:rsid w:val="00AB2ACA"/>
    <w:rsid w:val="00AB344D"/>
    <w:rsid w:val="00AB4881"/>
    <w:rsid w:val="00AB533E"/>
    <w:rsid w:val="00AB54B5"/>
    <w:rsid w:val="00AB5B38"/>
    <w:rsid w:val="00AC1E0F"/>
    <w:rsid w:val="00AC2899"/>
    <w:rsid w:val="00AC38F5"/>
    <w:rsid w:val="00AC3CAA"/>
    <w:rsid w:val="00AC4FFB"/>
    <w:rsid w:val="00AC66D2"/>
    <w:rsid w:val="00AC6968"/>
    <w:rsid w:val="00AC6D40"/>
    <w:rsid w:val="00AC7115"/>
    <w:rsid w:val="00AD084C"/>
    <w:rsid w:val="00AD12B0"/>
    <w:rsid w:val="00AD1B7C"/>
    <w:rsid w:val="00AD355D"/>
    <w:rsid w:val="00AD3A38"/>
    <w:rsid w:val="00AD5FAA"/>
    <w:rsid w:val="00AD7139"/>
    <w:rsid w:val="00AD7DE4"/>
    <w:rsid w:val="00AE0D43"/>
    <w:rsid w:val="00AE26DC"/>
    <w:rsid w:val="00AE2A29"/>
    <w:rsid w:val="00AE317D"/>
    <w:rsid w:val="00AE365A"/>
    <w:rsid w:val="00AE37B8"/>
    <w:rsid w:val="00AE3C42"/>
    <w:rsid w:val="00AE48A9"/>
    <w:rsid w:val="00AE504A"/>
    <w:rsid w:val="00AE6DC3"/>
    <w:rsid w:val="00AF07C9"/>
    <w:rsid w:val="00AF0965"/>
    <w:rsid w:val="00AF0982"/>
    <w:rsid w:val="00AF4BB0"/>
    <w:rsid w:val="00AF505A"/>
    <w:rsid w:val="00B0005A"/>
    <w:rsid w:val="00B0024F"/>
    <w:rsid w:val="00B012FF"/>
    <w:rsid w:val="00B01942"/>
    <w:rsid w:val="00B019EB"/>
    <w:rsid w:val="00B019F7"/>
    <w:rsid w:val="00B0228E"/>
    <w:rsid w:val="00B03790"/>
    <w:rsid w:val="00B03DD3"/>
    <w:rsid w:val="00B04F6C"/>
    <w:rsid w:val="00B055A9"/>
    <w:rsid w:val="00B05850"/>
    <w:rsid w:val="00B06EA3"/>
    <w:rsid w:val="00B0759D"/>
    <w:rsid w:val="00B079CF"/>
    <w:rsid w:val="00B1006E"/>
    <w:rsid w:val="00B11556"/>
    <w:rsid w:val="00B20FC3"/>
    <w:rsid w:val="00B22737"/>
    <w:rsid w:val="00B22E39"/>
    <w:rsid w:val="00B24B22"/>
    <w:rsid w:val="00B260E0"/>
    <w:rsid w:val="00B26A79"/>
    <w:rsid w:val="00B31F9C"/>
    <w:rsid w:val="00B32A25"/>
    <w:rsid w:val="00B34598"/>
    <w:rsid w:val="00B34F68"/>
    <w:rsid w:val="00B36BBA"/>
    <w:rsid w:val="00B37F35"/>
    <w:rsid w:val="00B40BA2"/>
    <w:rsid w:val="00B43F8D"/>
    <w:rsid w:val="00B4459E"/>
    <w:rsid w:val="00B44B01"/>
    <w:rsid w:val="00B44C80"/>
    <w:rsid w:val="00B46714"/>
    <w:rsid w:val="00B474AD"/>
    <w:rsid w:val="00B52DC6"/>
    <w:rsid w:val="00B53891"/>
    <w:rsid w:val="00B53980"/>
    <w:rsid w:val="00B53EF8"/>
    <w:rsid w:val="00B54040"/>
    <w:rsid w:val="00B559E9"/>
    <w:rsid w:val="00B56CBB"/>
    <w:rsid w:val="00B5773A"/>
    <w:rsid w:val="00B6245E"/>
    <w:rsid w:val="00B628D7"/>
    <w:rsid w:val="00B6470F"/>
    <w:rsid w:val="00B6594E"/>
    <w:rsid w:val="00B663E6"/>
    <w:rsid w:val="00B7005C"/>
    <w:rsid w:val="00B7261C"/>
    <w:rsid w:val="00B732F8"/>
    <w:rsid w:val="00B736EA"/>
    <w:rsid w:val="00B749E6"/>
    <w:rsid w:val="00B75DCE"/>
    <w:rsid w:val="00B773E8"/>
    <w:rsid w:val="00B816AF"/>
    <w:rsid w:val="00B819E4"/>
    <w:rsid w:val="00B81F18"/>
    <w:rsid w:val="00B86572"/>
    <w:rsid w:val="00B86E30"/>
    <w:rsid w:val="00B8731B"/>
    <w:rsid w:val="00B87F04"/>
    <w:rsid w:val="00B93F04"/>
    <w:rsid w:val="00B94885"/>
    <w:rsid w:val="00B94CF4"/>
    <w:rsid w:val="00B97223"/>
    <w:rsid w:val="00B974A7"/>
    <w:rsid w:val="00B97A3B"/>
    <w:rsid w:val="00BA457F"/>
    <w:rsid w:val="00BA5BAB"/>
    <w:rsid w:val="00BA732D"/>
    <w:rsid w:val="00BB1047"/>
    <w:rsid w:val="00BB125F"/>
    <w:rsid w:val="00BB17E3"/>
    <w:rsid w:val="00BB2E37"/>
    <w:rsid w:val="00BB3106"/>
    <w:rsid w:val="00BB4222"/>
    <w:rsid w:val="00BB4239"/>
    <w:rsid w:val="00BB50D5"/>
    <w:rsid w:val="00BB5271"/>
    <w:rsid w:val="00BB645A"/>
    <w:rsid w:val="00BB6B5C"/>
    <w:rsid w:val="00BB7137"/>
    <w:rsid w:val="00BC2974"/>
    <w:rsid w:val="00BC3A45"/>
    <w:rsid w:val="00BC4F07"/>
    <w:rsid w:val="00BC5231"/>
    <w:rsid w:val="00BC54E8"/>
    <w:rsid w:val="00BC62A2"/>
    <w:rsid w:val="00BC6CD1"/>
    <w:rsid w:val="00BD0BDC"/>
    <w:rsid w:val="00BD0C46"/>
    <w:rsid w:val="00BD0E9C"/>
    <w:rsid w:val="00BD139E"/>
    <w:rsid w:val="00BD1D7C"/>
    <w:rsid w:val="00BD2B89"/>
    <w:rsid w:val="00BD3A1C"/>
    <w:rsid w:val="00BD520E"/>
    <w:rsid w:val="00BD60AA"/>
    <w:rsid w:val="00BD6237"/>
    <w:rsid w:val="00BD6D30"/>
    <w:rsid w:val="00BD71E1"/>
    <w:rsid w:val="00BE2062"/>
    <w:rsid w:val="00BE38C6"/>
    <w:rsid w:val="00BE3CAA"/>
    <w:rsid w:val="00BE5872"/>
    <w:rsid w:val="00BE656D"/>
    <w:rsid w:val="00BE66C9"/>
    <w:rsid w:val="00BE66DE"/>
    <w:rsid w:val="00BE68C7"/>
    <w:rsid w:val="00BE6951"/>
    <w:rsid w:val="00BF0A09"/>
    <w:rsid w:val="00BF238F"/>
    <w:rsid w:val="00BF2921"/>
    <w:rsid w:val="00BF32ED"/>
    <w:rsid w:val="00BF720A"/>
    <w:rsid w:val="00BF7E10"/>
    <w:rsid w:val="00C02D3B"/>
    <w:rsid w:val="00C03A1F"/>
    <w:rsid w:val="00C044C3"/>
    <w:rsid w:val="00C052AC"/>
    <w:rsid w:val="00C057DF"/>
    <w:rsid w:val="00C06CB9"/>
    <w:rsid w:val="00C0709A"/>
    <w:rsid w:val="00C1107B"/>
    <w:rsid w:val="00C1172E"/>
    <w:rsid w:val="00C12CBC"/>
    <w:rsid w:val="00C137C8"/>
    <w:rsid w:val="00C1432B"/>
    <w:rsid w:val="00C14863"/>
    <w:rsid w:val="00C211DC"/>
    <w:rsid w:val="00C21D4C"/>
    <w:rsid w:val="00C220BA"/>
    <w:rsid w:val="00C22F79"/>
    <w:rsid w:val="00C239AF"/>
    <w:rsid w:val="00C30355"/>
    <w:rsid w:val="00C3046E"/>
    <w:rsid w:val="00C30BF1"/>
    <w:rsid w:val="00C3126B"/>
    <w:rsid w:val="00C318DC"/>
    <w:rsid w:val="00C328A2"/>
    <w:rsid w:val="00C32F42"/>
    <w:rsid w:val="00C364BA"/>
    <w:rsid w:val="00C37E66"/>
    <w:rsid w:val="00C44632"/>
    <w:rsid w:val="00C44DA5"/>
    <w:rsid w:val="00C4556F"/>
    <w:rsid w:val="00C45B23"/>
    <w:rsid w:val="00C51462"/>
    <w:rsid w:val="00C514A1"/>
    <w:rsid w:val="00C514F4"/>
    <w:rsid w:val="00C515FF"/>
    <w:rsid w:val="00C52DE4"/>
    <w:rsid w:val="00C5539D"/>
    <w:rsid w:val="00C56703"/>
    <w:rsid w:val="00C578AA"/>
    <w:rsid w:val="00C60318"/>
    <w:rsid w:val="00C6076D"/>
    <w:rsid w:val="00C6170B"/>
    <w:rsid w:val="00C620A6"/>
    <w:rsid w:val="00C627D5"/>
    <w:rsid w:val="00C62981"/>
    <w:rsid w:val="00C6359D"/>
    <w:rsid w:val="00C63D03"/>
    <w:rsid w:val="00C6519E"/>
    <w:rsid w:val="00C653F2"/>
    <w:rsid w:val="00C67ECB"/>
    <w:rsid w:val="00C72B8F"/>
    <w:rsid w:val="00C74092"/>
    <w:rsid w:val="00C75773"/>
    <w:rsid w:val="00C75A9C"/>
    <w:rsid w:val="00C81683"/>
    <w:rsid w:val="00C8233D"/>
    <w:rsid w:val="00C83573"/>
    <w:rsid w:val="00C87F9C"/>
    <w:rsid w:val="00C92588"/>
    <w:rsid w:val="00C937C3"/>
    <w:rsid w:val="00C96157"/>
    <w:rsid w:val="00C96F8E"/>
    <w:rsid w:val="00C97784"/>
    <w:rsid w:val="00CA0B78"/>
    <w:rsid w:val="00CA222F"/>
    <w:rsid w:val="00CA37AD"/>
    <w:rsid w:val="00CA4338"/>
    <w:rsid w:val="00CA48ED"/>
    <w:rsid w:val="00CB0116"/>
    <w:rsid w:val="00CB08F6"/>
    <w:rsid w:val="00CB2616"/>
    <w:rsid w:val="00CB35C9"/>
    <w:rsid w:val="00CB492E"/>
    <w:rsid w:val="00CB5575"/>
    <w:rsid w:val="00CB6ABE"/>
    <w:rsid w:val="00CB6D75"/>
    <w:rsid w:val="00CC1CF0"/>
    <w:rsid w:val="00CC2972"/>
    <w:rsid w:val="00CC2F69"/>
    <w:rsid w:val="00CC30BE"/>
    <w:rsid w:val="00CC3253"/>
    <w:rsid w:val="00CC47E5"/>
    <w:rsid w:val="00CC4988"/>
    <w:rsid w:val="00CC5F88"/>
    <w:rsid w:val="00CC76C1"/>
    <w:rsid w:val="00CC78B7"/>
    <w:rsid w:val="00CD4A21"/>
    <w:rsid w:val="00CD62F0"/>
    <w:rsid w:val="00CD6EFE"/>
    <w:rsid w:val="00CD7EB8"/>
    <w:rsid w:val="00CD7F6C"/>
    <w:rsid w:val="00CE139A"/>
    <w:rsid w:val="00CE1AC2"/>
    <w:rsid w:val="00CE1FF6"/>
    <w:rsid w:val="00CE412E"/>
    <w:rsid w:val="00CE533C"/>
    <w:rsid w:val="00CE71F8"/>
    <w:rsid w:val="00CE776E"/>
    <w:rsid w:val="00CE791D"/>
    <w:rsid w:val="00CF0E62"/>
    <w:rsid w:val="00CF2FA4"/>
    <w:rsid w:val="00CF3A0E"/>
    <w:rsid w:val="00CF5E3E"/>
    <w:rsid w:val="00CF7BA2"/>
    <w:rsid w:val="00D02CF9"/>
    <w:rsid w:val="00D046A7"/>
    <w:rsid w:val="00D06AE9"/>
    <w:rsid w:val="00D070DC"/>
    <w:rsid w:val="00D077B5"/>
    <w:rsid w:val="00D1421B"/>
    <w:rsid w:val="00D142DD"/>
    <w:rsid w:val="00D145A1"/>
    <w:rsid w:val="00D15A8B"/>
    <w:rsid w:val="00D15C62"/>
    <w:rsid w:val="00D16895"/>
    <w:rsid w:val="00D1740B"/>
    <w:rsid w:val="00D20456"/>
    <w:rsid w:val="00D2058F"/>
    <w:rsid w:val="00D209FC"/>
    <w:rsid w:val="00D21869"/>
    <w:rsid w:val="00D249D3"/>
    <w:rsid w:val="00D2611C"/>
    <w:rsid w:val="00D2698B"/>
    <w:rsid w:val="00D27E13"/>
    <w:rsid w:val="00D309FB"/>
    <w:rsid w:val="00D31504"/>
    <w:rsid w:val="00D34045"/>
    <w:rsid w:val="00D34F57"/>
    <w:rsid w:val="00D35F1F"/>
    <w:rsid w:val="00D40122"/>
    <w:rsid w:val="00D40563"/>
    <w:rsid w:val="00D40F2C"/>
    <w:rsid w:val="00D41E3A"/>
    <w:rsid w:val="00D44882"/>
    <w:rsid w:val="00D44ECE"/>
    <w:rsid w:val="00D512B9"/>
    <w:rsid w:val="00D52803"/>
    <w:rsid w:val="00D55981"/>
    <w:rsid w:val="00D55F47"/>
    <w:rsid w:val="00D61396"/>
    <w:rsid w:val="00D61B86"/>
    <w:rsid w:val="00D622FD"/>
    <w:rsid w:val="00D63697"/>
    <w:rsid w:val="00D63E99"/>
    <w:rsid w:val="00D64C08"/>
    <w:rsid w:val="00D6666A"/>
    <w:rsid w:val="00D70332"/>
    <w:rsid w:val="00D72594"/>
    <w:rsid w:val="00D72D9A"/>
    <w:rsid w:val="00D750FC"/>
    <w:rsid w:val="00D7779C"/>
    <w:rsid w:val="00D82644"/>
    <w:rsid w:val="00D82C9E"/>
    <w:rsid w:val="00D84084"/>
    <w:rsid w:val="00D84517"/>
    <w:rsid w:val="00D9129F"/>
    <w:rsid w:val="00D92942"/>
    <w:rsid w:val="00D9460E"/>
    <w:rsid w:val="00D95613"/>
    <w:rsid w:val="00D95655"/>
    <w:rsid w:val="00D96BEB"/>
    <w:rsid w:val="00DA076A"/>
    <w:rsid w:val="00DA19E8"/>
    <w:rsid w:val="00DA1E09"/>
    <w:rsid w:val="00DA3191"/>
    <w:rsid w:val="00DA371D"/>
    <w:rsid w:val="00DA3A70"/>
    <w:rsid w:val="00DA3F0D"/>
    <w:rsid w:val="00DA4223"/>
    <w:rsid w:val="00DA47AB"/>
    <w:rsid w:val="00DA507B"/>
    <w:rsid w:val="00DA51E1"/>
    <w:rsid w:val="00DA60FD"/>
    <w:rsid w:val="00DA6AD5"/>
    <w:rsid w:val="00DA79F5"/>
    <w:rsid w:val="00DB02D1"/>
    <w:rsid w:val="00DB08C1"/>
    <w:rsid w:val="00DB091E"/>
    <w:rsid w:val="00DB20CC"/>
    <w:rsid w:val="00DB2A95"/>
    <w:rsid w:val="00DB4DD2"/>
    <w:rsid w:val="00DC09F3"/>
    <w:rsid w:val="00DC254A"/>
    <w:rsid w:val="00DC4791"/>
    <w:rsid w:val="00DC75A8"/>
    <w:rsid w:val="00DD0B3D"/>
    <w:rsid w:val="00DD0CDF"/>
    <w:rsid w:val="00DD0DA4"/>
    <w:rsid w:val="00DD1362"/>
    <w:rsid w:val="00DD2FE3"/>
    <w:rsid w:val="00DD4F0B"/>
    <w:rsid w:val="00DD66A6"/>
    <w:rsid w:val="00DE0F3E"/>
    <w:rsid w:val="00DE1AF9"/>
    <w:rsid w:val="00DE1DA3"/>
    <w:rsid w:val="00DE1F8E"/>
    <w:rsid w:val="00DE2C83"/>
    <w:rsid w:val="00DE2F82"/>
    <w:rsid w:val="00DE378D"/>
    <w:rsid w:val="00DE3D2B"/>
    <w:rsid w:val="00DE6708"/>
    <w:rsid w:val="00DE720F"/>
    <w:rsid w:val="00DE7518"/>
    <w:rsid w:val="00DE7E5A"/>
    <w:rsid w:val="00DE7F7C"/>
    <w:rsid w:val="00DF166D"/>
    <w:rsid w:val="00DF2210"/>
    <w:rsid w:val="00DF429E"/>
    <w:rsid w:val="00DF4597"/>
    <w:rsid w:val="00DF4750"/>
    <w:rsid w:val="00E02D48"/>
    <w:rsid w:val="00E04B45"/>
    <w:rsid w:val="00E07694"/>
    <w:rsid w:val="00E10D2D"/>
    <w:rsid w:val="00E111A0"/>
    <w:rsid w:val="00E12ABB"/>
    <w:rsid w:val="00E14310"/>
    <w:rsid w:val="00E1584A"/>
    <w:rsid w:val="00E160C1"/>
    <w:rsid w:val="00E162B1"/>
    <w:rsid w:val="00E17122"/>
    <w:rsid w:val="00E1732D"/>
    <w:rsid w:val="00E20993"/>
    <w:rsid w:val="00E20F6B"/>
    <w:rsid w:val="00E21801"/>
    <w:rsid w:val="00E22DD0"/>
    <w:rsid w:val="00E23A3D"/>
    <w:rsid w:val="00E23AD8"/>
    <w:rsid w:val="00E26769"/>
    <w:rsid w:val="00E34616"/>
    <w:rsid w:val="00E37336"/>
    <w:rsid w:val="00E41215"/>
    <w:rsid w:val="00E41E9F"/>
    <w:rsid w:val="00E44322"/>
    <w:rsid w:val="00E444E5"/>
    <w:rsid w:val="00E44500"/>
    <w:rsid w:val="00E45546"/>
    <w:rsid w:val="00E50731"/>
    <w:rsid w:val="00E513DA"/>
    <w:rsid w:val="00E52579"/>
    <w:rsid w:val="00E53550"/>
    <w:rsid w:val="00E57E51"/>
    <w:rsid w:val="00E60575"/>
    <w:rsid w:val="00E61ADB"/>
    <w:rsid w:val="00E62665"/>
    <w:rsid w:val="00E64749"/>
    <w:rsid w:val="00E66F87"/>
    <w:rsid w:val="00E67187"/>
    <w:rsid w:val="00E715E9"/>
    <w:rsid w:val="00E7259E"/>
    <w:rsid w:val="00E7482F"/>
    <w:rsid w:val="00E77661"/>
    <w:rsid w:val="00E82F76"/>
    <w:rsid w:val="00E83F6C"/>
    <w:rsid w:val="00E844F1"/>
    <w:rsid w:val="00E90392"/>
    <w:rsid w:val="00E907B2"/>
    <w:rsid w:val="00E90A79"/>
    <w:rsid w:val="00E90B7A"/>
    <w:rsid w:val="00E9156F"/>
    <w:rsid w:val="00E920BB"/>
    <w:rsid w:val="00E92EBE"/>
    <w:rsid w:val="00E93348"/>
    <w:rsid w:val="00E95291"/>
    <w:rsid w:val="00E975C1"/>
    <w:rsid w:val="00EA0FD9"/>
    <w:rsid w:val="00EA1313"/>
    <w:rsid w:val="00EA16BF"/>
    <w:rsid w:val="00EA1911"/>
    <w:rsid w:val="00EA2B59"/>
    <w:rsid w:val="00EA54C1"/>
    <w:rsid w:val="00EA5F40"/>
    <w:rsid w:val="00EA6EBE"/>
    <w:rsid w:val="00EB0266"/>
    <w:rsid w:val="00EB1DBB"/>
    <w:rsid w:val="00EB245B"/>
    <w:rsid w:val="00EB2A7A"/>
    <w:rsid w:val="00EB3BFE"/>
    <w:rsid w:val="00EB529E"/>
    <w:rsid w:val="00EB7249"/>
    <w:rsid w:val="00EB77B9"/>
    <w:rsid w:val="00EB7866"/>
    <w:rsid w:val="00EC0A3F"/>
    <w:rsid w:val="00EC1310"/>
    <w:rsid w:val="00EC1C9D"/>
    <w:rsid w:val="00EC32BD"/>
    <w:rsid w:val="00EC4FD2"/>
    <w:rsid w:val="00EC7FF2"/>
    <w:rsid w:val="00ED089D"/>
    <w:rsid w:val="00ED133E"/>
    <w:rsid w:val="00ED1A75"/>
    <w:rsid w:val="00ED3A50"/>
    <w:rsid w:val="00ED4A2D"/>
    <w:rsid w:val="00ED6025"/>
    <w:rsid w:val="00ED7022"/>
    <w:rsid w:val="00ED7F58"/>
    <w:rsid w:val="00EE2563"/>
    <w:rsid w:val="00EE2B19"/>
    <w:rsid w:val="00EE3853"/>
    <w:rsid w:val="00EE4894"/>
    <w:rsid w:val="00EE6BF4"/>
    <w:rsid w:val="00EF0A59"/>
    <w:rsid w:val="00EF6AA0"/>
    <w:rsid w:val="00EF6E3E"/>
    <w:rsid w:val="00F04B9D"/>
    <w:rsid w:val="00F07482"/>
    <w:rsid w:val="00F0752C"/>
    <w:rsid w:val="00F07B60"/>
    <w:rsid w:val="00F103FB"/>
    <w:rsid w:val="00F11094"/>
    <w:rsid w:val="00F11D04"/>
    <w:rsid w:val="00F14932"/>
    <w:rsid w:val="00F15BDA"/>
    <w:rsid w:val="00F1606A"/>
    <w:rsid w:val="00F16787"/>
    <w:rsid w:val="00F1703E"/>
    <w:rsid w:val="00F17192"/>
    <w:rsid w:val="00F21769"/>
    <w:rsid w:val="00F21C7D"/>
    <w:rsid w:val="00F22B6A"/>
    <w:rsid w:val="00F252CC"/>
    <w:rsid w:val="00F25D8B"/>
    <w:rsid w:val="00F25F2F"/>
    <w:rsid w:val="00F30246"/>
    <w:rsid w:val="00F30F4D"/>
    <w:rsid w:val="00F32777"/>
    <w:rsid w:val="00F34782"/>
    <w:rsid w:val="00F35CAF"/>
    <w:rsid w:val="00F36D2E"/>
    <w:rsid w:val="00F40728"/>
    <w:rsid w:val="00F43C29"/>
    <w:rsid w:val="00F46421"/>
    <w:rsid w:val="00F46C63"/>
    <w:rsid w:val="00F47AFE"/>
    <w:rsid w:val="00F517CB"/>
    <w:rsid w:val="00F51889"/>
    <w:rsid w:val="00F538C4"/>
    <w:rsid w:val="00F5673A"/>
    <w:rsid w:val="00F56997"/>
    <w:rsid w:val="00F56E53"/>
    <w:rsid w:val="00F600CF"/>
    <w:rsid w:val="00F603B5"/>
    <w:rsid w:val="00F61A33"/>
    <w:rsid w:val="00F61CD9"/>
    <w:rsid w:val="00F62EB6"/>
    <w:rsid w:val="00F637E2"/>
    <w:rsid w:val="00F64A6A"/>
    <w:rsid w:val="00F652A9"/>
    <w:rsid w:val="00F65552"/>
    <w:rsid w:val="00F6649A"/>
    <w:rsid w:val="00F6712B"/>
    <w:rsid w:val="00F70A95"/>
    <w:rsid w:val="00F70B91"/>
    <w:rsid w:val="00F716CB"/>
    <w:rsid w:val="00F75953"/>
    <w:rsid w:val="00F767F8"/>
    <w:rsid w:val="00F7727D"/>
    <w:rsid w:val="00F772E9"/>
    <w:rsid w:val="00F85D01"/>
    <w:rsid w:val="00F863D5"/>
    <w:rsid w:val="00F91E2F"/>
    <w:rsid w:val="00F9241B"/>
    <w:rsid w:val="00F925E2"/>
    <w:rsid w:val="00F93255"/>
    <w:rsid w:val="00F93609"/>
    <w:rsid w:val="00F93E6B"/>
    <w:rsid w:val="00F94723"/>
    <w:rsid w:val="00F947F1"/>
    <w:rsid w:val="00F95142"/>
    <w:rsid w:val="00F9547E"/>
    <w:rsid w:val="00F96AB7"/>
    <w:rsid w:val="00F972AF"/>
    <w:rsid w:val="00FA123A"/>
    <w:rsid w:val="00FA1D12"/>
    <w:rsid w:val="00FA5E5D"/>
    <w:rsid w:val="00FB072B"/>
    <w:rsid w:val="00FB1924"/>
    <w:rsid w:val="00FB200B"/>
    <w:rsid w:val="00FB2D25"/>
    <w:rsid w:val="00FB58EE"/>
    <w:rsid w:val="00FB6C59"/>
    <w:rsid w:val="00FC0B29"/>
    <w:rsid w:val="00FC2415"/>
    <w:rsid w:val="00FC2471"/>
    <w:rsid w:val="00FC250A"/>
    <w:rsid w:val="00FC2CFC"/>
    <w:rsid w:val="00FC4104"/>
    <w:rsid w:val="00FC4911"/>
    <w:rsid w:val="00FC5122"/>
    <w:rsid w:val="00FC781A"/>
    <w:rsid w:val="00FC7EE3"/>
    <w:rsid w:val="00FD1546"/>
    <w:rsid w:val="00FD16D8"/>
    <w:rsid w:val="00FD2B4A"/>
    <w:rsid w:val="00FD3758"/>
    <w:rsid w:val="00FD41AE"/>
    <w:rsid w:val="00FD4598"/>
    <w:rsid w:val="00FD5722"/>
    <w:rsid w:val="00FD6E4D"/>
    <w:rsid w:val="00FE04E0"/>
    <w:rsid w:val="00FE24AC"/>
    <w:rsid w:val="00FE3774"/>
    <w:rsid w:val="00FE3D3F"/>
    <w:rsid w:val="00FE4F79"/>
    <w:rsid w:val="00FE5338"/>
    <w:rsid w:val="00FE78D6"/>
    <w:rsid w:val="00FF221B"/>
    <w:rsid w:val="00FF3A81"/>
    <w:rsid w:val="00FF4F80"/>
    <w:rsid w:val="00FF5D13"/>
    <w:rsid w:val="00FF647C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286C71"/>
  <w15:chartTrackingRefBased/>
  <w15:docId w15:val="{1AA8F797-24C7-49A9-B2BF-7B104B92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  <w:lang w:val="x-none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styleId="BodyText2">
    <w:name w:val="Body Text 2"/>
    <w:basedOn w:val="Normal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2"/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pPr>
      <w:ind w:left="720"/>
      <w:jc w:val="both"/>
    </w:pPr>
    <w:rPr>
      <w:sz w:val="24"/>
      <w:lang w:val="x-none" w:eastAsia="x-none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</w:style>
  <w:style w:type="character" w:customStyle="1" w:styleId="goohl4">
    <w:name w:val="goohl4"/>
    <w:basedOn w:val="DefaultParagraphFont"/>
  </w:style>
  <w:style w:type="character" w:customStyle="1" w:styleId="goohl5">
    <w:name w:val="goohl5"/>
    <w:basedOn w:val="DefaultParagraphFont"/>
  </w:style>
  <w:style w:type="character" w:customStyle="1" w:styleId="goohl1">
    <w:name w:val="goohl1"/>
    <w:basedOn w:val="DefaultParagraphFont"/>
  </w:style>
  <w:style w:type="character" w:customStyle="1" w:styleId="goohl0">
    <w:name w:val="goohl0"/>
    <w:basedOn w:val="DefaultParagraphFont"/>
  </w:style>
  <w:style w:type="character" w:customStyle="1" w:styleId="goohl2">
    <w:name w:val="goohl2"/>
    <w:basedOn w:val="DefaultParagraphFont"/>
  </w:style>
  <w:style w:type="paragraph" w:customStyle="1" w:styleId="quoteblocknobotmargin">
    <w:name w:val="quote_block_nobotmargin"/>
    <w:basedOn w:val="Normal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99105B"/>
    <w:rPr>
      <w:b/>
      <w:sz w:val="24"/>
    </w:rPr>
  </w:style>
  <w:style w:type="character" w:customStyle="1" w:styleId="BodyTextIndent2Char">
    <w:name w:val="Body Text Indent 2 Char"/>
    <w:link w:val="BodyTextIndent2"/>
    <w:rsid w:val="00921A00"/>
    <w:rPr>
      <w:sz w:val="22"/>
    </w:rPr>
  </w:style>
  <w:style w:type="character" w:customStyle="1" w:styleId="SubtitleChar">
    <w:name w:val="Subtitle Char"/>
    <w:link w:val="Subtitle"/>
    <w:rsid w:val="00695663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F85D01"/>
  </w:style>
  <w:style w:type="character" w:customStyle="1" w:styleId="FooterChar">
    <w:name w:val="Footer Char"/>
    <w:basedOn w:val="DefaultParagraphFont"/>
    <w:link w:val="Footer"/>
    <w:uiPriority w:val="99"/>
    <w:rsid w:val="00F85D01"/>
  </w:style>
  <w:style w:type="paragraph" w:styleId="ListParagraph">
    <w:name w:val="List Paragraph"/>
    <w:basedOn w:val="Normal"/>
    <w:uiPriority w:val="34"/>
    <w:qFormat/>
    <w:rsid w:val="00507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BEHOLD THE LAMB OF GOD</vt:lpstr>
      <vt:lpstr>BEHOLD THE LAMB OF GOD</vt:lpstr>
    </vt:vector>
  </TitlesOfParts>
  <Company>Hewlett-Packard Company</Company>
  <LinksUpToDate>false</LinksUpToDate>
  <CharactersWithSpaces>5879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BEHOLD THE LAMB OF GOD</dc:title>
  <dc:subject/>
  <dc:creator>Christopher L. Cagan</dc:creator>
  <cp:keywords/>
  <cp:lastModifiedBy>Curtis Sanders</cp:lastModifiedBy>
  <cp:revision>3</cp:revision>
  <cp:lastPrinted>2019-09-02T10:19:00Z</cp:lastPrinted>
  <dcterms:created xsi:type="dcterms:W3CDTF">2022-03-27T01:39:00Z</dcterms:created>
  <dcterms:modified xsi:type="dcterms:W3CDTF">2022-03-27T01:41:00Z</dcterms:modified>
</cp:coreProperties>
</file>