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1C6" w:rsidRDefault="00A721C6" w:rsidP="00A721C6">
      <w:pPr>
        <w:pStyle w:val="Title"/>
        <w:ind w:left="-432" w:right="-432"/>
        <w:rPr>
          <w:sz w:val="28"/>
          <w:szCs w:val="28"/>
          <w:lang w:val="pl-PL"/>
        </w:rPr>
      </w:pPr>
      <w:r w:rsidRPr="00D229E9">
        <w:rPr>
          <w:sz w:val="28"/>
          <w:szCs w:val="28"/>
          <w:lang w:val="pl-PL"/>
        </w:rPr>
        <w:t xml:space="preserve">ZNAKI KOŃCA </w:t>
      </w:r>
      <w:r w:rsidR="00A80D1F">
        <w:rPr>
          <w:sz w:val="28"/>
          <w:szCs w:val="28"/>
          <w:lang w:val="pl-PL"/>
        </w:rPr>
        <w:t xml:space="preserve">ŚWIATA </w:t>
      </w:r>
      <w:r w:rsidRPr="00D229E9">
        <w:rPr>
          <w:sz w:val="28"/>
          <w:szCs w:val="28"/>
          <w:lang w:val="pl-PL"/>
        </w:rPr>
        <w:t>– UAKTUALNIONE I ROZSZERZONE</w:t>
      </w:r>
    </w:p>
    <w:p w:rsidR="00E75239" w:rsidRPr="00E75239" w:rsidRDefault="00E75239" w:rsidP="00A721C6">
      <w:pPr>
        <w:pStyle w:val="Title"/>
        <w:ind w:left="-432" w:right="-432"/>
        <w:rPr>
          <w:szCs w:val="28"/>
          <w:lang w:val="pl-PL"/>
        </w:rPr>
      </w:pPr>
      <w:r>
        <w:rPr>
          <w:szCs w:val="28"/>
          <w:lang w:val="pl-PL"/>
        </w:rPr>
        <w:t>SIGNS OF THE END – UPDATED AND EXPANDED</w:t>
      </w:r>
    </w:p>
    <w:p w:rsidR="00256DEB" w:rsidRDefault="00E75239">
      <w:pPr>
        <w:jc w:val="center"/>
        <w:rPr>
          <w:sz w:val="18"/>
          <w:lang w:val="pl-PL"/>
        </w:rPr>
      </w:pPr>
      <w:r>
        <w:rPr>
          <w:sz w:val="18"/>
          <w:lang w:val="pl-PL"/>
        </w:rPr>
        <w:t>(Polish)</w:t>
      </w:r>
    </w:p>
    <w:p w:rsidR="00E75239" w:rsidRPr="00E75239" w:rsidRDefault="00E75239">
      <w:pPr>
        <w:jc w:val="center"/>
        <w:rPr>
          <w:sz w:val="18"/>
          <w:lang w:val="pl-PL"/>
        </w:rPr>
      </w:pPr>
    </w:p>
    <w:p w:rsidR="00E245BB" w:rsidRPr="00D229E9" w:rsidRDefault="00E245BB" w:rsidP="00E245BB">
      <w:pPr>
        <w:pStyle w:val="BodyText"/>
        <w:jc w:val="center"/>
        <w:rPr>
          <w:sz w:val="24"/>
          <w:szCs w:val="24"/>
          <w:lang w:val="pl-PL"/>
        </w:rPr>
      </w:pPr>
      <w:r w:rsidRPr="00D229E9">
        <w:rPr>
          <w:sz w:val="24"/>
          <w:szCs w:val="24"/>
          <w:lang w:val="pl-PL"/>
        </w:rPr>
        <w:t>Dr</w:t>
      </w:r>
      <w:r w:rsidR="00E75239">
        <w:rPr>
          <w:sz w:val="24"/>
          <w:szCs w:val="24"/>
          <w:lang w:val="pl-PL"/>
        </w:rPr>
        <w:t>. R. L. Hymers, Jr.</w:t>
      </w:r>
    </w:p>
    <w:p w:rsidR="00E245BB" w:rsidRPr="00D229E9" w:rsidRDefault="00E245BB" w:rsidP="00E245BB">
      <w:pPr>
        <w:jc w:val="center"/>
        <w:rPr>
          <w:sz w:val="22"/>
          <w:lang w:val="pl-PL"/>
        </w:rPr>
      </w:pPr>
    </w:p>
    <w:p w:rsidR="00E245BB" w:rsidRPr="00D229E9" w:rsidRDefault="00E245BB" w:rsidP="00E245BB">
      <w:pPr>
        <w:jc w:val="center"/>
        <w:rPr>
          <w:sz w:val="24"/>
          <w:szCs w:val="24"/>
          <w:lang w:val="pl-PL"/>
        </w:rPr>
      </w:pPr>
      <w:r w:rsidRPr="00D229E9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E245BB" w:rsidRDefault="001E3942" w:rsidP="00E245BB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 niedzielny poranek 3</w:t>
      </w:r>
      <w:r w:rsidR="00E245BB" w:rsidRPr="00D229E9">
        <w:rPr>
          <w:sz w:val="24"/>
          <w:szCs w:val="24"/>
          <w:lang w:val="pl-PL"/>
        </w:rPr>
        <w:t>-go stycznia 2016 roku</w:t>
      </w:r>
    </w:p>
    <w:p w:rsidR="00E75239" w:rsidRDefault="00E75239" w:rsidP="00E245BB">
      <w:pPr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E75239" w:rsidRPr="00D229E9" w:rsidRDefault="00E75239" w:rsidP="00E245BB">
      <w:pPr>
        <w:jc w:val="center"/>
        <w:rPr>
          <w:sz w:val="24"/>
          <w:lang w:val="pl-PL"/>
        </w:rPr>
      </w:pPr>
      <w:r>
        <w:rPr>
          <w:sz w:val="24"/>
          <w:szCs w:val="24"/>
          <w:lang w:val="pl-PL"/>
        </w:rPr>
        <w:t>Lord’s Day Morning, January 3, 2016</w:t>
      </w:r>
    </w:p>
    <w:p w:rsidR="00E245BB" w:rsidRPr="00D229E9" w:rsidRDefault="00E245BB" w:rsidP="00E245BB">
      <w:pPr>
        <w:rPr>
          <w:sz w:val="16"/>
          <w:lang w:val="pl-PL"/>
        </w:rPr>
      </w:pPr>
    </w:p>
    <w:p w:rsidR="00E75239" w:rsidRDefault="00380982" w:rsidP="00D043EA">
      <w:pPr>
        <w:ind w:left="720" w:right="720" w:hanging="101"/>
        <w:jc w:val="both"/>
        <w:rPr>
          <w:sz w:val="24"/>
          <w:szCs w:val="24"/>
          <w:lang w:val="pl-PL"/>
        </w:rPr>
      </w:pPr>
      <w:r w:rsidRPr="00D229E9">
        <w:rPr>
          <w:sz w:val="24"/>
          <w:szCs w:val="24"/>
          <w:lang w:val="pl-PL"/>
        </w:rPr>
        <w:t>„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gdy Jezus opuszczał świątynię i odchodził, przystąpili uczniowie jego, aby mu pokazać zabudowania świątyni.</w:t>
      </w:r>
      <w:r w:rsidR="002B3FF3" w:rsidRPr="00D229E9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On, odpowiadając, rzekł do nich: Czy nie widzicie tego wszystkiego? Zaprawdę powiadam wam, nie pozostanie tutaj kamień na kamieniu, który by nie został rozwalony.</w:t>
      </w:r>
      <w:r w:rsidR="002B3FF3" w:rsidRPr="00D229E9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gdy siedział na Górze Oliwnej, przystąpili do niego uczniowie na osobności, mówiąc: Powiedz nam, kiedy się to stanie i jaki będzie znak twego przyjścia i końca świata?</w:t>
      </w:r>
      <w:r w:rsidR="00D043EA" w:rsidRPr="00D229E9">
        <w:rPr>
          <w:sz w:val="24"/>
          <w:szCs w:val="24"/>
          <w:lang w:val="pl-PL"/>
        </w:rPr>
        <w:t xml:space="preserve">” </w:t>
      </w:r>
    </w:p>
    <w:p w:rsidR="003C74E1" w:rsidRPr="00D229E9" w:rsidRDefault="00E75239" w:rsidP="00D043EA">
      <w:pPr>
        <w:ind w:left="720" w:right="720" w:hanging="10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</w:t>
      </w:r>
      <w:r w:rsidR="00D043EA" w:rsidRPr="00D229E9">
        <w:rPr>
          <w:sz w:val="24"/>
          <w:szCs w:val="24"/>
          <w:lang w:val="pl-PL"/>
        </w:rPr>
        <w:t>(</w:t>
      </w:r>
      <w:r w:rsidR="00175484" w:rsidRPr="00D229E9">
        <w:rPr>
          <w:sz w:val="24"/>
          <w:szCs w:val="24"/>
          <w:lang w:val="pl-PL"/>
        </w:rPr>
        <w:t>Ew. Mateusza</w:t>
      </w:r>
      <w:r w:rsidR="00D043EA" w:rsidRPr="00D229E9">
        <w:rPr>
          <w:sz w:val="24"/>
          <w:szCs w:val="24"/>
          <w:lang w:val="pl-PL"/>
        </w:rPr>
        <w:t xml:space="preserve"> 24:1-3). </w:t>
      </w:r>
    </w:p>
    <w:p w:rsidR="00D043EA" w:rsidRPr="00D229E9" w:rsidRDefault="00D043EA" w:rsidP="00D043EA">
      <w:pPr>
        <w:ind w:left="864" w:right="864" w:hanging="101"/>
        <w:jc w:val="both"/>
        <w:rPr>
          <w:sz w:val="22"/>
          <w:lang w:val="pl-PL"/>
        </w:rPr>
      </w:pPr>
    </w:p>
    <w:p w:rsidR="003F07DB" w:rsidRPr="00D229E9" w:rsidRDefault="00CE4BC9" w:rsidP="003C74E1">
      <w:pPr>
        <w:pStyle w:val="BodyTextIndent2"/>
        <w:rPr>
          <w:lang w:val="pl-PL"/>
        </w:rPr>
      </w:pPr>
      <w:r w:rsidRPr="00D229E9">
        <w:rPr>
          <w:lang w:val="pl-PL"/>
        </w:rPr>
        <w:t>P</w:t>
      </w:r>
      <w:r w:rsidR="00F56EEB" w:rsidRPr="00D229E9">
        <w:rPr>
          <w:lang w:val="pl-PL"/>
        </w:rPr>
        <w:t xml:space="preserve">roszę, trzymajcie </w:t>
      </w:r>
      <w:r w:rsidR="001E3942">
        <w:rPr>
          <w:lang w:val="pl-PL"/>
        </w:rPr>
        <w:t>Biblię otwartą</w:t>
      </w:r>
      <w:r w:rsidR="00056F51" w:rsidRPr="00D229E9">
        <w:rPr>
          <w:lang w:val="pl-PL"/>
        </w:rPr>
        <w:t xml:space="preserve"> w tym miejscu. Ten fragment nosi nazwę </w:t>
      </w:r>
      <w:r w:rsidR="00380982" w:rsidRPr="00D229E9">
        <w:rPr>
          <w:lang w:val="pl-PL"/>
        </w:rPr>
        <w:t>„</w:t>
      </w:r>
      <w:r w:rsidR="001E3942">
        <w:rPr>
          <w:lang w:val="pl-PL"/>
        </w:rPr>
        <w:t xml:space="preserve">Nauczanie na Górze Oliwnej”. Tam właśnie Chrystus wygłosił to </w:t>
      </w:r>
      <w:r w:rsidR="00C53B4B" w:rsidRPr="00D229E9">
        <w:rPr>
          <w:lang w:val="pl-PL"/>
        </w:rPr>
        <w:t xml:space="preserve">kazanie. </w:t>
      </w:r>
      <w:r w:rsidR="00C53B4B" w:rsidRPr="001E3942">
        <w:rPr>
          <w:szCs w:val="22"/>
          <w:lang w:val="pl-PL"/>
        </w:rPr>
        <w:t>Powiedział uczniom, że świątynia w Jerozolimie zostanie zniszczona</w:t>
      </w:r>
      <w:r w:rsidR="001E3942">
        <w:rPr>
          <w:szCs w:val="22"/>
          <w:lang w:val="pl-PL"/>
        </w:rPr>
        <w:t>, a oni</w:t>
      </w:r>
      <w:r w:rsidR="00C53B4B" w:rsidRPr="001E3942">
        <w:rPr>
          <w:szCs w:val="22"/>
          <w:lang w:val="pl-PL"/>
        </w:rPr>
        <w:t xml:space="preserve"> zapytali: </w:t>
      </w:r>
      <w:r w:rsidR="00380982" w:rsidRPr="001E3942">
        <w:rPr>
          <w:szCs w:val="22"/>
          <w:lang w:val="pl-PL"/>
        </w:rPr>
        <w:t>„</w:t>
      </w:r>
      <w:r w:rsidR="002B3FF3" w:rsidRPr="001E3942">
        <w:rPr>
          <w:color w:val="000000"/>
          <w:szCs w:val="22"/>
          <w:shd w:val="clear" w:color="auto" w:fill="FFFFFF"/>
          <w:lang w:val="pl-PL"/>
        </w:rPr>
        <w:t>kiedy się to stanie</w:t>
      </w:r>
      <w:r w:rsidR="003F07DB" w:rsidRPr="001E3942">
        <w:rPr>
          <w:szCs w:val="22"/>
          <w:lang w:val="pl-PL"/>
        </w:rPr>
        <w:t>”</w:t>
      </w:r>
      <w:r w:rsidR="002B3FF3" w:rsidRPr="001E3942">
        <w:rPr>
          <w:szCs w:val="22"/>
          <w:lang w:val="pl-PL"/>
        </w:rPr>
        <w:t>?</w:t>
      </w:r>
      <w:r w:rsidR="001E3942">
        <w:rPr>
          <w:szCs w:val="22"/>
          <w:lang w:val="pl-PL"/>
        </w:rPr>
        <w:t xml:space="preserve"> Odpowiedzi</w:t>
      </w:r>
      <w:r w:rsidR="00C53B4B" w:rsidRPr="001E3942">
        <w:rPr>
          <w:szCs w:val="22"/>
          <w:lang w:val="pl-PL"/>
        </w:rPr>
        <w:t xml:space="preserve"> na to pytanie nie </w:t>
      </w:r>
      <w:r w:rsidR="001E3942">
        <w:rPr>
          <w:szCs w:val="22"/>
          <w:lang w:val="pl-PL"/>
        </w:rPr>
        <w:t xml:space="preserve">znajdziemy </w:t>
      </w:r>
      <w:r w:rsidR="00C53B4B" w:rsidRPr="001E3942">
        <w:rPr>
          <w:szCs w:val="22"/>
          <w:lang w:val="pl-PL"/>
        </w:rPr>
        <w:t xml:space="preserve">w </w:t>
      </w:r>
      <w:r w:rsidR="00175484" w:rsidRPr="001E3942">
        <w:rPr>
          <w:szCs w:val="22"/>
          <w:lang w:val="pl-PL"/>
        </w:rPr>
        <w:t>Ew. Mateusza</w:t>
      </w:r>
      <w:r w:rsidR="003F07DB" w:rsidRPr="001E3942">
        <w:rPr>
          <w:szCs w:val="22"/>
          <w:lang w:val="pl-PL"/>
        </w:rPr>
        <w:t xml:space="preserve"> 24</w:t>
      </w:r>
      <w:r w:rsidR="00C53B4B" w:rsidRPr="001E3942">
        <w:rPr>
          <w:szCs w:val="22"/>
          <w:lang w:val="pl-PL"/>
        </w:rPr>
        <w:t xml:space="preserve">, </w:t>
      </w:r>
      <w:r w:rsidR="00630402" w:rsidRPr="001E3942">
        <w:rPr>
          <w:szCs w:val="22"/>
          <w:lang w:val="pl-PL"/>
        </w:rPr>
        <w:t>jednak</w:t>
      </w:r>
      <w:r w:rsidR="001E3942">
        <w:rPr>
          <w:szCs w:val="22"/>
          <w:lang w:val="pl-PL"/>
        </w:rPr>
        <w:t xml:space="preserve"> słowa</w:t>
      </w:r>
      <w:r w:rsidR="003F07DB" w:rsidRPr="00D229E9">
        <w:rPr>
          <w:lang w:val="pl-PL"/>
        </w:rPr>
        <w:t xml:space="preserve"> </w:t>
      </w:r>
      <w:r w:rsidR="00F56EEB" w:rsidRPr="00D229E9">
        <w:rPr>
          <w:lang w:val="pl-PL"/>
        </w:rPr>
        <w:t>Chrystus</w:t>
      </w:r>
      <w:r w:rsidR="003F07DB" w:rsidRPr="00D229E9">
        <w:rPr>
          <w:lang w:val="pl-PL"/>
        </w:rPr>
        <w:t xml:space="preserve"> </w:t>
      </w:r>
      <w:r w:rsidR="00745167">
        <w:rPr>
          <w:lang w:val="pl-PL"/>
        </w:rPr>
        <w:t>można</w:t>
      </w:r>
      <w:r w:rsidR="001E3942">
        <w:rPr>
          <w:lang w:val="pl-PL"/>
        </w:rPr>
        <w:t xml:space="preserve"> przeczytać </w:t>
      </w:r>
      <w:r w:rsidR="00A94748" w:rsidRPr="00D229E9">
        <w:rPr>
          <w:lang w:val="pl-PL"/>
        </w:rPr>
        <w:t xml:space="preserve">w </w:t>
      </w:r>
      <w:r w:rsidR="00F56EEB" w:rsidRPr="00D229E9">
        <w:rPr>
          <w:lang w:val="pl-PL"/>
        </w:rPr>
        <w:t>Ewangeli</w:t>
      </w:r>
      <w:r w:rsidR="00A94748" w:rsidRPr="00D229E9">
        <w:rPr>
          <w:lang w:val="pl-PL"/>
        </w:rPr>
        <w:t>i</w:t>
      </w:r>
      <w:r w:rsidR="00175484" w:rsidRPr="00D229E9">
        <w:rPr>
          <w:lang w:val="pl-PL"/>
        </w:rPr>
        <w:t xml:space="preserve"> Łukasza</w:t>
      </w:r>
      <w:r w:rsidR="00A94748" w:rsidRPr="00D229E9">
        <w:rPr>
          <w:lang w:val="pl-PL"/>
        </w:rPr>
        <w:t>:</w:t>
      </w:r>
    </w:p>
    <w:p w:rsidR="003F07DB" w:rsidRPr="00D229E9" w:rsidRDefault="003F07DB" w:rsidP="003C74E1">
      <w:pPr>
        <w:pStyle w:val="BodyTextIndent2"/>
        <w:rPr>
          <w:lang w:val="pl-PL"/>
        </w:rPr>
      </w:pPr>
    </w:p>
    <w:p w:rsidR="003F07DB" w:rsidRPr="00AF54FC" w:rsidRDefault="00380982" w:rsidP="003F07DB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007056" w:rsidRPr="00AF54FC">
        <w:rPr>
          <w:color w:val="000000"/>
          <w:shd w:val="clear" w:color="auto" w:fill="FFFFFF"/>
          <w:lang w:val="pl-PL"/>
        </w:rPr>
        <w:t>padną od ostrza miecza, i zostaną uprowadzeni do niewoli u wszystkich narodów, a Jerozolima będzie zdeptana przez pogan, aż się dopełnią czasy pogan</w:t>
      </w:r>
      <w:r w:rsidR="00CF1F65" w:rsidRPr="00AF54FC">
        <w:rPr>
          <w:lang w:val="pl-PL"/>
        </w:rPr>
        <w:t>” (</w:t>
      </w:r>
      <w:r w:rsidR="00175484" w:rsidRPr="00AF54FC">
        <w:rPr>
          <w:lang w:val="pl-PL"/>
        </w:rPr>
        <w:t>Ew. Łukasza</w:t>
      </w:r>
      <w:r w:rsidR="00CF1F65" w:rsidRPr="00AF54FC">
        <w:rPr>
          <w:lang w:val="pl-PL"/>
        </w:rPr>
        <w:t xml:space="preserve"> 21:24).</w:t>
      </w:r>
      <w:r w:rsidR="00175484" w:rsidRPr="00AF54FC">
        <w:rPr>
          <w:lang w:val="pl-PL"/>
        </w:rPr>
        <w:t xml:space="preserve"> </w:t>
      </w:r>
    </w:p>
    <w:p w:rsidR="003F07DB" w:rsidRPr="00D229E9" w:rsidRDefault="003F07DB" w:rsidP="003C74E1">
      <w:pPr>
        <w:pStyle w:val="BodyTextIndent2"/>
        <w:rPr>
          <w:lang w:val="pl-PL"/>
        </w:rPr>
      </w:pPr>
    </w:p>
    <w:p w:rsidR="003F07DB" w:rsidRPr="00AF54FC" w:rsidRDefault="00630402" w:rsidP="00B03588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>„Padną od ostrza miecza</w:t>
      </w:r>
      <w:r w:rsidR="00380982" w:rsidRPr="00AF54FC">
        <w:rPr>
          <w:szCs w:val="22"/>
          <w:lang w:val="pl-PL"/>
        </w:rPr>
        <w:t>”</w:t>
      </w:r>
      <w:r w:rsidR="00745167">
        <w:rPr>
          <w:szCs w:val="22"/>
          <w:lang w:val="pl-PL"/>
        </w:rPr>
        <w:t xml:space="preserve"> - </w:t>
      </w:r>
      <w:r>
        <w:rPr>
          <w:szCs w:val="22"/>
          <w:lang w:val="pl-PL"/>
        </w:rPr>
        <w:t>to proroctwo dotycz</w:t>
      </w:r>
      <w:r w:rsidR="00745167">
        <w:rPr>
          <w:szCs w:val="22"/>
          <w:lang w:val="pl-PL"/>
        </w:rPr>
        <w:t>yło</w:t>
      </w:r>
      <w:r>
        <w:rPr>
          <w:szCs w:val="22"/>
          <w:lang w:val="pl-PL"/>
        </w:rPr>
        <w:t xml:space="preserve"> </w:t>
      </w:r>
      <w:r w:rsidR="00DD0DB3">
        <w:rPr>
          <w:szCs w:val="22"/>
          <w:lang w:val="pl-PL"/>
        </w:rPr>
        <w:t xml:space="preserve">oblężenia Jerozolimy przez rzymskiego </w:t>
      </w:r>
      <w:r w:rsidR="00B03588" w:rsidRPr="00AF54FC">
        <w:rPr>
          <w:szCs w:val="22"/>
          <w:lang w:val="pl-PL"/>
        </w:rPr>
        <w:t>genera</w:t>
      </w:r>
      <w:r w:rsidR="00DD0DB3">
        <w:rPr>
          <w:szCs w:val="22"/>
          <w:lang w:val="pl-PL"/>
        </w:rPr>
        <w:t xml:space="preserve">ła Tytusa w roku </w:t>
      </w:r>
      <w:r w:rsidR="00B03588" w:rsidRPr="00AF54FC">
        <w:rPr>
          <w:szCs w:val="22"/>
          <w:lang w:val="pl-PL"/>
        </w:rPr>
        <w:t xml:space="preserve">70 </w:t>
      </w:r>
      <w:r w:rsidR="00317CCE" w:rsidRPr="00AF54FC">
        <w:rPr>
          <w:szCs w:val="22"/>
          <w:lang w:val="pl-PL"/>
        </w:rPr>
        <w:t>n.e.</w:t>
      </w:r>
      <w:r w:rsidR="00DD0DB3">
        <w:rPr>
          <w:szCs w:val="22"/>
          <w:lang w:val="pl-PL"/>
        </w:rPr>
        <w:t xml:space="preserve"> </w:t>
      </w:r>
      <w:r w:rsidR="00745167">
        <w:rPr>
          <w:szCs w:val="22"/>
          <w:lang w:val="pl-PL"/>
        </w:rPr>
        <w:t xml:space="preserve">Nastąpiło </w:t>
      </w:r>
      <w:r w:rsidR="00DD0DB3">
        <w:rPr>
          <w:szCs w:val="22"/>
          <w:lang w:val="pl-PL"/>
        </w:rPr>
        <w:t xml:space="preserve">czterdzieści lat </w:t>
      </w:r>
      <w:r w:rsidR="00745167">
        <w:rPr>
          <w:szCs w:val="22"/>
          <w:lang w:val="pl-PL"/>
        </w:rPr>
        <w:t xml:space="preserve">po tym, gdy </w:t>
      </w:r>
      <w:r w:rsidR="00DD0DB3">
        <w:rPr>
          <w:szCs w:val="22"/>
          <w:lang w:val="pl-PL"/>
        </w:rPr>
        <w:t xml:space="preserve">zapowiedział </w:t>
      </w:r>
      <w:r w:rsidR="00745167">
        <w:rPr>
          <w:szCs w:val="22"/>
          <w:lang w:val="pl-PL"/>
        </w:rPr>
        <w:t>je</w:t>
      </w:r>
      <w:r w:rsidR="00DD0DB3">
        <w:rPr>
          <w:szCs w:val="22"/>
          <w:lang w:val="pl-PL"/>
        </w:rPr>
        <w:t xml:space="preserve"> </w:t>
      </w:r>
      <w:r w:rsidR="00F56EEB" w:rsidRPr="00AF54FC">
        <w:rPr>
          <w:szCs w:val="22"/>
          <w:lang w:val="pl-PL"/>
        </w:rPr>
        <w:t>Chrystus</w:t>
      </w:r>
      <w:r w:rsidR="00DD0DB3">
        <w:rPr>
          <w:szCs w:val="22"/>
          <w:lang w:val="pl-PL"/>
        </w:rPr>
        <w:t>. Ludzie zostali „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uprowadzeni do niewoli u wszystkich narodów</w:t>
      </w:r>
      <w:r w:rsidR="00380982" w:rsidRPr="00AF54FC">
        <w:rPr>
          <w:szCs w:val="22"/>
          <w:lang w:val="pl-PL"/>
        </w:rPr>
        <w:t>”.</w:t>
      </w:r>
      <w:r w:rsidR="00175484" w:rsidRPr="00AF54FC">
        <w:rPr>
          <w:szCs w:val="22"/>
          <w:lang w:val="pl-PL"/>
        </w:rPr>
        <w:t xml:space="preserve"> </w:t>
      </w:r>
      <w:r w:rsidR="00DD0DB3">
        <w:rPr>
          <w:szCs w:val="22"/>
          <w:lang w:val="pl-PL"/>
        </w:rPr>
        <w:t>D</w:t>
      </w:r>
      <w:r w:rsidR="00F56EEB" w:rsidRPr="00AF54FC">
        <w:rPr>
          <w:szCs w:val="22"/>
          <w:lang w:val="pl-PL"/>
        </w:rPr>
        <w:t>r</w:t>
      </w:r>
      <w:r w:rsidR="00B03588" w:rsidRPr="00AF54FC">
        <w:rPr>
          <w:szCs w:val="22"/>
          <w:lang w:val="pl-PL"/>
        </w:rPr>
        <w:t xml:space="preserve"> Henry M. Morris </w:t>
      </w:r>
      <w:r w:rsidR="00F56EEB" w:rsidRPr="00AF54FC">
        <w:rPr>
          <w:szCs w:val="22"/>
          <w:lang w:val="pl-PL"/>
        </w:rPr>
        <w:t>powiedział:</w:t>
      </w:r>
      <w:r w:rsidR="00B03588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B03588" w:rsidRPr="00AF54FC">
        <w:rPr>
          <w:szCs w:val="22"/>
          <w:lang w:val="pl-PL"/>
        </w:rPr>
        <w:t>T</w:t>
      </w:r>
      <w:r w:rsidR="00DD0DB3">
        <w:rPr>
          <w:szCs w:val="22"/>
          <w:lang w:val="pl-PL"/>
        </w:rPr>
        <w:t xml:space="preserve">o znaczące </w:t>
      </w:r>
      <w:r w:rsidR="00F56EEB" w:rsidRPr="00AF54FC">
        <w:rPr>
          <w:szCs w:val="22"/>
          <w:lang w:val="pl-PL"/>
        </w:rPr>
        <w:t>proroctwo</w:t>
      </w:r>
      <w:r w:rsidR="00B03588" w:rsidRPr="00AF54FC">
        <w:rPr>
          <w:szCs w:val="22"/>
          <w:lang w:val="pl-PL"/>
        </w:rPr>
        <w:t xml:space="preserve"> </w:t>
      </w:r>
      <w:r w:rsidR="00DD0DB3">
        <w:rPr>
          <w:szCs w:val="22"/>
          <w:lang w:val="pl-PL"/>
        </w:rPr>
        <w:t xml:space="preserve">zostało wypowiedziane około całego wieku przed jego ostatecznym wypełnieniem się </w:t>
      </w:r>
      <w:r w:rsidR="00745167">
        <w:rPr>
          <w:szCs w:val="22"/>
          <w:lang w:val="pl-PL"/>
        </w:rPr>
        <w:t xml:space="preserve">w </w:t>
      </w:r>
      <w:r w:rsidR="00DD0DB3">
        <w:rPr>
          <w:szCs w:val="22"/>
          <w:lang w:val="pl-PL"/>
        </w:rPr>
        <w:t xml:space="preserve">roku 135 </w:t>
      </w:r>
      <w:r w:rsidR="00317CCE" w:rsidRPr="00AF54FC">
        <w:rPr>
          <w:szCs w:val="22"/>
          <w:lang w:val="pl-PL"/>
        </w:rPr>
        <w:t>n.e.</w:t>
      </w:r>
      <w:r w:rsidR="00AC2384">
        <w:rPr>
          <w:szCs w:val="22"/>
          <w:lang w:val="pl-PL"/>
        </w:rPr>
        <w:t>”</w:t>
      </w:r>
      <w:r w:rsidR="00DD0DB3">
        <w:rPr>
          <w:szCs w:val="22"/>
          <w:lang w:val="pl-PL"/>
        </w:rPr>
        <w:t xml:space="preserve">, kiedy to </w:t>
      </w:r>
      <w:r w:rsidR="00F56EEB" w:rsidRPr="00AF54FC">
        <w:rPr>
          <w:szCs w:val="22"/>
          <w:lang w:val="pl-PL"/>
        </w:rPr>
        <w:t>Jerozolima</w:t>
      </w:r>
      <w:r w:rsidR="00B03588" w:rsidRPr="00AF54FC">
        <w:rPr>
          <w:szCs w:val="22"/>
          <w:lang w:val="pl-PL"/>
        </w:rPr>
        <w:t xml:space="preserve"> </w:t>
      </w:r>
      <w:r w:rsidR="00745167">
        <w:rPr>
          <w:szCs w:val="22"/>
          <w:lang w:val="pl-PL"/>
        </w:rPr>
        <w:t>została całkowicie</w:t>
      </w:r>
      <w:r w:rsidR="00B03588" w:rsidRPr="00AF54FC">
        <w:rPr>
          <w:szCs w:val="22"/>
          <w:lang w:val="pl-PL"/>
        </w:rPr>
        <w:t xml:space="preserve"> </w:t>
      </w:r>
      <w:r w:rsidR="00AC2384">
        <w:rPr>
          <w:szCs w:val="22"/>
          <w:lang w:val="pl-PL"/>
        </w:rPr>
        <w:t xml:space="preserve">zniszczona przez armię </w:t>
      </w:r>
      <w:r w:rsidR="00B03588" w:rsidRPr="00AF54FC">
        <w:rPr>
          <w:szCs w:val="22"/>
          <w:lang w:val="pl-PL"/>
        </w:rPr>
        <w:t>Hadrian</w:t>
      </w:r>
      <w:r w:rsidR="00AC2384">
        <w:rPr>
          <w:szCs w:val="22"/>
          <w:lang w:val="pl-PL"/>
        </w:rPr>
        <w:t>a,</w:t>
      </w:r>
      <w:r w:rsidR="00745167">
        <w:rPr>
          <w:szCs w:val="22"/>
          <w:lang w:val="pl-PL"/>
        </w:rPr>
        <w:t xml:space="preserve"> a </w:t>
      </w:r>
      <w:r w:rsidR="00AC2384">
        <w:rPr>
          <w:szCs w:val="22"/>
          <w:lang w:val="pl-PL"/>
        </w:rPr>
        <w:t>ludność żydowska rozproszyła się po świecie</w:t>
      </w:r>
      <w:r w:rsidR="00B03588" w:rsidRPr="00AF54FC">
        <w:rPr>
          <w:szCs w:val="22"/>
          <w:lang w:val="pl-PL"/>
        </w:rPr>
        <w:t xml:space="preserve"> (</w:t>
      </w:r>
      <w:r w:rsidR="00AC2384">
        <w:rPr>
          <w:szCs w:val="22"/>
          <w:lang w:val="pl-PL"/>
        </w:rPr>
        <w:t>zobacz H</w:t>
      </w:r>
      <w:r w:rsidR="00B03588" w:rsidRPr="00AF54FC">
        <w:rPr>
          <w:szCs w:val="22"/>
          <w:lang w:val="pl-PL"/>
        </w:rPr>
        <w:t xml:space="preserve">enry M. Morris, Ph.D., </w:t>
      </w:r>
      <w:r w:rsidR="00B03588" w:rsidRPr="00AF54FC">
        <w:rPr>
          <w:b/>
          <w:i/>
          <w:szCs w:val="22"/>
          <w:lang w:val="pl-PL"/>
        </w:rPr>
        <w:t xml:space="preserve">The Defender’s Study </w:t>
      </w:r>
      <w:r w:rsidR="00975FAA" w:rsidRPr="00AF54FC">
        <w:rPr>
          <w:b/>
          <w:i/>
          <w:szCs w:val="22"/>
          <w:lang w:val="pl-PL"/>
        </w:rPr>
        <w:t>Bible</w:t>
      </w:r>
      <w:r w:rsidR="00B03588" w:rsidRPr="00AF54FC">
        <w:rPr>
          <w:b/>
          <w:i/>
          <w:szCs w:val="22"/>
          <w:lang w:val="pl-PL"/>
        </w:rPr>
        <w:t>,</w:t>
      </w:r>
      <w:r w:rsidR="00B03588" w:rsidRPr="00AF54FC">
        <w:rPr>
          <w:szCs w:val="22"/>
          <w:lang w:val="pl-PL"/>
        </w:rPr>
        <w:t xml:space="preserve"> World Publishers, 1995, </w:t>
      </w:r>
      <w:r w:rsidR="00AC2384">
        <w:rPr>
          <w:szCs w:val="22"/>
          <w:lang w:val="pl-PL"/>
        </w:rPr>
        <w:t>str. 1122; odnośnie</w:t>
      </w:r>
      <w:r w:rsidR="00B03588" w:rsidRPr="00AF54FC">
        <w:rPr>
          <w:szCs w:val="22"/>
          <w:lang w:val="pl-PL"/>
        </w:rPr>
        <w:t xml:space="preserve"> </w:t>
      </w:r>
      <w:r w:rsidR="00175484" w:rsidRPr="00AF54FC">
        <w:rPr>
          <w:szCs w:val="22"/>
          <w:lang w:val="pl-PL"/>
        </w:rPr>
        <w:t>Ew. Łukasza</w:t>
      </w:r>
      <w:r w:rsidR="00B03588" w:rsidRPr="00AF54FC">
        <w:rPr>
          <w:szCs w:val="22"/>
          <w:lang w:val="pl-PL"/>
        </w:rPr>
        <w:t xml:space="preserve"> 21:20, 24).</w:t>
      </w:r>
      <w:r w:rsidR="00175484" w:rsidRPr="00AF54FC">
        <w:rPr>
          <w:szCs w:val="22"/>
          <w:lang w:val="pl-PL"/>
        </w:rPr>
        <w:t xml:space="preserve"> </w:t>
      </w:r>
    </w:p>
    <w:p w:rsidR="00B03588" w:rsidRPr="00AF54FC" w:rsidRDefault="008A5018" w:rsidP="00B03588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A zatem </w:t>
      </w:r>
      <w:r w:rsidR="00F56EEB" w:rsidRPr="00AF54FC">
        <w:rPr>
          <w:szCs w:val="22"/>
          <w:lang w:val="pl-PL"/>
        </w:rPr>
        <w:t>Chrystus</w:t>
      </w:r>
      <w:r w:rsidR="00B03588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odpowiedział na pierwsze pytanie – </w:t>
      </w:r>
      <w:r w:rsidR="00380982" w:rsidRPr="00AF54FC">
        <w:rPr>
          <w:szCs w:val="22"/>
          <w:lang w:val="pl-PL"/>
        </w:rPr>
        <w:t>„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kiedy się to stanie</w:t>
      </w:r>
      <w:r w:rsidR="00B03588" w:rsidRPr="00AF54FC">
        <w:rPr>
          <w:szCs w:val="22"/>
          <w:lang w:val="pl-PL"/>
        </w:rPr>
        <w:t>?”</w:t>
      </w:r>
      <w:r>
        <w:rPr>
          <w:szCs w:val="22"/>
          <w:lang w:val="pl-PL"/>
        </w:rPr>
        <w:t xml:space="preserve"> Świątynia została zniszczona w roku </w:t>
      </w:r>
      <w:r w:rsidR="00B03588" w:rsidRPr="00AF54FC">
        <w:rPr>
          <w:szCs w:val="22"/>
          <w:lang w:val="pl-PL"/>
        </w:rPr>
        <w:t xml:space="preserve">70 </w:t>
      </w:r>
      <w:r w:rsidR="00317CCE" w:rsidRPr="00AF54FC">
        <w:rPr>
          <w:szCs w:val="22"/>
          <w:lang w:val="pl-PL"/>
        </w:rPr>
        <w:t>n.e.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>Żydzi rozproszyli się po świecie w roku</w:t>
      </w:r>
      <w:r w:rsidR="00B03588" w:rsidRPr="00AF54FC">
        <w:rPr>
          <w:szCs w:val="22"/>
          <w:lang w:val="pl-PL"/>
        </w:rPr>
        <w:t xml:space="preserve"> 135 </w:t>
      </w:r>
      <w:r w:rsidR="00317CCE" w:rsidRPr="00AF54FC">
        <w:rPr>
          <w:szCs w:val="22"/>
          <w:lang w:val="pl-PL"/>
        </w:rPr>
        <w:t>n.e.</w:t>
      </w:r>
      <w:r w:rsidR="00175484" w:rsidRPr="00AF54FC">
        <w:rPr>
          <w:szCs w:val="22"/>
          <w:lang w:val="pl-PL"/>
        </w:rPr>
        <w:t xml:space="preserve"> </w:t>
      </w:r>
    </w:p>
    <w:p w:rsidR="00B03588" w:rsidRPr="00AF54FC" w:rsidRDefault="008A5018" w:rsidP="00B03588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Uczniowie zadali też drugie pytanie – </w:t>
      </w:r>
      <w:r w:rsidR="00380982" w:rsidRPr="00AF54FC">
        <w:rPr>
          <w:szCs w:val="22"/>
          <w:lang w:val="pl-PL"/>
        </w:rPr>
        <w:t>„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jaki będzie znak twego przyjścia i końca świata?</w:t>
      </w:r>
      <w:r w:rsidR="00B03588" w:rsidRPr="00AF54FC">
        <w:rPr>
          <w:szCs w:val="22"/>
          <w:lang w:val="pl-PL"/>
        </w:rPr>
        <w:t>”</w:t>
      </w:r>
      <w:r w:rsidR="00975FAA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Greckie słowo oznaczające „świat” to </w:t>
      </w:r>
      <w:r w:rsidR="00380982" w:rsidRPr="00AF54FC">
        <w:rPr>
          <w:szCs w:val="22"/>
          <w:lang w:val="pl-PL"/>
        </w:rPr>
        <w:t>„</w:t>
      </w:r>
      <w:r w:rsidR="00B03588" w:rsidRPr="00AF54FC">
        <w:rPr>
          <w:szCs w:val="22"/>
          <w:lang w:val="pl-PL"/>
        </w:rPr>
        <w:t>aion</w:t>
      </w:r>
      <w:r w:rsidR="00380982" w:rsidRPr="00AF54FC">
        <w:rPr>
          <w:szCs w:val="22"/>
          <w:lang w:val="pl-PL"/>
        </w:rPr>
        <w:t>”.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>Oznacza ono „czas/erę</w:t>
      </w:r>
      <w:r w:rsidR="00745167">
        <w:rPr>
          <w:szCs w:val="22"/>
          <w:lang w:val="pl-PL"/>
        </w:rPr>
        <w:t>”. „Czas”, w którym żyjemy</w:t>
      </w:r>
      <w:r>
        <w:rPr>
          <w:szCs w:val="22"/>
          <w:lang w:val="pl-PL"/>
        </w:rPr>
        <w:t xml:space="preserve">, erę </w:t>
      </w:r>
      <w:r w:rsidR="00317CCE" w:rsidRPr="00AF54FC">
        <w:rPr>
          <w:szCs w:val="22"/>
          <w:lang w:val="pl-PL"/>
        </w:rPr>
        <w:t>chrześcijańsk</w:t>
      </w:r>
      <w:r>
        <w:rPr>
          <w:szCs w:val="22"/>
          <w:lang w:val="pl-PL"/>
        </w:rPr>
        <w:t>ą, obecną</w:t>
      </w:r>
      <w:r w:rsidR="00B03588" w:rsidRPr="00AF54FC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Jestem przekonany, że żyjemy pod koniec czasów. Żyjemy w dniach ostatecznych, pod koniec świata, który znamy.</w:t>
      </w:r>
      <w:r w:rsidR="00832CEE">
        <w:rPr>
          <w:szCs w:val="22"/>
          <w:lang w:val="pl-PL"/>
        </w:rPr>
        <w:t xml:space="preserve"> </w:t>
      </w:r>
    </w:p>
    <w:p w:rsidR="00B03588" w:rsidRPr="00AF54FC" w:rsidRDefault="00C24A57" w:rsidP="00B03588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Popełnia</w:t>
      </w:r>
      <w:r w:rsidR="00745167">
        <w:rPr>
          <w:szCs w:val="22"/>
          <w:lang w:val="pl-PL"/>
        </w:rPr>
        <w:t xml:space="preserve"> się</w:t>
      </w:r>
      <w:r>
        <w:rPr>
          <w:szCs w:val="22"/>
          <w:lang w:val="pl-PL"/>
        </w:rPr>
        <w:t xml:space="preserve"> trzy główne błędy dotyczące </w:t>
      </w:r>
      <w:r w:rsidR="0067258A" w:rsidRPr="00AF54FC">
        <w:rPr>
          <w:szCs w:val="22"/>
          <w:lang w:val="pl-PL"/>
        </w:rPr>
        <w:t>znak</w:t>
      </w:r>
      <w:r>
        <w:rPr>
          <w:szCs w:val="22"/>
          <w:lang w:val="pl-PL"/>
        </w:rPr>
        <w:t>ów</w:t>
      </w:r>
      <w:r w:rsidR="00B03588" w:rsidRPr="00AF54FC">
        <w:rPr>
          <w:szCs w:val="22"/>
          <w:lang w:val="pl-PL"/>
        </w:rPr>
        <w:t xml:space="preserve"> </w:t>
      </w:r>
      <w:r w:rsidR="00CA72FD" w:rsidRPr="00AF54FC">
        <w:rPr>
          <w:szCs w:val="22"/>
          <w:lang w:val="pl-PL"/>
        </w:rPr>
        <w:t>końca</w:t>
      </w:r>
      <w:r>
        <w:rPr>
          <w:szCs w:val="22"/>
          <w:lang w:val="pl-PL"/>
        </w:rPr>
        <w:t xml:space="preserve"> świata</w:t>
      </w:r>
      <w:r w:rsidR="00B03588" w:rsidRPr="00AF54FC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Pierwszy odnosi się do ustalania daty. </w:t>
      </w:r>
      <w:r w:rsidR="00745167">
        <w:rPr>
          <w:szCs w:val="22"/>
          <w:lang w:val="pl-PL"/>
        </w:rPr>
        <w:t>Jeśli k</w:t>
      </w:r>
      <w:r>
        <w:rPr>
          <w:szCs w:val="22"/>
          <w:lang w:val="pl-PL"/>
        </w:rPr>
        <w:t xml:space="preserve">iedykolwiek </w:t>
      </w:r>
      <w:r w:rsidR="00745167">
        <w:rPr>
          <w:szCs w:val="22"/>
          <w:lang w:val="pl-PL"/>
        </w:rPr>
        <w:t>u</w:t>
      </w:r>
      <w:r>
        <w:rPr>
          <w:szCs w:val="22"/>
          <w:lang w:val="pl-PL"/>
        </w:rPr>
        <w:t>słyszy</w:t>
      </w:r>
      <w:r w:rsidR="00745167">
        <w:rPr>
          <w:szCs w:val="22"/>
          <w:lang w:val="pl-PL"/>
        </w:rPr>
        <w:t>cie</w:t>
      </w:r>
      <w:r>
        <w:rPr>
          <w:szCs w:val="22"/>
          <w:lang w:val="pl-PL"/>
        </w:rPr>
        <w:t>, że ktoś ustala datę,</w:t>
      </w:r>
      <w:r w:rsidR="00745167">
        <w:rPr>
          <w:szCs w:val="22"/>
          <w:lang w:val="pl-PL"/>
        </w:rPr>
        <w:t xml:space="preserve"> gdy ma to nastąpić, </w:t>
      </w:r>
      <w:r>
        <w:rPr>
          <w:szCs w:val="22"/>
          <w:lang w:val="pl-PL"/>
        </w:rPr>
        <w:t>to może</w:t>
      </w:r>
      <w:r w:rsidR="00745167">
        <w:rPr>
          <w:szCs w:val="22"/>
          <w:lang w:val="pl-PL"/>
        </w:rPr>
        <w:t>cie</w:t>
      </w:r>
      <w:r>
        <w:rPr>
          <w:szCs w:val="22"/>
          <w:lang w:val="pl-PL"/>
        </w:rPr>
        <w:t xml:space="preserve"> być pew</w:t>
      </w:r>
      <w:r w:rsidR="00745167">
        <w:rPr>
          <w:szCs w:val="22"/>
          <w:lang w:val="pl-PL"/>
        </w:rPr>
        <w:t>ni</w:t>
      </w:r>
      <w:r>
        <w:rPr>
          <w:szCs w:val="22"/>
          <w:lang w:val="pl-PL"/>
        </w:rPr>
        <w:t>, że nie ma</w:t>
      </w:r>
      <w:r w:rsidR="00745167">
        <w:rPr>
          <w:szCs w:val="22"/>
          <w:lang w:val="pl-PL"/>
        </w:rPr>
        <w:t xml:space="preserve"> on</w:t>
      </w:r>
      <w:r>
        <w:rPr>
          <w:szCs w:val="22"/>
          <w:lang w:val="pl-PL"/>
        </w:rPr>
        <w:t xml:space="preserve"> racji. </w:t>
      </w:r>
      <w:r w:rsidR="00F56EEB" w:rsidRPr="00AF54FC">
        <w:rPr>
          <w:szCs w:val="22"/>
          <w:lang w:val="pl-PL"/>
        </w:rPr>
        <w:t>Chrystus</w:t>
      </w:r>
      <w:r w:rsidR="00B03588" w:rsidRPr="00AF54FC">
        <w:rPr>
          <w:szCs w:val="22"/>
          <w:lang w:val="pl-PL"/>
        </w:rPr>
        <w:t xml:space="preserve"> </w:t>
      </w:r>
      <w:r w:rsidR="00F56EEB" w:rsidRPr="00AF54FC">
        <w:rPr>
          <w:szCs w:val="22"/>
          <w:lang w:val="pl-PL"/>
        </w:rPr>
        <w:t>powiedział:</w:t>
      </w:r>
      <w:r w:rsidR="00B03588" w:rsidRPr="00AF54FC">
        <w:rPr>
          <w:szCs w:val="22"/>
          <w:lang w:val="pl-PL"/>
        </w:rPr>
        <w:t xml:space="preserve"> </w:t>
      </w:r>
    </w:p>
    <w:p w:rsidR="00B03588" w:rsidRPr="00D229E9" w:rsidRDefault="00B03588" w:rsidP="00B03588">
      <w:pPr>
        <w:pStyle w:val="BodyTextIndent2"/>
        <w:rPr>
          <w:lang w:val="pl-PL"/>
        </w:rPr>
      </w:pPr>
    </w:p>
    <w:p w:rsidR="00B03588" w:rsidRPr="00AF54FC" w:rsidRDefault="00380982" w:rsidP="009079AF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4166D9" w:rsidRPr="00AF54FC">
        <w:rPr>
          <w:color w:val="000000"/>
          <w:shd w:val="clear" w:color="auto" w:fill="FFFFFF"/>
          <w:lang w:val="pl-PL"/>
        </w:rPr>
        <w:t>Ale o tym dniu i godzinie nikt nie wie: ani aniołowie w niebie, ani Syn, tylko Ojciec.</w:t>
      </w:r>
      <w:r w:rsidR="004166D9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166D9" w:rsidRPr="00AF54FC">
        <w:rPr>
          <w:color w:val="000000"/>
          <w:shd w:val="clear" w:color="auto" w:fill="FFFFFF"/>
          <w:lang w:val="pl-PL"/>
        </w:rPr>
        <w:t>Baczcie, czuwajcie; nie wiecie bowiem, kiedy ten czas nastanie</w:t>
      </w:r>
      <w:r w:rsidR="009079AF" w:rsidRPr="00AF54FC">
        <w:rPr>
          <w:lang w:val="pl-PL"/>
        </w:rPr>
        <w:t>” (</w:t>
      </w:r>
      <w:r w:rsidR="00175484" w:rsidRPr="00AF54FC">
        <w:rPr>
          <w:lang w:val="pl-PL"/>
        </w:rPr>
        <w:t>Ew. Marka</w:t>
      </w:r>
      <w:r w:rsidR="009079AF" w:rsidRPr="00AF54FC">
        <w:rPr>
          <w:lang w:val="pl-PL"/>
        </w:rPr>
        <w:t xml:space="preserve"> 13:32, 33).</w:t>
      </w:r>
      <w:r w:rsidR="00175484" w:rsidRPr="00AF54FC">
        <w:rPr>
          <w:lang w:val="pl-PL"/>
        </w:rPr>
        <w:t xml:space="preserve"> </w:t>
      </w:r>
    </w:p>
    <w:p w:rsidR="003F07DB" w:rsidRPr="00D229E9" w:rsidRDefault="003F07DB" w:rsidP="003C74E1">
      <w:pPr>
        <w:pStyle w:val="BodyTextIndent2"/>
        <w:rPr>
          <w:lang w:val="pl-PL"/>
        </w:rPr>
      </w:pPr>
    </w:p>
    <w:p w:rsidR="000229B8" w:rsidRPr="00D229E9" w:rsidRDefault="00947715" w:rsidP="008E42A8">
      <w:pPr>
        <w:pStyle w:val="BodyTextIndent2"/>
        <w:rPr>
          <w:lang w:val="pl-PL"/>
        </w:rPr>
      </w:pPr>
      <w:r>
        <w:rPr>
          <w:lang w:val="pl-PL"/>
        </w:rPr>
        <w:t xml:space="preserve">Drugi </w:t>
      </w:r>
      <w:r w:rsidR="00317CCE" w:rsidRPr="00D229E9">
        <w:rPr>
          <w:lang w:val="pl-PL"/>
        </w:rPr>
        <w:t>błąd</w:t>
      </w:r>
      <w:r w:rsidR="000229B8" w:rsidRPr="00D229E9">
        <w:rPr>
          <w:lang w:val="pl-PL"/>
        </w:rPr>
        <w:t xml:space="preserve"> </w:t>
      </w:r>
      <w:r>
        <w:rPr>
          <w:lang w:val="pl-PL"/>
        </w:rPr>
        <w:t xml:space="preserve">to odnoszenie wszystkich znaków do przeszłości. </w:t>
      </w:r>
      <w:r w:rsidR="00745167">
        <w:rPr>
          <w:lang w:val="pl-PL"/>
        </w:rPr>
        <w:t>Nosi to miano „preteryzmu</w:t>
      </w:r>
      <w:r w:rsidR="00380982" w:rsidRPr="00D229E9">
        <w:rPr>
          <w:lang w:val="pl-PL"/>
        </w:rPr>
        <w:t>”.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 xml:space="preserve">Wielu współczesnych kalwinistów </w:t>
      </w:r>
      <w:r w:rsidR="00844C96">
        <w:rPr>
          <w:lang w:val="pl-PL"/>
        </w:rPr>
        <w:t xml:space="preserve">tak </w:t>
      </w:r>
      <w:r>
        <w:rPr>
          <w:lang w:val="pl-PL"/>
        </w:rPr>
        <w:t>robi</w:t>
      </w:r>
      <w:r w:rsidR="00844C96">
        <w:rPr>
          <w:lang w:val="pl-PL"/>
        </w:rPr>
        <w:t xml:space="preserve">, choć </w:t>
      </w:r>
      <w:r w:rsidR="0067258A" w:rsidRPr="00D229E9">
        <w:rPr>
          <w:lang w:val="pl-PL"/>
        </w:rPr>
        <w:t>nie mają racji</w:t>
      </w:r>
      <w:r w:rsidR="000229B8" w:rsidRPr="00D229E9">
        <w:rPr>
          <w:lang w:val="pl-PL"/>
        </w:rPr>
        <w:t>.</w:t>
      </w:r>
      <w:r w:rsidR="00832CEE">
        <w:rPr>
          <w:lang w:val="pl-PL"/>
        </w:rPr>
        <w:t xml:space="preserve"> </w:t>
      </w:r>
      <w:r>
        <w:rPr>
          <w:lang w:val="pl-PL"/>
        </w:rPr>
        <w:t xml:space="preserve">Wystarczy spojrzeć na </w:t>
      </w:r>
      <w:r w:rsidR="00175484" w:rsidRPr="00D229E9">
        <w:rPr>
          <w:lang w:val="pl-PL"/>
        </w:rPr>
        <w:t>Ew. Mateusza</w:t>
      </w:r>
      <w:r w:rsidR="000229B8" w:rsidRPr="00D229E9">
        <w:rPr>
          <w:lang w:val="pl-PL"/>
        </w:rPr>
        <w:t xml:space="preserve"> 24:14.</w:t>
      </w:r>
      <w:r w:rsidR="00175484" w:rsidRPr="00D229E9">
        <w:rPr>
          <w:lang w:val="pl-PL"/>
        </w:rPr>
        <w:t xml:space="preserve"> </w:t>
      </w:r>
      <w:r w:rsidR="00844C96">
        <w:rPr>
          <w:lang w:val="pl-PL"/>
        </w:rPr>
        <w:t xml:space="preserve">Czytając ten werset, </w:t>
      </w:r>
      <w:r>
        <w:rPr>
          <w:lang w:val="pl-PL"/>
        </w:rPr>
        <w:t xml:space="preserve">można od razu zobaczyć, że </w:t>
      </w:r>
      <w:r w:rsidR="00844C96">
        <w:rPr>
          <w:lang w:val="pl-PL"/>
        </w:rPr>
        <w:t xml:space="preserve">tak robiący </w:t>
      </w:r>
      <w:r>
        <w:rPr>
          <w:lang w:val="pl-PL"/>
        </w:rPr>
        <w:t xml:space="preserve">ludzie mylą się. Gdyby wszystkie znaki odnosiły się do przeszłości, do początku historii </w:t>
      </w:r>
      <w:r w:rsidR="00317CCE" w:rsidRPr="00D229E9">
        <w:rPr>
          <w:lang w:val="pl-PL"/>
        </w:rPr>
        <w:t>chrześcijańsk</w:t>
      </w:r>
      <w:r>
        <w:rPr>
          <w:lang w:val="pl-PL"/>
        </w:rPr>
        <w:t xml:space="preserve">iej, to wówczas werset 14-ty nie miałby </w:t>
      </w:r>
      <w:r w:rsidR="00844C96">
        <w:rPr>
          <w:lang w:val="pl-PL"/>
        </w:rPr>
        <w:t>zastosowania</w:t>
      </w:r>
      <w:r w:rsidR="00B960CB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</w:p>
    <w:p w:rsidR="00B960CB" w:rsidRPr="00D229E9" w:rsidRDefault="00B960CB" w:rsidP="000229B8">
      <w:pPr>
        <w:pStyle w:val="BodyText"/>
        <w:rPr>
          <w:lang w:val="pl-PL"/>
        </w:rPr>
      </w:pPr>
    </w:p>
    <w:p w:rsidR="00B960CB" w:rsidRPr="00AF54FC" w:rsidRDefault="00380982" w:rsidP="00B960CB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2B3FF3" w:rsidRPr="00AF54FC">
        <w:rPr>
          <w:color w:val="000000"/>
          <w:shd w:val="clear" w:color="auto" w:fill="FFFFFF"/>
          <w:lang w:val="pl-PL"/>
        </w:rPr>
        <w:t>I będzie głoszona ta ewangelia o Królestwie po całej ziemi na świadectwo wszystkim narodom, i wtedy nadejdzie koniec</w:t>
      </w:r>
      <w:r w:rsidR="00944D31" w:rsidRPr="00AF54FC">
        <w:rPr>
          <w:lang w:val="pl-PL"/>
        </w:rPr>
        <w:t>” (</w:t>
      </w:r>
      <w:r w:rsidR="00175484" w:rsidRPr="00AF54FC">
        <w:rPr>
          <w:lang w:val="pl-PL"/>
        </w:rPr>
        <w:t>Ew. Mateusza</w:t>
      </w:r>
      <w:r w:rsidR="00944D31" w:rsidRPr="00AF54FC">
        <w:rPr>
          <w:lang w:val="pl-PL"/>
        </w:rPr>
        <w:t xml:space="preserve"> 24:14).</w:t>
      </w:r>
      <w:r w:rsidR="00175484" w:rsidRPr="00AF54FC">
        <w:rPr>
          <w:lang w:val="pl-PL"/>
        </w:rPr>
        <w:t xml:space="preserve"> </w:t>
      </w:r>
    </w:p>
    <w:p w:rsidR="00B960CB" w:rsidRPr="00D229E9" w:rsidRDefault="00B960CB" w:rsidP="000229B8">
      <w:pPr>
        <w:pStyle w:val="BodyText"/>
        <w:rPr>
          <w:lang w:val="pl-PL"/>
        </w:rPr>
      </w:pPr>
    </w:p>
    <w:p w:rsidR="00B960CB" w:rsidRPr="00AF54FC" w:rsidRDefault="0067258A" w:rsidP="000229B8">
      <w:pPr>
        <w:pStyle w:val="BodyText"/>
        <w:rPr>
          <w:szCs w:val="22"/>
          <w:lang w:val="pl-PL"/>
        </w:rPr>
      </w:pPr>
      <w:r w:rsidRPr="00AF54FC">
        <w:rPr>
          <w:szCs w:val="22"/>
          <w:lang w:val="pl-PL"/>
        </w:rPr>
        <w:t>Uczniowie</w:t>
      </w:r>
      <w:r w:rsidR="00844C96">
        <w:rPr>
          <w:szCs w:val="22"/>
          <w:lang w:val="pl-PL"/>
        </w:rPr>
        <w:t xml:space="preserve"> zanosili </w:t>
      </w:r>
      <w:r w:rsidR="00F1564E">
        <w:rPr>
          <w:szCs w:val="22"/>
          <w:lang w:val="pl-PL"/>
        </w:rPr>
        <w:t>e</w:t>
      </w:r>
      <w:r w:rsidR="00F56EEB" w:rsidRPr="00AF54FC">
        <w:rPr>
          <w:szCs w:val="22"/>
          <w:lang w:val="pl-PL"/>
        </w:rPr>
        <w:t>wangeli</w:t>
      </w:r>
      <w:r w:rsidR="00F1564E">
        <w:rPr>
          <w:szCs w:val="22"/>
          <w:lang w:val="pl-PL"/>
        </w:rPr>
        <w:t xml:space="preserve">ę </w:t>
      </w:r>
      <w:r w:rsidR="00844C96">
        <w:rPr>
          <w:szCs w:val="22"/>
          <w:lang w:val="pl-PL"/>
        </w:rPr>
        <w:t>po</w:t>
      </w:r>
      <w:r w:rsidR="00F1564E">
        <w:rPr>
          <w:szCs w:val="22"/>
          <w:lang w:val="pl-PL"/>
        </w:rPr>
        <w:t xml:space="preserve"> imperium r</w:t>
      </w:r>
      <w:r w:rsidRPr="00AF54FC">
        <w:rPr>
          <w:szCs w:val="22"/>
          <w:lang w:val="pl-PL"/>
        </w:rPr>
        <w:t>zymskim</w:t>
      </w:r>
      <w:r w:rsidR="00EB6D1C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 w:rsidR="00F1564E">
        <w:rPr>
          <w:szCs w:val="22"/>
          <w:lang w:val="pl-PL"/>
        </w:rPr>
        <w:t xml:space="preserve">Jednak nie </w:t>
      </w:r>
      <w:r w:rsidR="00844C96">
        <w:rPr>
          <w:szCs w:val="22"/>
          <w:lang w:val="pl-PL"/>
        </w:rPr>
        <w:t>głosili</w:t>
      </w:r>
      <w:r w:rsidR="00F1564E">
        <w:rPr>
          <w:szCs w:val="22"/>
          <w:lang w:val="pl-PL"/>
        </w:rPr>
        <w:t xml:space="preserve"> jej „po całej</w:t>
      </w:r>
      <w:r w:rsidR="00844C96">
        <w:rPr>
          <w:szCs w:val="22"/>
          <w:lang w:val="pl-PL"/>
        </w:rPr>
        <w:t xml:space="preserve"> ziemi”. Z pewnością nie zwiastowali</w:t>
      </w:r>
      <w:r w:rsidR="00F1564E">
        <w:rPr>
          <w:szCs w:val="22"/>
          <w:lang w:val="pl-PL"/>
        </w:rPr>
        <w:t xml:space="preserve"> e</w:t>
      </w:r>
      <w:r w:rsidR="00F56EEB" w:rsidRPr="00AF54FC">
        <w:rPr>
          <w:szCs w:val="22"/>
          <w:lang w:val="pl-PL"/>
        </w:rPr>
        <w:t>wangeli</w:t>
      </w:r>
      <w:r w:rsidR="00F1564E">
        <w:rPr>
          <w:szCs w:val="22"/>
          <w:lang w:val="pl-PL"/>
        </w:rPr>
        <w:t xml:space="preserve">i w Ameryce Północnej i Południowej, </w:t>
      </w:r>
      <w:r w:rsidR="00844C96">
        <w:rPr>
          <w:szCs w:val="22"/>
          <w:lang w:val="pl-PL"/>
        </w:rPr>
        <w:t xml:space="preserve">w </w:t>
      </w:r>
      <w:r w:rsidR="00F1564E">
        <w:rPr>
          <w:szCs w:val="22"/>
          <w:lang w:val="pl-PL"/>
        </w:rPr>
        <w:t xml:space="preserve">Japonii, </w:t>
      </w:r>
      <w:r w:rsidR="00EB6D1C" w:rsidRPr="00AF54FC">
        <w:rPr>
          <w:szCs w:val="22"/>
          <w:lang w:val="pl-PL"/>
        </w:rPr>
        <w:t>Australi</w:t>
      </w:r>
      <w:r w:rsidR="00F1564E">
        <w:rPr>
          <w:szCs w:val="22"/>
          <w:lang w:val="pl-PL"/>
        </w:rPr>
        <w:t>i</w:t>
      </w:r>
      <w:r w:rsidR="00EB6D1C" w:rsidRPr="00AF54FC">
        <w:rPr>
          <w:szCs w:val="22"/>
          <w:lang w:val="pl-PL"/>
        </w:rPr>
        <w:t xml:space="preserve">, </w:t>
      </w:r>
      <w:r w:rsidR="00F1564E">
        <w:rPr>
          <w:szCs w:val="22"/>
          <w:lang w:val="pl-PL"/>
        </w:rPr>
        <w:t xml:space="preserve">na wielu wyspach i </w:t>
      </w:r>
      <w:r w:rsidR="00844C96">
        <w:rPr>
          <w:szCs w:val="22"/>
          <w:lang w:val="pl-PL"/>
        </w:rPr>
        <w:t xml:space="preserve">w </w:t>
      </w:r>
      <w:r w:rsidR="00F1564E">
        <w:rPr>
          <w:szCs w:val="22"/>
          <w:lang w:val="pl-PL"/>
        </w:rPr>
        <w:t xml:space="preserve">różnych innych miejscach. Z pewnością nie głosili jej </w:t>
      </w:r>
      <w:r w:rsidR="00380982" w:rsidRPr="00AF54FC">
        <w:rPr>
          <w:szCs w:val="22"/>
          <w:lang w:val="pl-PL"/>
        </w:rPr>
        <w:t>„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na świadectwo wszystkim narodom</w:t>
      </w:r>
      <w:r w:rsidR="00380982" w:rsidRPr="00AF54FC">
        <w:rPr>
          <w:szCs w:val="22"/>
          <w:lang w:val="pl-PL"/>
        </w:rPr>
        <w:t>”</w:t>
      </w:r>
      <w:r w:rsidR="00844C96">
        <w:rPr>
          <w:szCs w:val="22"/>
          <w:lang w:val="pl-PL"/>
        </w:rPr>
        <w:t>, gdyż to</w:t>
      </w:r>
      <w:r w:rsidR="000E591F">
        <w:rPr>
          <w:szCs w:val="22"/>
          <w:lang w:val="pl-PL"/>
        </w:rPr>
        <w:t xml:space="preserve"> wypełnia się w naszych czasach.</w:t>
      </w:r>
      <w:r w:rsidR="00175484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0E591F">
        <w:rPr>
          <w:szCs w:val="22"/>
          <w:lang w:val="pl-PL"/>
        </w:rPr>
        <w:t>I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 xml:space="preserve"> wtedy nadejdzie koniec</w:t>
      </w:r>
      <w:r w:rsidR="00380982" w:rsidRPr="00AF54FC">
        <w:rPr>
          <w:szCs w:val="22"/>
          <w:lang w:val="pl-PL"/>
        </w:rPr>
        <w:t>”.</w:t>
      </w:r>
      <w:r w:rsidR="00175484" w:rsidRPr="00AF54FC">
        <w:rPr>
          <w:szCs w:val="22"/>
          <w:lang w:val="pl-PL"/>
        </w:rPr>
        <w:t xml:space="preserve"> </w:t>
      </w:r>
      <w:r w:rsidR="00F56EEB" w:rsidRPr="00AF54FC">
        <w:rPr>
          <w:szCs w:val="22"/>
          <w:lang w:val="pl-PL"/>
        </w:rPr>
        <w:t>Ewangelia</w:t>
      </w:r>
      <w:r w:rsidR="00EB6D1C" w:rsidRPr="00AF54FC">
        <w:rPr>
          <w:szCs w:val="22"/>
          <w:lang w:val="pl-PL"/>
        </w:rPr>
        <w:t xml:space="preserve"> </w:t>
      </w:r>
      <w:r w:rsidR="000E591F">
        <w:rPr>
          <w:szCs w:val="22"/>
          <w:lang w:val="pl-PL"/>
        </w:rPr>
        <w:t>zanoszona jest na cały świat po raz pierwszy w historii. Na przykład ludzie w najdalszych zakątkach świata mogą czytać moje kazania w 33 językach na Internecie.</w:t>
      </w:r>
      <w:r w:rsidR="0020083B">
        <w:rPr>
          <w:szCs w:val="22"/>
          <w:lang w:val="pl-PL"/>
        </w:rPr>
        <w:t xml:space="preserve"> Proroctwo to wypełnia się dopiero teraz poprzez radio, telewizję, fale krótkie i tysiące misjonarzy. </w:t>
      </w:r>
      <w:r w:rsidR="00380982" w:rsidRPr="00AF54FC">
        <w:rPr>
          <w:szCs w:val="22"/>
          <w:lang w:val="pl-PL"/>
        </w:rPr>
        <w:t>„</w:t>
      </w:r>
      <w:r w:rsidR="0020083B">
        <w:rPr>
          <w:szCs w:val="22"/>
          <w:lang w:val="pl-PL"/>
        </w:rPr>
        <w:t>I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 xml:space="preserve"> wtedy nadejdzie koniec</w:t>
      </w:r>
      <w:r w:rsidR="00380982" w:rsidRPr="00AF54FC">
        <w:rPr>
          <w:szCs w:val="22"/>
          <w:lang w:val="pl-PL"/>
        </w:rPr>
        <w:t>”.</w:t>
      </w:r>
      <w:r w:rsidR="00175484" w:rsidRPr="00AF54FC">
        <w:rPr>
          <w:szCs w:val="22"/>
          <w:lang w:val="pl-PL"/>
        </w:rPr>
        <w:t xml:space="preserve"> </w:t>
      </w:r>
      <w:r w:rsidR="0020083B">
        <w:rPr>
          <w:szCs w:val="22"/>
          <w:lang w:val="pl-PL"/>
        </w:rPr>
        <w:t>A zatem preteryści mylą się</w:t>
      </w:r>
      <w:r w:rsidR="00EB6D1C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</w:p>
    <w:p w:rsidR="00B960CB" w:rsidRPr="00AF54FC" w:rsidRDefault="00EB6D1C" w:rsidP="00EB6D1C">
      <w:pPr>
        <w:pStyle w:val="BodyTextIndent2"/>
        <w:rPr>
          <w:szCs w:val="22"/>
          <w:lang w:val="pl-PL"/>
        </w:rPr>
      </w:pPr>
      <w:r w:rsidRPr="00AF54FC">
        <w:rPr>
          <w:szCs w:val="22"/>
          <w:lang w:val="pl-PL"/>
        </w:rPr>
        <w:t>T</w:t>
      </w:r>
      <w:r w:rsidR="005058F3">
        <w:rPr>
          <w:szCs w:val="22"/>
          <w:lang w:val="pl-PL"/>
        </w:rPr>
        <w:t>rzecim błędem jest odnoszenie wszystkich znaków do przyszłości, do siedmioletniego okresu ucisku</w:t>
      </w:r>
      <w:r w:rsidRPr="00AF54FC">
        <w:rPr>
          <w:szCs w:val="22"/>
          <w:lang w:val="pl-PL"/>
        </w:rPr>
        <w:t>.</w:t>
      </w:r>
      <w:r w:rsidR="005058F3">
        <w:rPr>
          <w:szCs w:val="22"/>
          <w:lang w:val="pl-PL"/>
        </w:rPr>
        <w:t xml:space="preserve"> Wielu współczesnych dyspensjonalistów tak robi. Jednak odnosząc wszystkie znaki do siedmioletniego okresu, ignorują oni najważniejszy znak</w:t>
      </w:r>
      <w:r w:rsidR="001956F8">
        <w:rPr>
          <w:szCs w:val="22"/>
          <w:lang w:val="pl-PL"/>
        </w:rPr>
        <w:t>. C</w:t>
      </w:r>
      <w:r w:rsidR="00F56EEB" w:rsidRPr="00AF54FC">
        <w:rPr>
          <w:szCs w:val="22"/>
          <w:lang w:val="pl-PL"/>
        </w:rPr>
        <w:t>hrystus</w:t>
      </w:r>
      <w:r w:rsidR="00BA61C5" w:rsidRPr="00AF54FC">
        <w:rPr>
          <w:szCs w:val="22"/>
          <w:lang w:val="pl-PL"/>
        </w:rPr>
        <w:t xml:space="preserve"> </w:t>
      </w:r>
      <w:r w:rsidR="001956F8">
        <w:rPr>
          <w:szCs w:val="22"/>
          <w:lang w:val="pl-PL"/>
        </w:rPr>
        <w:t xml:space="preserve">użył </w:t>
      </w:r>
      <w:r w:rsidR="001956F8" w:rsidRPr="001956F8">
        <w:rPr>
          <w:szCs w:val="22"/>
          <w:u w:val="single"/>
          <w:lang w:val="pl-PL"/>
        </w:rPr>
        <w:t>dni</w:t>
      </w:r>
      <w:r w:rsidR="001956F8">
        <w:rPr>
          <w:szCs w:val="22"/>
          <w:lang w:val="pl-PL"/>
        </w:rPr>
        <w:t xml:space="preserve"> </w:t>
      </w:r>
      <w:r w:rsidR="004F4295" w:rsidRPr="00AF54FC">
        <w:rPr>
          <w:szCs w:val="22"/>
          <w:lang w:val="pl-PL"/>
        </w:rPr>
        <w:t>Noe</w:t>
      </w:r>
      <w:r w:rsidR="001956F8">
        <w:rPr>
          <w:szCs w:val="22"/>
          <w:lang w:val="pl-PL"/>
        </w:rPr>
        <w:t>go jako z</w:t>
      </w:r>
      <w:r w:rsidR="004F4295" w:rsidRPr="00AF54FC">
        <w:rPr>
          <w:szCs w:val="22"/>
          <w:lang w:val="pl-PL"/>
        </w:rPr>
        <w:t>nak</w:t>
      </w:r>
      <w:r w:rsidR="00844C96">
        <w:rPr>
          <w:szCs w:val="22"/>
          <w:lang w:val="pl-PL"/>
        </w:rPr>
        <w:t>u</w:t>
      </w:r>
      <w:r w:rsidR="00BA61C5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 w:rsidR="001956F8">
        <w:rPr>
          <w:szCs w:val="22"/>
          <w:lang w:val="pl-PL"/>
        </w:rPr>
        <w:t>P</w:t>
      </w:r>
      <w:r w:rsidR="00F56EEB" w:rsidRPr="00AF54FC">
        <w:rPr>
          <w:szCs w:val="22"/>
          <w:lang w:val="pl-PL"/>
        </w:rPr>
        <w:t>owiedział:</w:t>
      </w:r>
      <w:r w:rsidR="00BA61C5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2B3FF3" w:rsidRPr="00AF54FC">
        <w:rPr>
          <w:color w:val="000000"/>
          <w:szCs w:val="22"/>
          <w:shd w:val="clear" w:color="auto" w:fill="FFFFFF"/>
          <w:lang w:val="pl-PL"/>
        </w:rPr>
        <w:t>Albowiem jak było za dni Noego, takie będzie przyjście Syna Człowieczeg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o</w:t>
      </w:r>
      <w:r w:rsidR="00BA61C5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Ew. Mateusza</w:t>
      </w:r>
      <w:r w:rsidR="00BA61C5" w:rsidRPr="00AF54FC">
        <w:rPr>
          <w:szCs w:val="22"/>
          <w:lang w:val="pl-PL"/>
        </w:rPr>
        <w:t xml:space="preserve"> 24:37).</w:t>
      </w:r>
      <w:r w:rsidR="00832CEE">
        <w:rPr>
          <w:szCs w:val="22"/>
          <w:lang w:val="pl-PL"/>
        </w:rPr>
        <w:t xml:space="preserve"> </w:t>
      </w:r>
      <w:r w:rsidR="00020EC0">
        <w:rPr>
          <w:szCs w:val="22"/>
          <w:lang w:val="pl-PL"/>
        </w:rPr>
        <w:t xml:space="preserve">Nie trzeba być wielkim teologiem, aby wiedzieć, że </w:t>
      </w:r>
      <w:r w:rsidR="00380982" w:rsidRPr="00AF54FC">
        <w:rPr>
          <w:szCs w:val="22"/>
          <w:lang w:val="pl-PL"/>
        </w:rPr>
        <w:t>„</w:t>
      </w:r>
      <w:r w:rsidR="00020EC0">
        <w:rPr>
          <w:szCs w:val="22"/>
          <w:lang w:val="pl-PL"/>
        </w:rPr>
        <w:t xml:space="preserve">dni </w:t>
      </w:r>
      <w:r w:rsidR="004F4295" w:rsidRPr="00AF54FC">
        <w:rPr>
          <w:szCs w:val="22"/>
          <w:lang w:val="pl-PL"/>
        </w:rPr>
        <w:t>Noe</w:t>
      </w:r>
      <w:r w:rsidR="00020EC0">
        <w:rPr>
          <w:szCs w:val="22"/>
          <w:lang w:val="pl-PL"/>
        </w:rPr>
        <w:t>go</w:t>
      </w:r>
      <w:r w:rsidR="004C3BFA" w:rsidRPr="00AF54FC">
        <w:rPr>
          <w:szCs w:val="22"/>
          <w:lang w:val="pl-PL"/>
        </w:rPr>
        <w:t xml:space="preserve">” </w:t>
      </w:r>
      <w:r w:rsidR="00020EC0">
        <w:rPr>
          <w:szCs w:val="22"/>
          <w:lang w:val="pl-PL"/>
        </w:rPr>
        <w:t>trwały znacznie dłużej niż siedem lat</w:t>
      </w:r>
      <w:r w:rsidR="004C3BFA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C87709" w:rsidRPr="00AF54FC">
        <w:rPr>
          <w:szCs w:val="22"/>
          <w:lang w:val="pl-PL"/>
        </w:rPr>
        <w:t>Biblia</w:t>
      </w:r>
      <w:r w:rsidR="00020EC0">
        <w:rPr>
          <w:szCs w:val="22"/>
          <w:lang w:val="pl-PL"/>
        </w:rPr>
        <w:t xml:space="preserve"> naucza, że dni Noego to</w:t>
      </w:r>
      <w:r w:rsidR="004C3BFA" w:rsidRPr="00AF54FC">
        <w:rPr>
          <w:szCs w:val="22"/>
          <w:lang w:val="pl-PL"/>
        </w:rPr>
        <w:t xml:space="preserve"> 120 </w:t>
      </w:r>
      <w:r w:rsidR="00020EC0">
        <w:rPr>
          <w:szCs w:val="22"/>
          <w:lang w:val="pl-PL"/>
        </w:rPr>
        <w:t>lat</w:t>
      </w:r>
      <w:r w:rsidR="004C3BFA" w:rsidRPr="00AF54FC">
        <w:rPr>
          <w:szCs w:val="22"/>
          <w:lang w:val="pl-PL"/>
        </w:rPr>
        <w:t xml:space="preserve"> (</w:t>
      </w:r>
      <w:r w:rsidR="00020EC0">
        <w:rPr>
          <w:szCs w:val="22"/>
          <w:lang w:val="pl-PL"/>
        </w:rPr>
        <w:t>I Mojżeszowa</w:t>
      </w:r>
      <w:r w:rsidR="004C3BFA" w:rsidRPr="00AF54FC">
        <w:rPr>
          <w:szCs w:val="22"/>
          <w:lang w:val="pl-PL"/>
        </w:rPr>
        <w:t xml:space="preserve"> 6:3).</w:t>
      </w:r>
      <w:r w:rsidR="00175484" w:rsidRPr="00AF54FC">
        <w:rPr>
          <w:szCs w:val="22"/>
          <w:lang w:val="pl-PL"/>
        </w:rPr>
        <w:t xml:space="preserve"> </w:t>
      </w:r>
      <w:r w:rsidR="00844C96">
        <w:rPr>
          <w:szCs w:val="22"/>
          <w:lang w:val="pl-PL"/>
        </w:rPr>
        <w:t xml:space="preserve">A przed nim </w:t>
      </w:r>
      <w:r w:rsidR="008E42A8" w:rsidRPr="00AF54FC">
        <w:rPr>
          <w:szCs w:val="22"/>
          <w:lang w:val="pl-PL"/>
        </w:rPr>
        <w:t xml:space="preserve">Enoch </w:t>
      </w:r>
      <w:r w:rsidR="00020EC0">
        <w:rPr>
          <w:szCs w:val="22"/>
          <w:lang w:val="pl-PL"/>
        </w:rPr>
        <w:t>ostr</w:t>
      </w:r>
      <w:r w:rsidR="00844C96">
        <w:rPr>
          <w:szCs w:val="22"/>
          <w:lang w:val="pl-PL"/>
        </w:rPr>
        <w:t>zegał o sądzie</w:t>
      </w:r>
      <w:r w:rsidR="008E42A8" w:rsidRPr="00AF54FC">
        <w:rPr>
          <w:szCs w:val="22"/>
          <w:lang w:val="pl-PL"/>
        </w:rPr>
        <w:t xml:space="preserve"> (</w:t>
      </w:r>
      <w:r w:rsidR="00020EC0">
        <w:rPr>
          <w:szCs w:val="22"/>
          <w:lang w:val="pl-PL"/>
        </w:rPr>
        <w:t>List Judy</w:t>
      </w:r>
      <w:r w:rsidR="008E42A8" w:rsidRPr="00AF54FC">
        <w:rPr>
          <w:szCs w:val="22"/>
          <w:lang w:val="pl-PL"/>
        </w:rPr>
        <w:t xml:space="preserve"> 14, 15).</w:t>
      </w:r>
      <w:r w:rsidR="00175484" w:rsidRPr="00AF54FC">
        <w:rPr>
          <w:szCs w:val="22"/>
          <w:lang w:val="pl-PL"/>
        </w:rPr>
        <w:t xml:space="preserve"> </w:t>
      </w:r>
      <w:r w:rsidR="00020EC0">
        <w:rPr>
          <w:szCs w:val="22"/>
          <w:lang w:val="pl-PL"/>
        </w:rPr>
        <w:t>Jestem przekonany, że świat zaczął przybliżać się do dni ostatecznych w okresie oświecenia, w XVIII wieku</w:t>
      </w:r>
      <w:r w:rsidR="002F799D" w:rsidRPr="00AF54FC">
        <w:rPr>
          <w:szCs w:val="22"/>
          <w:lang w:val="pl-PL"/>
        </w:rPr>
        <w:t xml:space="preserve"> </w:t>
      </w:r>
      <w:r w:rsidR="004C3BFA" w:rsidRPr="00AF54FC">
        <w:rPr>
          <w:szCs w:val="22"/>
          <w:lang w:val="pl-PL"/>
        </w:rPr>
        <w:t>(</w:t>
      </w:r>
      <w:r w:rsidR="004C1FE9" w:rsidRPr="00AF54FC">
        <w:rPr>
          <w:szCs w:val="22"/>
          <w:lang w:val="pl-PL"/>
        </w:rPr>
        <w:t>1730-1790).</w:t>
      </w:r>
      <w:r w:rsidR="00175484" w:rsidRPr="00AF54FC">
        <w:rPr>
          <w:szCs w:val="22"/>
          <w:lang w:val="pl-PL"/>
        </w:rPr>
        <w:t xml:space="preserve"> </w:t>
      </w:r>
      <w:r w:rsidR="00844C96">
        <w:rPr>
          <w:szCs w:val="22"/>
          <w:lang w:val="pl-PL"/>
        </w:rPr>
        <w:t>Przyspieszyło je</w:t>
      </w:r>
      <w:r w:rsidR="00026BBF">
        <w:rPr>
          <w:szCs w:val="22"/>
          <w:lang w:val="pl-PL"/>
        </w:rPr>
        <w:t xml:space="preserve"> </w:t>
      </w:r>
      <w:r w:rsidR="00E61FF9" w:rsidRPr="00AF54FC">
        <w:rPr>
          <w:szCs w:val="22"/>
          <w:lang w:val="pl-PL"/>
        </w:rPr>
        <w:t>odstępstwo</w:t>
      </w:r>
      <w:r w:rsidR="004C1FE9" w:rsidRPr="00AF54FC">
        <w:rPr>
          <w:szCs w:val="22"/>
          <w:lang w:val="pl-PL"/>
        </w:rPr>
        <w:t xml:space="preserve"> </w:t>
      </w:r>
      <w:r w:rsidR="00026BBF">
        <w:rPr>
          <w:szCs w:val="22"/>
          <w:lang w:val="pl-PL"/>
        </w:rPr>
        <w:t xml:space="preserve">końca czasów w XIX wieku, </w:t>
      </w:r>
      <w:r w:rsidR="00844C96">
        <w:rPr>
          <w:szCs w:val="22"/>
          <w:lang w:val="pl-PL"/>
        </w:rPr>
        <w:t xml:space="preserve">gdy pojawiła się </w:t>
      </w:r>
      <w:r w:rsidR="00026BBF">
        <w:rPr>
          <w:szCs w:val="22"/>
          <w:lang w:val="pl-PL"/>
        </w:rPr>
        <w:t>krytyk</w:t>
      </w:r>
      <w:r w:rsidR="00844C96">
        <w:rPr>
          <w:szCs w:val="22"/>
          <w:lang w:val="pl-PL"/>
        </w:rPr>
        <w:t>a</w:t>
      </w:r>
      <w:r w:rsidR="00026BBF">
        <w:rPr>
          <w:szCs w:val="22"/>
          <w:lang w:val="pl-PL"/>
        </w:rPr>
        <w:t xml:space="preserve"> biblijn</w:t>
      </w:r>
      <w:r w:rsidR="00844C96">
        <w:rPr>
          <w:szCs w:val="22"/>
          <w:lang w:val="pl-PL"/>
        </w:rPr>
        <w:t>a</w:t>
      </w:r>
      <w:r w:rsidR="00026BBF">
        <w:rPr>
          <w:szCs w:val="22"/>
          <w:lang w:val="pl-PL"/>
        </w:rPr>
        <w:t xml:space="preserve">, </w:t>
      </w:r>
      <w:r w:rsidR="0081373A">
        <w:rPr>
          <w:szCs w:val="22"/>
          <w:lang w:val="pl-PL"/>
        </w:rPr>
        <w:t>finneyizm</w:t>
      </w:r>
      <w:r w:rsidR="00844C96">
        <w:rPr>
          <w:szCs w:val="22"/>
          <w:lang w:val="pl-PL"/>
        </w:rPr>
        <w:t xml:space="preserve"> i darwinizm</w:t>
      </w:r>
      <w:r w:rsidR="0081373A">
        <w:rPr>
          <w:szCs w:val="22"/>
          <w:lang w:val="pl-PL"/>
        </w:rPr>
        <w:t xml:space="preserve">. </w:t>
      </w:r>
      <w:r w:rsidR="00844C96">
        <w:rPr>
          <w:szCs w:val="22"/>
          <w:lang w:val="pl-PL"/>
        </w:rPr>
        <w:t>Znaki końca czasów stały się j</w:t>
      </w:r>
      <w:r w:rsidR="0081373A">
        <w:rPr>
          <w:szCs w:val="22"/>
          <w:lang w:val="pl-PL"/>
        </w:rPr>
        <w:t>eszcze wyraźniejsze na początku I wojny światowej.</w:t>
      </w:r>
      <w:r w:rsidR="00832CEE">
        <w:rPr>
          <w:szCs w:val="22"/>
          <w:lang w:val="pl-PL"/>
        </w:rPr>
        <w:t xml:space="preserve"> </w:t>
      </w:r>
    </w:p>
    <w:p w:rsidR="004C1FE9" w:rsidRPr="00AF54FC" w:rsidRDefault="00B301BA" w:rsidP="00EB6D1C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A z</w:t>
      </w:r>
      <w:r w:rsidR="00844C96">
        <w:rPr>
          <w:szCs w:val="22"/>
          <w:lang w:val="pl-PL"/>
        </w:rPr>
        <w:t>atem koniec tego świata nie przy</w:t>
      </w:r>
      <w:r w:rsidR="00D92F4C">
        <w:rPr>
          <w:szCs w:val="22"/>
          <w:lang w:val="pl-PL"/>
        </w:rPr>
        <w:t>chodzi</w:t>
      </w:r>
      <w:r>
        <w:rPr>
          <w:szCs w:val="22"/>
          <w:lang w:val="pl-PL"/>
        </w:rPr>
        <w:t xml:space="preserve"> znienacka</w:t>
      </w:r>
      <w:r w:rsidR="004C1FE9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Potrawka s</w:t>
      </w:r>
      <w:r w:rsidR="004F4295" w:rsidRPr="00AF54FC">
        <w:rPr>
          <w:szCs w:val="22"/>
          <w:lang w:val="pl-PL"/>
        </w:rPr>
        <w:t>zatan</w:t>
      </w:r>
      <w:r>
        <w:rPr>
          <w:szCs w:val="22"/>
          <w:lang w:val="pl-PL"/>
        </w:rPr>
        <w:t xml:space="preserve">a gotowała się </w:t>
      </w:r>
      <w:r w:rsidR="00D92F4C">
        <w:rPr>
          <w:szCs w:val="22"/>
          <w:lang w:val="pl-PL"/>
        </w:rPr>
        <w:t>już od dawna i dopiero teraz jego gar</w:t>
      </w:r>
      <w:r>
        <w:rPr>
          <w:szCs w:val="22"/>
          <w:lang w:val="pl-PL"/>
        </w:rPr>
        <w:t xml:space="preserve"> gotowy jest do rozlania się po całym </w:t>
      </w:r>
      <w:r w:rsidR="00E33961" w:rsidRPr="00AF54FC">
        <w:rPr>
          <w:szCs w:val="22"/>
          <w:lang w:val="pl-PL"/>
        </w:rPr>
        <w:t>świecie</w:t>
      </w:r>
      <w:r w:rsidR="004C1FE9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odstępstwa, w ostatnich dniach światowych systemów. Jak powiedział </w:t>
      </w:r>
      <w:r w:rsidR="004C1FE9" w:rsidRPr="00AF54FC">
        <w:rPr>
          <w:szCs w:val="22"/>
          <w:lang w:val="pl-PL"/>
        </w:rPr>
        <w:t xml:space="preserve">Leonard Ravenhill </w:t>
      </w:r>
      <w:r w:rsidR="00380982" w:rsidRPr="00AF54FC">
        <w:rPr>
          <w:szCs w:val="22"/>
          <w:lang w:val="pl-PL"/>
        </w:rPr>
        <w:t>„</w:t>
      </w:r>
      <w:r w:rsidR="004C1FE9" w:rsidRPr="00AF54FC">
        <w:rPr>
          <w:szCs w:val="22"/>
          <w:lang w:val="pl-PL"/>
        </w:rPr>
        <w:t>T</w:t>
      </w:r>
      <w:r>
        <w:rPr>
          <w:szCs w:val="22"/>
          <w:lang w:val="pl-PL"/>
        </w:rPr>
        <w:t>o</w:t>
      </w:r>
      <w:r w:rsidR="00D92F4C">
        <w:rPr>
          <w:szCs w:val="22"/>
          <w:lang w:val="pl-PL"/>
        </w:rPr>
        <w:t xml:space="preserve"> właśnie</w:t>
      </w:r>
      <w:r>
        <w:rPr>
          <w:szCs w:val="22"/>
          <w:lang w:val="pl-PL"/>
        </w:rPr>
        <w:t xml:space="preserve"> </w:t>
      </w:r>
      <w:r w:rsidRPr="00B301BA">
        <w:rPr>
          <w:szCs w:val="22"/>
          <w:u w:val="single"/>
          <w:lang w:val="pl-PL"/>
        </w:rPr>
        <w:t>są</w:t>
      </w:r>
      <w:r>
        <w:rPr>
          <w:szCs w:val="22"/>
          <w:lang w:val="pl-PL"/>
        </w:rPr>
        <w:t xml:space="preserve"> </w:t>
      </w:r>
      <w:r w:rsidR="00020EC0">
        <w:rPr>
          <w:szCs w:val="22"/>
          <w:lang w:val="pl-PL"/>
        </w:rPr>
        <w:t>dni ostateczne</w:t>
      </w:r>
      <w:r w:rsidR="004C1FE9" w:rsidRPr="00AF54FC">
        <w:rPr>
          <w:szCs w:val="22"/>
          <w:lang w:val="pl-PL"/>
        </w:rPr>
        <w:t>!”</w:t>
      </w:r>
      <w:r w:rsidR="00175484" w:rsidRPr="00AF54FC">
        <w:rPr>
          <w:szCs w:val="22"/>
          <w:lang w:val="pl-PL"/>
        </w:rPr>
        <w:t xml:space="preserve"> </w:t>
      </w:r>
    </w:p>
    <w:p w:rsidR="00925D72" w:rsidRPr="00AF54FC" w:rsidRDefault="0067258A" w:rsidP="003C74E1">
      <w:pPr>
        <w:pStyle w:val="BodyTextIndent2"/>
        <w:rPr>
          <w:szCs w:val="22"/>
          <w:lang w:val="pl-PL"/>
        </w:rPr>
      </w:pPr>
      <w:r w:rsidRPr="00AF54FC">
        <w:rPr>
          <w:szCs w:val="22"/>
          <w:lang w:val="pl-PL"/>
        </w:rPr>
        <w:t>Uczniowie</w:t>
      </w:r>
      <w:r w:rsidR="00D14778" w:rsidRPr="00AF54FC">
        <w:rPr>
          <w:szCs w:val="22"/>
          <w:lang w:val="pl-PL"/>
        </w:rPr>
        <w:t xml:space="preserve"> </w:t>
      </w:r>
      <w:r w:rsidR="008E4492">
        <w:rPr>
          <w:szCs w:val="22"/>
          <w:lang w:val="pl-PL"/>
        </w:rPr>
        <w:t xml:space="preserve">poprosili o </w:t>
      </w:r>
      <w:r w:rsidR="008E4492">
        <w:rPr>
          <w:szCs w:val="22"/>
          <w:u w:val="single"/>
          <w:lang w:val="pl-PL"/>
        </w:rPr>
        <w:t>jeden</w:t>
      </w:r>
      <w:r w:rsidR="00D14778" w:rsidRPr="00AF54FC">
        <w:rPr>
          <w:szCs w:val="22"/>
          <w:lang w:val="pl-PL"/>
        </w:rPr>
        <w:t xml:space="preserve"> </w:t>
      </w:r>
      <w:r w:rsidR="004F4295" w:rsidRPr="00AF54FC">
        <w:rPr>
          <w:szCs w:val="22"/>
          <w:lang w:val="pl-PL"/>
        </w:rPr>
        <w:t>znak</w:t>
      </w:r>
      <w:r w:rsidR="00144F31" w:rsidRPr="00AF54FC">
        <w:rPr>
          <w:szCs w:val="22"/>
          <w:lang w:val="pl-PL"/>
        </w:rPr>
        <w:t xml:space="preserve"> </w:t>
      </w:r>
      <w:r w:rsidR="008E4492">
        <w:rPr>
          <w:szCs w:val="22"/>
          <w:lang w:val="pl-PL"/>
        </w:rPr>
        <w:t xml:space="preserve">Jego przyjścia </w:t>
      </w:r>
      <w:r w:rsidR="00380982" w:rsidRPr="00AF54FC">
        <w:rPr>
          <w:szCs w:val="22"/>
          <w:lang w:val="pl-PL"/>
        </w:rPr>
        <w:t>„</w:t>
      </w:r>
      <w:r w:rsidR="008E4492">
        <w:rPr>
          <w:szCs w:val="22"/>
          <w:lang w:val="pl-PL"/>
        </w:rPr>
        <w:t>i</w:t>
      </w:r>
      <w:r w:rsidR="00144F31" w:rsidRPr="00AF54FC">
        <w:rPr>
          <w:szCs w:val="22"/>
          <w:lang w:val="pl-PL"/>
        </w:rPr>
        <w:t xml:space="preserve"> </w:t>
      </w:r>
      <w:r w:rsidR="00CA72FD" w:rsidRPr="00AF54FC">
        <w:rPr>
          <w:szCs w:val="22"/>
          <w:lang w:val="pl-PL"/>
        </w:rPr>
        <w:t>końca</w:t>
      </w:r>
      <w:r w:rsidR="00144F31" w:rsidRPr="00AF54FC">
        <w:rPr>
          <w:szCs w:val="22"/>
          <w:lang w:val="pl-PL"/>
        </w:rPr>
        <w:t xml:space="preserve"> </w:t>
      </w:r>
      <w:r w:rsidR="00975FAA" w:rsidRPr="00AF54FC">
        <w:rPr>
          <w:szCs w:val="22"/>
          <w:lang w:val="pl-PL"/>
        </w:rPr>
        <w:t>świata”</w:t>
      </w:r>
      <w:r w:rsidR="00380982" w:rsidRPr="00AF54FC">
        <w:rPr>
          <w:szCs w:val="22"/>
          <w:lang w:val="pl-PL"/>
        </w:rPr>
        <w:t>,</w:t>
      </w:r>
      <w:r w:rsidR="00144F31" w:rsidRPr="00AF54FC">
        <w:rPr>
          <w:szCs w:val="22"/>
          <w:lang w:val="pl-PL"/>
        </w:rPr>
        <w:t xml:space="preserve"> </w:t>
      </w:r>
      <w:r w:rsidR="008E4492">
        <w:rPr>
          <w:szCs w:val="22"/>
          <w:lang w:val="pl-PL"/>
        </w:rPr>
        <w:t xml:space="preserve">lecz </w:t>
      </w:r>
      <w:r w:rsidR="00F56EEB" w:rsidRPr="00AF54FC">
        <w:rPr>
          <w:szCs w:val="22"/>
          <w:lang w:val="pl-PL"/>
        </w:rPr>
        <w:t>Chrystus</w:t>
      </w:r>
      <w:r w:rsidR="008E4492">
        <w:rPr>
          <w:szCs w:val="22"/>
          <w:lang w:val="pl-PL"/>
        </w:rPr>
        <w:t xml:space="preserve"> podał im wiele znaków</w:t>
      </w:r>
      <w:r w:rsidR="00D14778" w:rsidRPr="00AF54FC">
        <w:rPr>
          <w:szCs w:val="22"/>
          <w:lang w:val="pl-PL"/>
        </w:rPr>
        <w:t>.</w:t>
      </w:r>
      <w:r w:rsidR="008E4492">
        <w:rPr>
          <w:szCs w:val="22"/>
          <w:lang w:val="pl-PL"/>
        </w:rPr>
        <w:t xml:space="preserve"> Spojrzę t</w:t>
      </w:r>
      <w:r w:rsidR="00D92F4C">
        <w:rPr>
          <w:szCs w:val="22"/>
          <w:lang w:val="pl-PL"/>
        </w:rPr>
        <w:t xml:space="preserve">eraz na niektóre </w:t>
      </w:r>
      <w:r w:rsidR="008E4492">
        <w:rPr>
          <w:szCs w:val="22"/>
          <w:lang w:val="pl-PL"/>
        </w:rPr>
        <w:t>znak</w:t>
      </w:r>
      <w:r w:rsidR="00D92F4C">
        <w:rPr>
          <w:szCs w:val="22"/>
          <w:lang w:val="pl-PL"/>
        </w:rPr>
        <w:t xml:space="preserve">i </w:t>
      </w:r>
      <w:r w:rsidR="008E4492">
        <w:rPr>
          <w:szCs w:val="22"/>
          <w:lang w:val="pl-PL"/>
        </w:rPr>
        <w:t>podan</w:t>
      </w:r>
      <w:r w:rsidR="00D92F4C">
        <w:rPr>
          <w:szCs w:val="22"/>
          <w:lang w:val="pl-PL"/>
        </w:rPr>
        <w:t>e</w:t>
      </w:r>
      <w:r w:rsidR="008E4492">
        <w:rPr>
          <w:szCs w:val="22"/>
          <w:lang w:val="pl-PL"/>
        </w:rPr>
        <w:t xml:space="preserve"> przez </w:t>
      </w:r>
      <w:r w:rsidR="004F4295" w:rsidRPr="00AF54FC">
        <w:rPr>
          <w:szCs w:val="22"/>
          <w:lang w:val="pl-PL"/>
        </w:rPr>
        <w:t>Chrystusa</w:t>
      </w:r>
      <w:r w:rsidR="00F56EEB" w:rsidRPr="00AF54FC">
        <w:rPr>
          <w:szCs w:val="22"/>
          <w:lang w:val="pl-PL"/>
        </w:rPr>
        <w:t xml:space="preserve"> i </w:t>
      </w:r>
      <w:r w:rsidR="008E4492">
        <w:rPr>
          <w:szCs w:val="22"/>
          <w:lang w:val="pl-PL"/>
        </w:rPr>
        <w:t xml:space="preserve">Jego </w:t>
      </w:r>
      <w:r w:rsidR="004F4295" w:rsidRPr="00AF54FC">
        <w:rPr>
          <w:szCs w:val="22"/>
          <w:lang w:val="pl-PL"/>
        </w:rPr>
        <w:t>apostołów</w:t>
      </w:r>
      <w:r w:rsidR="00BA3435" w:rsidRPr="00AF54FC">
        <w:rPr>
          <w:szCs w:val="22"/>
          <w:lang w:val="pl-PL"/>
        </w:rPr>
        <w:t xml:space="preserve">, </w:t>
      </w:r>
      <w:r w:rsidR="00D92F4C">
        <w:rPr>
          <w:szCs w:val="22"/>
          <w:lang w:val="pl-PL"/>
        </w:rPr>
        <w:t xml:space="preserve">umieszczając je </w:t>
      </w:r>
      <w:r w:rsidR="008E4492">
        <w:rPr>
          <w:szCs w:val="22"/>
          <w:lang w:val="pl-PL"/>
        </w:rPr>
        <w:t>w trzech kategoriach</w:t>
      </w:r>
      <w:r w:rsidR="00D14778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</w:p>
    <w:p w:rsidR="00D14778" w:rsidRPr="00D229E9" w:rsidRDefault="00D14778" w:rsidP="003C74E1">
      <w:pPr>
        <w:pStyle w:val="BodyTextIndent2"/>
        <w:rPr>
          <w:lang w:val="pl-PL"/>
        </w:rPr>
      </w:pPr>
    </w:p>
    <w:p w:rsidR="00D14778" w:rsidRPr="00D229E9" w:rsidRDefault="00D14778" w:rsidP="00D14778">
      <w:pPr>
        <w:pStyle w:val="BodyText"/>
        <w:ind w:left="720" w:right="1152" w:hanging="720"/>
        <w:rPr>
          <w:b/>
          <w:bCs/>
          <w:sz w:val="24"/>
          <w:szCs w:val="24"/>
          <w:lang w:val="pl-PL"/>
        </w:rPr>
      </w:pPr>
      <w:r w:rsidRPr="00D229E9">
        <w:rPr>
          <w:b/>
          <w:bCs/>
          <w:sz w:val="24"/>
          <w:szCs w:val="24"/>
          <w:lang w:val="pl-PL"/>
        </w:rPr>
        <w:t>I.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  <w:r w:rsidR="005B3F70" w:rsidRPr="00D229E9">
        <w:rPr>
          <w:b/>
          <w:sz w:val="24"/>
          <w:szCs w:val="24"/>
          <w:lang w:val="pl-PL"/>
        </w:rPr>
        <w:t>Po pierwsze, znaki w kościołach</w:t>
      </w:r>
      <w:r w:rsidRPr="00D229E9">
        <w:rPr>
          <w:b/>
          <w:bCs/>
          <w:sz w:val="24"/>
          <w:szCs w:val="24"/>
          <w:lang w:val="pl-PL"/>
        </w:rPr>
        <w:t>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</w:p>
    <w:p w:rsidR="00D14778" w:rsidRPr="00D229E9" w:rsidRDefault="00D14778" w:rsidP="003C74E1">
      <w:pPr>
        <w:pStyle w:val="BodyTextIndent2"/>
        <w:rPr>
          <w:lang w:val="pl-PL"/>
        </w:rPr>
      </w:pPr>
    </w:p>
    <w:p w:rsidR="00EA42C7" w:rsidRPr="00D229E9" w:rsidRDefault="0075340E" w:rsidP="003C74E1">
      <w:pPr>
        <w:pStyle w:val="BodyTextIndent2"/>
        <w:rPr>
          <w:lang w:val="pl-PL"/>
        </w:rPr>
      </w:pPr>
      <w:r>
        <w:rPr>
          <w:lang w:val="pl-PL"/>
        </w:rPr>
        <w:t xml:space="preserve">Pierwszy znak, który podał </w:t>
      </w:r>
      <w:r w:rsidR="00F56EEB" w:rsidRPr="00D229E9">
        <w:rPr>
          <w:lang w:val="pl-PL"/>
        </w:rPr>
        <w:t>Jezus</w:t>
      </w:r>
      <w:r>
        <w:rPr>
          <w:lang w:val="pl-PL"/>
        </w:rPr>
        <w:t xml:space="preserve"> znajdujemy w </w:t>
      </w:r>
      <w:r w:rsidR="00175484" w:rsidRPr="00D229E9">
        <w:rPr>
          <w:lang w:val="pl-PL"/>
        </w:rPr>
        <w:t>Ew. Mateusza</w:t>
      </w:r>
      <w:r>
        <w:rPr>
          <w:lang w:val="pl-PL"/>
        </w:rPr>
        <w:t xml:space="preserve"> 24:4-5:</w:t>
      </w:r>
    </w:p>
    <w:p w:rsidR="00D14778" w:rsidRPr="00D229E9" w:rsidRDefault="00D14778" w:rsidP="003C74E1">
      <w:pPr>
        <w:pStyle w:val="BodyTextIndent2"/>
        <w:rPr>
          <w:sz w:val="18"/>
          <w:szCs w:val="18"/>
          <w:lang w:val="pl-PL"/>
        </w:rPr>
      </w:pPr>
    </w:p>
    <w:p w:rsidR="00D14778" w:rsidRPr="00AF54FC" w:rsidRDefault="00380982" w:rsidP="00B60E13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2B3FF3" w:rsidRPr="00AF54FC">
        <w:rPr>
          <w:color w:val="000000"/>
          <w:shd w:val="clear" w:color="auto" w:fill="FFFFFF"/>
          <w:lang w:val="pl-PL"/>
        </w:rPr>
        <w:t>A Jezus odpowiadając, rzekł im: Baczcie, żeby was kto nie zwiódł.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shd w:val="clear" w:color="auto" w:fill="FFFFFF"/>
          <w:lang w:val="pl-PL"/>
        </w:rPr>
        <w:t>Albowiem wielu przyjdzie w imieniu moim, mówiąc: Jam jest Chrystus, i wielu zwiodą</w:t>
      </w:r>
      <w:r w:rsidR="00B60E13" w:rsidRPr="00AF54FC">
        <w:rPr>
          <w:lang w:val="pl-PL"/>
        </w:rPr>
        <w:t>” (</w:t>
      </w:r>
      <w:r w:rsidR="00175484" w:rsidRPr="00AF54FC">
        <w:rPr>
          <w:lang w:val="pl-PL"/>
        </w:rPr>
        <w:t>Ew. Mateusza</w:t>
      </w:r>
      <w:r w:rsidR="00B60E13" w:rsidRPr="00AF54FC">
        <w:rPr>
          <w:lang w:val="pl-PL"/>
        </w:rPr>
        <w:t xml:space="preserve"> 24:4-5).</w:t>
      </w:r>
      <w:r w:rsidR="00175484" w:rsidRPr="00AF54FC">
        <w:rPr>
          <w:lang w:val="pl-PL"/>
        </w:rPr>
        <w:t xml:space="preserve"> </w:t>
      </w:r>
    </w:p>
    <w:p w:rsidR="00EA42C7" w:rsidRPr="00D229E9" w:rsidRDefault="00EA42C7" w:rsidP="003C74E1">
      <w:pPr>
        <w:pStyle w:val="BodyTextIndent2"/>
        <w:rPr>
          <w:sz w:val="18"/>
          <w:szCs w:val="18"/>
          <w:lang w:val="pl-PL"/>
        </w:rPr>
      </w:pPr>
    </w:p>
    <w:p w:rsidR="005E062C" w:rsidRPr="00AF54FC" w:rsidRDefault="0075340E" w:rsidP="00B60E13">
      <w:pPr>
        <w:pStyle w:val="BodyText"/>
        <w:rPr>
          <w:szCs w:val="22"/>
          <w:lang w:val="pl-PL"/>
        </w:rPr>
      </w:pPr>
      <w:r>
        <w:rPr>
          <w:szCs w:val="22"/>
          <w:lang w:val="pl-PL"/>
        </w:rPr>
        <w:t xml:space="preserve">Odnosi się to głównie do demonów, udających </w:t>
      </w:r>
      <w:r w:rsidR="00F56EEB" w:rsidRPr="00AF54FC">
        <w:rPr>
          <w:szCs w:val="22"/>
          <w:lang w:val="pl-PL"/>
        </w:rPr>
        <w:t>Chrystus</w:t>
      </w:r>
      <w:r>
        <w:rPr>
          <w:szCs w:val="22"/>
          <w:lang w:val="pl-PL"/>
        </w:rPr>
        <w:t>a</w:t>
      </w:r>
      <w:r w:rsidR="00B60E13" w:rsidRPr="00AF54FC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A</w:t>
      </w:r>
      <w:r w:rsidR="004F4295" w:rsidRPr="00AF54FC">
        <w:rPr>
          <w:szCs w:val="22"/>
          <w:lang w:val="pl-PL"/>
        </w:rPr>
        <w:t>postoł</w:t>
      </w:r>
      <w:r w:rsidR="00B60E13" w:rsidRPr="00AF54FC">
        <w:rPr>
          <w:szCs w:val="22"/>
          <w:lang w:val="pl-PL"/>
        </w:rPr>
        <w:t xml:space="preserve"> </w:t>
      </w:r>
      <w:r w:rsidR="000B0E0D" w:rsidRPr="00AF54FC">
        <w:rPr>
          <w:szCs w:val="22"/>
          <w:lang w:val="pl-PL"/>
        </w:rPr>
        <w:t>Paweł</w:t>
      </w:r>
      <w:r w:rsidR="00B60E13" w:rsidRPr="00AF54FC">
        <w:rPr>
          <w:szCs w:val="22"/>
          <w:lang w:val="pl-PL"/>
        </w:rPr>
        <w:t xml:space="preserve"> </w:t>
      </w:r>
      <w:r w:rsidR="00E61FF9" w:rsidRPr="00AF54FC">
        <w:rPr>
          <w:szCs w:val="22"/>
          <w:lang w:val="pl-PL"/>
        </w:rPr>
        <w:t>ostrzegał</w:t>
      </w:r>
      <w:r>
        <w:rPr>
          <w:szCs w:val="22"/>
          <w:lang w:val="pl-PL"/>
        </w:rPr>
        <w:t xml:space="preserve"> o</w:t>
      </w:r>
      <w:r w:rsidR="00B60E13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696979" w:rsidRPr="00AF54FC">
        <w:rPr>
          <w:color w:val="000000"/>
          <w:szCs w:val="22"/>
          <w:shd w:val="clear" w:color="auto" w:fill="FFFFFF"/>
          <w:lang w:val="pl-PL"/>
        </w:rPr>
        <w:t>inn</w:t>
      </w:r>
      <w:r>
        <w:rPr>
          <w:color w:val="000000"/>
          <w:szCs w:val="22"/>
          <w:shd w:val="clear" w:color="auto" w:fill="FFFFFF"/>
          <w:lang w:val="pl-PL"/>
        </w:rPr>
        <w:t>ym</w:t>
      </w:r>
      <w:r w:rsidR="00696979" w:rsidRPr="00AF54FC">
        <w:rPr>
          <w:color w:val="000000"/>
          <w:szCs w:val="22"/>
          <w:shd w:val="clear" w:color="auto" w:fill="FFFFFF"/>
          <w:lang w:val="pl-PL"/>
        </w:rPr>
        <w:t xml:space="preserve"> Jezus</w:t>
      </w:r>
      <w:r>
        <w:rPr>
          <w:color w:val="000000"/>
          <w:szCs w:val="22"/>
          <w:shd w:val="clear" w:color="auto" w:fill="FFFFFF"/>
          <w:lang w:val="pl-PL"/>
        </w:rPr>
        <w:t>ie</w:t>
      </w:r>
      <w:r w:rsidR="00696979" w:rsidRPr="00AF54FC">
        <w:rPr>
          <w:color w:val="000000"/>
          <w:szCs w:val="22"/>
          <w:shd w:val="clear" w:color="auto" w:fill="FFFFFF"/>
          <w:lang w:val="pl-PL"/>
        </w:rPr>
        <w:t>, którego myśmy nie zwiastowali,</w:t>
      </w:r>
      <w:r w:rsidR="00B60E13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2 Koryntian</w:t>
      </w:r>
      <w:r w:rsidR="00B60E13" w:rsidRPr="00AF54FC">
        <w:rPr>
          <w:szCs w:val="22"/>
          <w:lang w:val="pl-PL"/>
        </w:rPr>
        <w:t xml:space="preserve"> 11:4).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>Apostoł powiedział również:</w:t>
      </w:r>
      <w:r w:rsidR="00832CEE">
        <w:rPr>
          <w:szCs w:val="22"/>
          <w:lang w:val="pl-PL"/>
        </w:rPr>
        <w:t xml:space="preserve"> </w:t>
      </w:r>
    </w:p>
    <w:p w:rsidR="005E062C" w:rsidRPr="00D229E9" w:rsidRDefault="005E062C" w:rsidP="00B60E13">
      <w:pPr>
        <w:pStyle w:val="BodyText"/>
        <w:rPr>
          <w:sz w:val="18"/>
          <w:szCs w:val="18"/>
          <w:lang w:val="pl-PL"/>
        </w:rPr>
      </w:pPr>
    </w:p>
    <w:p w:rsidR="005E062C" w:rsidRPr="00AF54FC" w:rsidRDefault="00380982" w:rsidP="005E062C">
      <w:pPr>
        <w:pStyle w:val="IndentedVerse"/>
        <w:rPr>
          <w:lang w:val="pl-PL"/>
        </w:rPr>
      </w:pPr>
      <w:r w:rsidRPr="00AF54FC">
        <w:rPr>
          <w:lang w:val="pl-PL"/>
        </w:rPr>
        <w:lastRenderedPageBreak/>
        <w:t>„</w:t>
      </w:r>
      <w:r w:rsidR="00696979" w:rsidRPr="00AF54FC">
        <w:rPr>
          <w:color w:val="000000"/>
          <w:shd w:val="clear" w:color="auto" w:fill="FFFFFF"/>
          <w:lang w:val="pl-PL"/>
        </w:rPr>
        <w:t>A Duch wyraźnie mówi, że w późniejszych czasach odstąpią niektórzy od wiary i przystaną do duchów zwodniczych i będą słuchać nauk szatańskich</w:t>
      </w:r>
      <w:r w:rsidR="005E062C" w:rsidRPr="00AF54FC">
        <w:rPr>
          <w:lang w:val="pl-PL"/>
        </w:rPr>
        <w:t>” (</w:t>
      </w:r>
      <w:r w:rsidR="00175484" w:rsidRPr="00AF54FC">
        <w:rPr>
          <w:lang w:val="pl-PL"/>
        </w:rPr>
        <w:t>1 Tymoteusza</w:t>
      </w:r>
      <w:r w:rsidR="005E062C" w:rsidRPr="00AF54FC">
        <w:rPr>
          <w:lang w:val="pl-PL"/>
        </w:rPr>
        <w:t xml:space="preserve"> 4:1).</w:t>
      </w:r>
      <w:r w:rsidR="00175484" w:rsidRPr="00AF54FC">
        <w:rPr>
          <w:lang w:val="pl-PL"/>
        </w:rPr>
        <w:t xml:space="preserve"> </w:t>
      </w:r>
    </w:p>
    <w:p w:rsidR="005E062C" w:rsidRPr="00D229E9" w:rsidRDefault="005E062C" w:rsidP="00B60E13">
      <w:pPr>
        <w:pStyle w:val="BodyText"/>
        <w:rPr>
          <w:sz w:val="18"/>
          <w:szCs w:val="18"/>
          <w:lang w:val="pl-PL"/>
        </w:rPr>
      </w:pPr>
    </w:p>
    <w:p w:rsidR="00CA0A21" w:rsidRPr="00D229E9" w:rsidRDefault="00A31F48" w:rsidP="00CE7AE6">
      <w:pPr>
        <w:pStyle w:val="BodyTextIndent2"/>
        <w:rPr>
          <w:lang w:val="pl-PL"/>
        </w:rPr>
      </w:pPr>
      <w:r>
        <w:rPr>
          <w:szCs w:val="22"/>
          <w:lang w:val="pl-PL"/>
        </w:rPr>
        <w:t xml:space="preserve">Dzisiaj </w:t>
      </w:r>
      <w:r w:rsidR="00380982" w:rsidRPr="00AF54FC">
        <w:rPr>
          <w:szCs w:val="22"/>
          <w:lang w:val="pl-PL"/>
        </w:rPr>
        <w:t>„</w:t>
      </w:r>
      <w:r w:rsidR="003610C3">
        <w:rPr>
          <w:szCs w:val="22"/>
          <w:lang w:val="pl-PL"/>
        </w:rPr>
        <w:t>d</w:t>
      </w:r>
      <w:r w:rsidR="000B0E0D" w:rsidRPr="00AF54FC">
        <w:rPr>
          <w:szCs w:val="22"/>
          <w:lang w:val="pl-PL"/>
        </w:rPr>
        <w:t>uch</w:t>
      </w:r>
      <w:r w:rsidR="00CA0A21" w:rsidRPr="00AF54FC">
        <w:rPr>
          <w:szCs w:val="22"/>
          <w:lang w:val="pl-PL"/>
        </w:rPr>
        <w:t>-</w:t>
      </w:r>
      <w:r w:rsidR="00F56EEB" w:rsidRPr="00AF54FC">
        <w:rPr>
          <w:szCs w:val="22"/>
          <w:lang w:val="pl-PL"/>
        </w:rPr>
        <w:t>Chrystus</w:t>
      </w:r>
      <w:r w:rsidR="00CA0A21" w:rsidRPr="00AF54FC">
        <w:rPr>
          <w:szCs w:val="22"/>
          <w:lang w:val="pl-PL"/>
        </w:rPr>
        <w:t xml:space="preserve">” </w:t>
      </w:r>
      <w:r>
        <w:rPr>
          <w:szCs w:val="22"/>
          <w:lang w:val="pl-PL"/>
        </w:rPr>
        <w:t>g</w:t>
      </w:r>
      <w:r w:rsidR="00CA0A21" w:rsidRPr="00AF54FC">
        <w:rPr>
          <w:szCs w:val="22"/>
          <w:lang w:val="pl-PL"/>
        </w:rPr>
        <w:t>nost</w:t>
      </w:r>
      <w:r>
        <w:rPr>
          <w:szCs w:val="22"/>
          <w:lang w:val="pl-PL"/>
        </w:rPr>
        <w:t xml:space="preserve">ycyzmu </w:t>
      </w:r>
      <w:r w:rsidR="00E33961" w:rsidRPr="00AF54FC">
        <w:rPr>
          <w:szCs w:val="22"/>
          <w:lang w:val="pl-PL"/>
        </w:rPr>
        <w:t>głoszon</w:t>
      </w:r>
      <w:r>
        <w:rPr>
          <w:szCs w:val="22"/>
          <w:lang w:val="pl-PL"/>
        </w:rPr>
        <w:t>y jest w wielu</w:t>
      </w:r>
      <w:r w:rsidR="00CA0A21" w:rsidRPr="00AF54FC">
        <w:rPr>
          <w:szCs w:val="22"/>
          <w:lang w:val="pl-PL"/>
        </w:rPr>
        <w:t xml:space="preserve"> </w:t>
      </w:r>
      <w:r w:rsidR="000B0E0D" w:rsidRPr="00AF54FC">
        <w:rPr>
          <w:szCs w:val="22"/>
          <w:lang w:val="pl-PL"/>
        </w:rPr>
        <w:t>kościoł</w:t>
      </w:r>
      <w:r>
        <w:rPr>
          <w:szCs w:val="22"/>
          <w:lang w:val="pl-PL"/>
        </w:rPr>
        <w:t>ach</w:t>
      </w:r>
      <w:r w:rsidR="00CA0A21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 w:rsidR="00D92F4C">
        <w:rPr>
          <w:szCs w:val="22"/>
          <w:lang w:val="pl-PL"/>
        </w:rPr>
        <w:t>G</w:t>
      </w:r>
      <w:r>
        <w:rPr>
          <w:szCs w:val="22"/>
          <w:lang w:val="pl-PL"/>
        </w:rPr>
        <w:t xml:space="preserve">nostyczny </w:t>
      </w:r>
      <w:r w:rsidR="00F56EEB" w:rsidRPr="00AF54FC">
        <w:rPr>
          <w:szCs w:val="22"/>
          <w:lang w:val="pl-PL"/>
        </w:rPr>
        <w:t>Chrystus</w:t>
      </w:r>
      <w:r w:rsidR="00CA0A21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jest duchem, a nie </w:t>
      </w:r>
      <w:r w:rsidR="00F56EEB" w:rsidRPr="00AF54FC">
        <w:rPr>
          <w:szCs w:val="22"/>
          <w:lang w:val="pl-PL"/>
        </w:rPr>
        <w:t>Chrystus</w:t>
      </w:r>
      <w:r w:rsidR="00D92F4C">
        <w:rPr>
          <w:szCs w:val="22"/>
          <w:lang w:val="pl-PL"/>
        </w:rPr>
        <w:t>em</w:t>
      </w:r>
      <w:r>
        <w:rPr>
          <w:szCs w:val="22"/>
          <w:lang w:val="pl-PL"/>
        </w:rPr>
        <w:t xml:space="preserve"> z ciała i kości</w:t>
      </w:r>
      <w:r w:rsidR="00CA0A21" w:rsidRPr="00AF54FC">
        <w:rPr>
          <w:szCs w:val="22"/>
          <w:lang w:val="pl-PL"/>
        </w:rPr>
        <w:t xml:space="preserve"> </w:t>
      </w:r>
      <w:r w:rsidR="000B0E0D" w:rsidRPr="00AF54FC">
        <w:rPr>
          <w:szCs w:val="22"/>
          <w:lang w:val="pl-PL"/>
        </w:rPr>
        <w:t>z Pisma Świętego</w:t>
      </w:r>
      <w:r w:rsidR="00CA0A21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 </w:t>
      </w:r>
      <w:r w:rsidR="00C87709" w:rsidRPr="00AF54FC">
        <w:rPr>
          <w:szCs w:val="22"/>
          <w:lang w:val="pl-PL"/>
        </w:rPr>
        <w:t>Bibli</w:t>
      </w:r>
      <w:r>
        <w:rPr>
          <w:szCs w:val="22"/>
          <w:lang w:val="pl-PL"/>
        </w:rPr>
        <w:t>i czytamy:</w:t>
      </w:r>
      <w:r w:rsidR="00CA0A21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696979" w:rsidRPr="00AF54FC">
        <w:rPr>
          <w:color w:val="000000"/>
          <w:szCs w:val="22"/>
          <w:shd w:val="clear" w:color="auto" w:fill="FFFFFF"/>
          <w:lang w:val="pl-PL"/>
        </w:rPr>
        <w:t>Wszelki zaś duch, który nie wyznaje, że Jezus Chrystus przyszedł w ciele, nie jest z Bog</w:t>
      </w:r>
      <w:r w:rsidR="00640C9D">
        <w:rPr>
          <w:color w:val="000000"/>
          <w:szCs w:val="22"/>
          <w:shd w:val="clear" w:color="auto" w:fill="FFFFFF"/>
          <w:lang w:val="pl-PL"/>
        </w:rPr>
        <w:t>a</w:t>
      </w:r>
      <w:r w:rsidR="00CA0A21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1 List Jana</w:t>
      </w:r>
      <w:r w:rsidR="00CA0A21" w:rsidRPr="00AF54FC">
        <w:rPr>
          <w:szCs w:val="22"/>
          <w:lang w:val="pl-PL"/>
        </w:rPr>
        <w:t xml:space="preserve"> 4:3).</w:t>
      </w:r>
      <w:r w:rsidR="00175484" w:rsidRPr="00AF54FC">
        <w:rPr>
          <w:szCs w:val="22"/>
          <w:lang w:val="pl-PL"/>
        </w:rPr>
        <w:t xml:space="preserve"> </w:t>
      </w:r>
      <w:r w:rsidR="00640C9D">
        <w:rPr>
          <w:szCs w:val="22"/>
          <w:lang w:val="pl-PL"/>
        </w:rPr>
        <w:t>Wśród wielu [angielskich] tłumaczeń tylko w Biblii</w:t>
      </w:r>
      <w:r w:rsidR="006C65D0">
        <w:rPr>
          <w:szCs w:val="22"/>
          <w:lang w:val="pl-PL"/>
        </w:rPr>
        <w:t xml:space="preserve"> k</w:t>
      </w:r>
      <w:r w:rsidR="00640C9D">
        <w:rPr>
          <w:szCs w:val="22"/>
          <w:lang w:val="pl-PL"/>
        </w:rPr>
        <w:t>róla Jakuba</w:t>
      </w:r>
      <w:r w:rsidR="00DA258D">
        <w:rPr>
          <w:szCs w:val="22"/>
          <w:lang w:val="pl-PL"/>
        </w:rPr>
        <w:t xml:space="preserve"> przetłumaczono to poprawnie</w:t>
      </w:r>
      <w:r w:rsidR="00215832" w:rsidRPr="00AF54FC">
        <w:rPr>
          <w:szCs w:val="22"/>
          <w:lang w:val="pl-PL"/>
        </w:rPr>
        <w:t>.</w:t>
      </w:r>
      <w:r w:rsidR="00DA258D">
        <w:rPr>
          <w:szCs w:val="22"/>
          <w:lang w:val="pl-PL"/>
        </w:rPr>
        <w:t xml:space="preserve"> Jest tam użyte greckie słowo </w:t>
      </w:r>
      <w:r w:rsidR="00380982" w:rsidRPr="00AF54FC">
        <w:rPr>
          <w:szCs w:val="22"/>
          <w:lang w:val="pl-PL"/>
        </w:rPr>
        <w:t>„</w:t>
      </w:r>
      <w:r w:rsidR="0064270E" w:rsidRPr="00AF54FC">
        <w:rPr>
          <w:szCs w:val="22"/>
          <w:lang w:val="pl-PL"/>
        </w:rPr>
        <w:t>elēluthota</w:t>
      </w:r>
      <w:r w:rsidR="00DA258D">
        <w:rPr>
          <w:szCs w:val="22"/>
          <w:lang w:val="pl-PL"/>
        </w:rPr>
        <w:t xml:space="preserve">” w czasie dokonanym, wskazując na obecny stan </w:t>
      </w:r>
      <w:r w:rsidR="00F56EEB" w:rsidRPr="00AF54FC">
        <w:rPr>
          <w:szCs w:val="22"/>
          <w:lang w:val="pl-PL"/>
        </w:rPr>
        <w:t>Chrystus</w:t>
      </w:r>
      <w:r w:rsidR="00DA258D">
        <w:rPr>
          <w:szCs w:val="22"/>
          <w:lang w:val="pl-PL"/>
        </w:rPr>
        <w:t>a</w:t>
      </w:r>
      <w:r w:rsidR="0064270E" w:rsidRPr="00AF54FC">
        <w:rPr>
          <w:szCs w:val="22"/>
          <w:lang w:val="pl-PL"/>
        </w:rPr>
        <w:t xml:space="preserve"> (</w:t>
      </w:r>
      <w:r w:rsidR="00DA258D">
        <w:rPr>
          <w:szCs w:val="22"/>
          <w:lang w:val="pl-PL"/>
        </w:rPr>
        <w:t>zobacz</w:t>
      </w:r>
      <w:r w:rsidR="0064270E" w:rsidRPr="00AF54FC">
        <w:rPr>
          <w:szCs w:val="22"/>
          <w:lang w:val="pl-PL"/>
        </w:rPr>
        <w:t xml:space="preserve"> </w:t>
      </w:r>
      <w:r w:rsidR="0064270E" w:rsidRPr="00AF54FC">
        <w:rPr>
          <w:b/>
          <w:i/>
          <w:szCs w:val="22"/>
          <w:lang w:val="pl-PL"/>
        </w:rPr>
        <w:t>Jamieson, Fausset</w:t>
      </w:r>
      <w:r w:rsidR="000B0E0D" w:rsidRPr="00AF54FC">
        <w:rPr>
          <w:b/>
          <w:i/>
          <w:szCs w:val="22"/>
          <w:lang w:val="pl-PL"/>
        </w:rPr>
        <w:t xml:space="preserve"> and</w:t>
      </w:r>
      <w:r w:rsidR="00F56EEB" w:rsidRPr="00AF54FC">
        <w:rPr>
          <w:b/>
          <w:i/>
          <w:szCs w:val="22"/>
          <w:lang w:val="pl-PL"/>
        </w:rPr>
        <w:t xml:space="preserve"> </w:t>
      </w:r>
      <w:r w:rsidR="0064270E" w:rsidRPr="00AF54FC">
        <w:rPr>
          <w:b/>
          <w:i/>
          <w:szCs w:val="22"/>
          <w:lang w:val="pl-PL"/>
        </w:rPr>
        <w:t>Brown</w:t>
      </w:r>
      <w:r w:rsidR="0064270E" w:rsidRPr="00AF54FC">
        <w:rPr>
          <w:szCs w:val="22"/>
          <w:lang w:val="pl-PL"/>
        </w:rPr>
        <w:t>).</w:t>
      </w:r>
      <w:r w:rsidR="00175484" w:rsidRPr="00AF54FC">
        <w:rPr>
          <w:szCs w:val="22"/>
          <w:lang w:val="pl-PL"/>
        </w:rPr>
        <w:t xml:space="preserve"> </w:t>
      </w:r>
      <w:r w:rsidR="006C65D0">
        <w:rPr>
          <w:szCs w:val="22"/>
          <w:lang w:val="pl-PL"/>
        </w:rPr>
        <w:t xml:space="preserve">Jak przetłumaczono w to właściwie w Biblii króla Jakuba, </w:t>
      </w:r>
      <w:r w:rsidR="00F56EEB" w:rsidRPr="00AF54FC">
        <w:rPr>
          <w:szCs w:val="22"/>
          <w:lang w:val="pl-PL"/>
        </w:rPr>
        <w:t>Chrystus</w:t>
      </w:r>
      <w:r w:rsidR="0064270E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6C65D0">
        <w:rPr>
          <w:szCs w:val="22"/>
          <w:u w:val="single"/>
          <w:lang w:val="pl-PL"/>
        </w:rPr>
        <w:t>przyszedł</w:t>
      </w:r>
      <w:r w:rsidR="0064270E" w:rsidRPr="00AF54FC">
        <w:rPr>
          <w:szCs w:val="22"/>
          <w:lang w:val="pl-PL"/>
        </w:rPr>
        <w:t xml:space="preserve"> </w:t>
      </w:r>
      <w:r w:rsidR="006C65D0">
        <w:rPr>
          <w:szCs w:val="22"/>
          <w:lang w:val="pl-PL"/>
        </w:rPr>
        <w:t>w ciele</w:t>
      </w:r>
      <w:r w:rsidR="00380982" w:rsidRPr="00AF54FC">
        <w:rPr>
          <w:szCs w:val="22"/>
          <w:lang w:val="pl-PL"/>
        </w:rPr>
        <w:t>”.</w:t>
      </w:r>
      <w:r w:rsidR="006C65D0">
        <w:rPr>
          <w:szCs w:val="22"/>
          <w:lang w:val="pl-PL"/>
        </w:rPr>
        <w:t xml:space="preserve"> Przyszedł w ciele, pozostał w ciele, w swoim zmartwychwstałym ciele</w:t>
      </w:r>
      <w:r w:rsidR="0064270E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 w:rsidR="003610C3">
        <w:rPr>
          <w:szCs w:val="22"/>
          <w:lang w:val="pl-PL"/>
        </w:rPr>
        <w:t xml:space="preserve">Jezus powiedział, gdy powstał z martwych: </w:t>
      </w:r>
      <w:r w:rsidR="00380982" w:rsidRPr="00AF54FC">
        <w:rPr>
          <w:szCs w:val="22"/>
          <w:lang w:val="pl-PL"/>
        </w:rPr>
        <w:t>„</w:t>
      </w:r>
      <w:r w:rsidR="00007056" w:rsidRPr="00AF54FC">
        <w:rPr>
          <w:color w:val="000000"/>
          <w:szCs w:val="22"/>
          <w:shd w:val="clear" w:color="auto" w:fill="FFFFFF"/>
          <w:lang w:val="pl-PL"/>
        </w:rPr>
        <w:t>Wszak duch nie ma ciała ani kości, jak widzicie, że Ja mam</w:t>
      </w:r>
      <w:r w:rsidR="00286A2F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Ew. Łukasza</w:t>
      </w:r>
      <w:r w:rsidR="00286A2F" w:rsidRPr="00AF54FC">
        <w:rPr>
          <w:szCs w:val="22"/>
          <w:lang w:val="pl-PL"/>
        </w:rPr>
        <w:t xml:space="preserve"> 24:39).</w:t>
      </w:r>
      <w:r w:rsidR="00175484" w:rsidRPr="00AF54FC">
        <w:rPr>
          <w:szCs w:val="22"/>
          <w:lang w:val="pl-PL"/>
        </w:rPr>
        <w:t xml:space="preserve"> </w:t>
      </w:r>
      <w:r w:rsidR="003610C3">
        <w:rPr>
          <w:szCs w:val="22"/>
          <w:lang w:val="pl-PL"/>
        </w:rPr>
        <w:t>I nadal w niebie jest w zmartwychwstałym ciele z krwi i kości. W Bi</w:t>
      </w:r>
      <w:r w:rsidR="00C53B4B" w:rsidRPr="00AF54FC">
        <w:rPr>
          <w:szCs w:val="22"/>
          <w:lang w:val="pl-PL"/>
        </w:rPr>
        <w:t>bli</w:t>
      </w:r>
      <w:r w:rsidR="003610C3">
        <w:rPr>
          <w:szCs w:val="22"/>
          <w:lang w:val="pl-PL"/>
        </w:rPr>
        <w:t>i</w:t>
      </w:r>
      <w:r w:rsidR="00B96B26" w:rsidRPr="00AF54FC">
        <w:rPr>
          <w:szCs w:val="22"/>
          <w:lang w:val="pl-PL"/>
        </w:rPr>
        <w:t xml:space="preserve"> </w:t>
      </w:r>
      <w:r w:rsidR="003610C3">
        <w:rPr>
          <w:szCs w:val="22"/>
          <w:lang w:val="pl-PL"/>
        </w:rPr>
        <w:t xml:space="preserve">czytamy: </w:t>
      </w:r>
      <w:r w:rsidR="00380982" w:rsidRPr="00AF54FC">
        <w:rPr>
          <w:szCs w:val="22"/>
          <w:lang w:val="pl-PL"/>
        </w:rPr>
        <w:t>„</w:t>
      </w:r>
      <w:r w:rsidR="00407056" w:rsidRPr="00AF54FC">
        <w:rPr>
          <w:color w:val="000000"/>
          <w:szCs w:val="22"/>
          <w:shd w:val="clear" w:color="auto" w:fill="FFFFFF"/>
          <w:lang w:val="pl-PL"/>
        </w:rPr>
        <w:t>Jezus Chrystus wczoraj i dziś, ten sam i na wieki</w:t>
      </w:r>
      <w:r w:rsidR="00B96B26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Hebrajczyków</w:t>
      </w:r>
      <w:r w:rsidR="00B96B26" w:rsidRPr="00AF54FC">
        <w:rPr>
          <w:szCs w:val="22"/>
          <w:lang w:val="pl-PL"/>
        </w:rPr>
        <w:t xml:space="preserve"> 13:8).</w:t>
      </w:r>
      <w:r w:rsidR="00832CEE">
        <w:rPr>
          <w:szCs w:val="22"/>
          <w:lang w:val="pl-PL"/>
        </w:rPr>
        <w:t xml:space="preserve"> </w:t>
      </w:r>
      <w:r w:rsidR="003610C3">
        <w:rPr>
          <w:szCs w:val="22"/>
          <w:lang w:val="pl-PL"/>
        </w:rPr>
        <w:t xml:space="preserve">A zatem dzisiejszych </w:t>
      </w:r>
      <w:r w:rsidR="000B0E0D" w:rsidRPr="00AF54FC">
        <w:rPr>
          <w:szCs w:val="22"/>
          <w:lang w:val="pl-PL"/>
        </w:rPr>
        <w:t>duch</w:t>
      </w:r>
      <w:r w:rsidR="0024693C" w:rsidRPr="00AF54FC">
        <w:rPr>
          <w:szCs w:val="22"/>
          <w:lang w:val="pl-PL"/>
        </w:rPr>
        <w:t>-</w:t>
      </w:r>
      <w:r w:rsidR="00F56EEB" w:rsidRPr="00AF54FC">
        <w:rPr>
          <w:szCs w:val="22"/>
          <w:lang w:val="pl-PL"/>
        </w:rPr>
        <w:t>Chrystus</w:t>
      </w:r>
      <w:r w:rsidR="0024693C" w:rsidRPr="00AF54FC">
        <w:rPr>
          <w:szCs w:val="22"/>
          <w:lang w:val="pl-PL"/>
        </w:rPr>
        <w:t xml:space="preserve"> </w:t>
      </w:r>
      <w:r w:rsidR="003610C3">
        <w:rPr>
          <w:szCs w:val="22"/>
          <w:lang w:val="pl-PL"/>
        </w:rPr>
        <w:t>to właściwie d</w:t>
      </w:r>
      <w:r w:rsidR="0024693C" w:rsidRPr="00AF54FC">
        <w:rPr>
          <w:szCs w:val="22"/>
          <w:lang w:val="pl-PL"/>
        </w:rPr>
        <w:t>emon</w:t>
      </w:r>
      <w:r w:rsidR="004D27B1" w:rsidRPr="00AF54FC">
        <w:rPr>
          <w:szCs w:val="22"/>
          <w:lang w:val="pl-PL"/>
        </w:rPr>
        <w:t xml:space="preserve">, </w:t>
      </w:r>
      <w:r w:rsidR="00380982" w:rsidRPr="00AF54FC">
        <w:rPr>
          <w:szCs w:val="22"/>
          <w:lang w:val="pl-PL"/>
        </w:rPr>
        <w:t>„</w:t>
      </w:r>
      <w:r w:rsidR="00696979" w:rsidRPr="00AF54FC">
        <w:rPr>
          <w:color w:val="000000"/>
          <w:szCs w:val="22"/>
          <w:shd w:val="clear" w:color="auto" w:fill="FFFFFF"/>
          <w:lang w:val="pl-PL"/>
        </w:rPr>
        <w:t>duch zwodniczy</w:t>
      </w:r>
      <w:r w:rsidR="004D27B1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1 Tymoteusza</w:t>
      </w:r>
      <w:r w:rsidR="004D27B1" w:rsidRPr="00AF54FC">
        <w:rPr>
          <w:szCs w:val="22"/>
          <w:lang w:val="pl-PL"/>
        </w:rPr>
        <w:t xml:space="preserve"> 4:1)</w:t>
      </w:r>
      <w:r w:rsidR="0024693C" w:rsidRPr="00AF54FC">
        <w:rPr>
          <w:szCs w:val="22"/>
          <w:lang w:val="pl-PL"/>
        </w:rPr>
        <w:t>!</w:t>
      </w:r>
      <w:r w:rsidR="00723CB7">
        <w:rPr>
          <w:szCs w:val="22"/>
          <w:lang w:val="pl-PL"/>
        </w:rPr>
        <w:t xml:space="preserve"> Nawet w kościołach baptystycznych wielu ludzi uważa Chrystusa za ducha. Wierzą bardziej w demona niż w prawdziwego </w:t>
      </w:r>
      <w:r w:rsidR="00F56EEB" w:rsidRPr="00AF54FC">
        <w:rPr>
          <w:szCs w:val="22"/>
          <w:lang w:val="pl-PL"/>
        </w:rPr>
        <w:t>Chrystus</w:t>
      </w:r>
      <w:r w:rsidR="00723CB7">
        <w:rPr>
          <w:szCs w:val="22"/>
          <w:lang w:val="pl-PL"/>
        </w:rPr>
        <w:t>a</w:t>
      </w:r>
      <w:r w:rsidR="004769DF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723CB7">
        <w:rPr>
          <w:szCs w:val="22"/>
          <w:lang w:val="pl-PL"/>
        </w:rPr>
        <w:t>D</w:t>
      </w:r>
      <w:r w:rsidR="00F56EEB" w:rsidRPr="00AF54FC">
        <w:rPr>
          <w:szCs w:val="22"/>
          <w:lang w:val="pl-PL"/>
        </w:rPr>
        <w:t>r</w:t>
      </w:r>
      <w:r w:rsidR="004769DF" w:rsidRPr="00AF54FC">
        <w:rPr>
          <w:szCs w:val="22"/>
          <w:lang w:val="pl-PL"/>
        </w:rPr>
        <w:t xml:space="preserve"> Michael Horton</w:t>
      </w:r>
      <w:r w:rsidR="00723CB7">
        <w:rPr>
          <w:szCs w:val="22"/>
          <w:lang w:val="pl-PL"/>
        </w:rPr>
        <w:t xml:space="preserve"> w swojej świetnej książce </w:t>
      </w:r>
      <w:r w:rsidR="00723CB7" w:rsidRPr="00AF54FC">
        <w:rPr>
          <w:b/>
          <w:i/>
          <w:szCs w:val="22"/>
          <w:lang w:val="pl-PL"/>
        </w:rPr>
        <w:t xml:space="preserve">Christless Christianity </w:t>
      </w:r>
      <w:r w:rsidR="00723CB7" w:rsidRPr="00AF54FC">
        <w:rPr>
          <w:szCs w:val="22"/>
          <w:lang w:val="pl-PL"/>
        </w:rPr>
        <w:t>(Baker Books, 2008)</w:t>
      </w:r>
      <w:r w:rsidR="00723CB7">
        <w:rPr>
          <w:i/>
          <w:szCs w:val="22"/>
          <w:lang w:val="pl-PL"/>
        </w:rPr>
        <w:t xml:space="preserve"> </w:t>
      </w:r>
      <w:r w:rsidR="00723CB7">
        <w:rPr>
          <w:szCs w:val="22"/>
          <w:lang w:val="pl-PL"/>
        </w:rPr>
        <w:t xml:space="preserve">napisał na temat gnostyckiego </w:t>
      </w:r>
      <w:r w:rsidR="000B0E0D" w:rsidRPr="00AF54FC">
        <w:rPr>
          <w:szCs w:val="22"/>
          <w:lang w:val="pl-PL"/>
        </w:rPr>
        <w:t>duch</w:t>
      </w:r>
      <w:r w:rsidR="00723CB7">
        <w:rPr>
          <w:szCs w:val="22"/>
          <w:lang w:val="pl-PL"/>
        </w:rPr>
        <w:t>a</w:t>
      </w:r>
      <w:r w:rsidR="004769DF" w:rsidRPr="00AF54FC">
        <w:rPr>
          <w:szCs w:val="22"/>
          <w:lang w:val="pl-PL"/>
        </w:rPr>
        <w:t>-</w:t>
      </w:r>
      <w:r w:rsidR="00F56EEB" w:rsidRPr="00AF54FC">
        <w:rPr>
          <w:szCs w:val="22"/>
          <w:lang w:val="pl-PL"/>
        </w:rPr>
        <w:t>Chrystus</w:t>
      </w:r>
      <w:r w:rsidR="00723CB7">
        <w:rPr>
          <w:szCs w:val="22"/>
          <w:lang w:val="pl-PL"/>
        </w:rPr>
        <w:t>a. Przeczytajcie tą książkę</w:t>
      </w:r>
      <w:r w:rsidR="004769DF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</w:p>
    <w:p w:rsidR="00CA0A21" w:rsidRPr="00D229E9" w:rsidRDefault="00723CB7" w:rsidP="00286A2F">
      <w:pPr>
        <w:pStyle w:val="BodyTextIndent2"/>
        <w:rPr>
          <w:lang w:val="pl-PL"/>
        </w:rPr>
      </w:pPr>
      <w:r>
        <w:rPr>
          <w:lang w:val="pl-PL"/>
        </w:rPr>
        <w:t>C</w:t>
      </w:r>
      <w:r w:rsidR="00F56EEB" w:rsidRPr="00D229E9">
        <w:rPr>
          <w:lang w:val="pl-PL"/>
        </w:rPr>
        <w:t>hrystus</w:t>
      </w:r>
      <w:r w:rsidR="00286A2F" w:rsidRPr="00D229E9">
        <w:rPr>
          <w:lang w:val="pl-PL"/>
        </w:rPr>
        <w:t xml:space="preserve"> </w:t>
      </w:r>
      <w:r w:rsidR="00F56EEB" w:rsidRPr="00D229E9">
        <w:rPr>
          <w:lang w:val="pl-PL"/>
        </w:rPr>
        <w:t>powiedział</w:t>
      </w:r>
      <w:r>
        <w:rPr>
          <w:lang w:val="pl-PL"/>
        </w:rPr>
        <w:t xml:space="preserve"> również</w:t>
      </w:r>
      <w:r w:rsidR="00F56EEB" w:rsidRPr="00D229E9">
        <w:rPr>
          <w:lang w:val="pl-PL"/>
        </w:rPr>
        <w:t>:</w:t>
      </w:r>
      <w:r w:rsidR="00286A2F" w:rsidRPr="00D229E9">
        <w:rPr>
          <w:lang w:val="pl-PL"/>
        </w:rPr>
        <w:t xml:space="preserve"> </w:t>
      </w:r>
    </w:p>
    <w:p w:rsidR="00286A2F" w:rsidRPr="00D229E9" w:rsidRDefault="00286A2F" w:rsidP="00286A2F">
      <w:pPr>
        <w:pStyle w:val="BodyTextIndent2"/>
        <w:rPr>
          <w:sz w:val="20"/>
          <w:lang w:val="pl-PL"/>
        </w:rPr>
      </w:pPr>
    </w:p>
    <w:p w:rsidR="00286A2F" w:rsidRPr="00AF54FC" w:rsidRDefault="00380982" w:rsidP="00286A2F">
      <w:pPr>
        <w:pStyle w:val="IndentedVerse"/>
        <w:rPr>
          <w:lang w:val="pl-PL"/>
        </w:rPr>
      </w:pPr>
      <w:r w:rsidRPr="00D229E9">
        <w:rPr>
          <w:lang w:val="pl-PL"/>
        </w:rPr>
        <w:t>„</w:t>
      </w:r>
      <w:r w:rsidR="002B3FF3" w:rsidRPr="00AF54FC">
        <w:rPr>
          <w:color w:val="000000"/>
          <w:shd w:val="clear" w:color="auto" w:fill="FFFFFF"/>
          <w:lang w:val="pl-PL"/>
        </w:rPr>
        <w:t>Powstaną bowiem fałszywi mesjasze i fałszywi prorocy i czynić będą wielkie znaki i cuda, aby, o ile można, zwieść i wybranych</w:t>
      </w:r>
      <w:r w:rsidR="00337FDE" w:rsidRPr="00AF54FC">
        <w:rPr>
          <w:lang w:val="pl-PL"/>
        </w:rPr>
        <w:t>” (</w:t>
      </w:r>
      <w:r w:rsidR="00175484" w:rsidRPr="00AF54FC">
        <w:rPr>
          <w:lang w:val="pl-PL"/>
        </w:rPr>
        <w:t>Ew. Mateusza</w:t>
      </w:r>
      <w:r w:rsidR="00337FDE" w:rsidRPr="00AF54FC">
        <w:rPr>
          <w:lang w:val="pl-PL"/>
        </w:rPr>
        <w:t xml:space="preserve"> 24:24). </w:t>
      </w:r>
    </w:p>
    <w:p w:rsidR="00337FDE" w:rsidRPr="00D229E9" w:rsidRDefault="00CA0A21" w:rsidP="00B60E13">
      <w:pPr>
        <w:pStyle w:val="BodyText"/>
        <w:rPr>
          <w:lang w:val="pl-PL"/>
        </w:rPr>
      </w:pPr>
      <w:r w:rsidRPr="00D229E9">
        <w:rPr>
          <w:lang w:val="pl-PL"/>
        </w:rPr>
        <w:br/>
      </w:r>
      <w:r w:rsidR="0075340E">
        <w:rPr>
          <w:lang w:val="pl-PL"/>
        </w:rPr>
        <w:t xml:space="preserve">Apostoł </w:t>
      </w:r>
      <w:r w:rsidR="000B0E0D" w:rsidRPr="00D229E9">
        <w:rPr>
          <w:lang w:val="pl-PL"/>
        </w:rPr>
        <w:t>Paweł</w:t>
      </w:r>
      <w:r w:rsidR="006614C8" w:rsidRPr="00D229E9">
        <w:rPr>
          <w:lang w:val="pl-PL"/>
        </w:rPr>
        <w:t xml:space="preserve"> </w:t>
      </w:r>
      <w:r w:rsidR="00E61FF9" w:rsidRPr="00D229E9">
        <w:rPr>
          <w:lang w:val="pl-PL"/>
        </w:rPr>
        <w:t>ostrzegał</w:t>
      </w:r>
      <w:r w:rsidR="005C21DC">
        <w:rPr>
          <w:lang w:val="pl-PL"/>
        </w:rPr>
        <w:t>:</w:t>
      </w:r>
    </w:p>
    <w:p w:rsidR="00337FDE" w:rsidRPr="00D229E9" w:rsidRDefault="00337FDE" w:rsidP="00B60E13">
      <w:pPr>
        <w:pStyle w:val="BodyText"/>
        <w:rPr>
          <w:sz w:val="20"/>
          <w:lang w:val="pl-PL"/>
        </w:rPr>
      </w:pPr>
    </w:p>
    <w:p w:rsidR="006614C8" w:rsidRPr="00D229E9" w:rsidRDefault="00380982" w:rsidP="006614C8">
      <w:pPr>
        <w:pStyle w:val="IndentedVerse"/>
        <w:rPr>
          <w:lang w:val="pl-PL"/>
        </w:rPr>
      </w:pPr>
      <w:r w:rsidRPr="00D229E9">
        <w:rPr>
          <w:lang w:val="pl-PL"/>
        </w:rPr>
        <w:t>„</w:t>
      </w:r>
      <w:r w:rsidR="00407056" w:rsidRPr="00D229E9">
        <w:rPr>
          <w:color w:val="000000"/>
          <w:sz w:val="19"/>
          <w:szCs w:val="19"/>
          <w:shd w:val="clear" w:color="auto" w:fill="FFFFFF"/>
          <w:lang w:val="pl-PL"/>
        </w:rPr>
        <w:t>Albowiem przyjdzie czas, że zdrowej nauki nie ścierpią, ale według swoich upodobań nazbierają sobie nauczycieli, żądni tego, co ucho łechce,</w:t>
      </w:r>
      <w:r w:rsidR="00407056" w:rsidRPr="00D229E9">
        <w:rPr>
          <w:rStyle w:val="apple-converted-space"/>
          <w:color w:val="000000"/>
          <w:sz w:val="19"/>
          <w:szCs w:val="19"/>
          <w:shd w:val="clear" w:color="auto" w:fill="FFFFFF"/>
          <w:lang w:val="pl-PL"/>
        </w:rPr>
        <w:t> </w:t>
      </w:r>
      <w:r w:rsidR="00407056" w:rsidRPr="00D229E9">
        <w:rPr>
          <w:color w:val="000000"/>
          <w:sz w:val="19"/>
          <w:szCs w:val="19"/>
          <w:shd w:val="clear" w:color="auto" w:fill="FFFFFF"/>
          <w:lang w:val="pl-PL"/>
        </w:rPr>
        <w:t>i odwrócą ucho od prawdy, a zwrócą się ku baśniom</w:t>
      </w:r>
      <w:r w:rsidR="006614C8" w:rsidRPr="00D229E9">
        <w:rPr>
          <w:lang w:val="pl-PL"/>
        </w:rPr>
        <w:t>” (</w:t>
      </w:r>
      <w:r w:rsidR="00175484" w:rsidRPr="00D229E9">
        <w:rPr>
          <w:lang w:val="pl-PL"/>
        </w:rPr>
        <w:t>2 Tymoteusza</w:t>
      </w:r>
      <w:r w:rsidR="006614C8" w:rsidRPr="00D229E9">
        <w:rPr>
          <w:lang w:val="pl-PL"/>
        </w:rPr>
        <w:t xml:space="preserve"> 4:3-4).</w:t>
      </w:r>
      <w:r w:rsidR="00175484" w:rsidRPr="00D229E9">
        <w:rPr>
          <w:lang w:val="pl-PL"/>
        </w:rPr>
        <w:t xml:space="preserve"> </w:t>
      </w:r>
    </w:p>
    <w:p w:rsidR="006614C8" w:rsidRPr="00D229E9" w:rsidRDefault="006614C8" w:rsidP="00B60E13">
      <w:pPr>
        <w:pStyle w:val="BodyText"/>
        <w:rPr>
          <w:sz w:val="18"/>
          <w:szCs w:val="18"/>
          <w:lang w:val="pl-PL"/>
        </w:rPr>
      </w:pPr>
    </w:p>
    <w:p w:rsidR="00337FDE" w:rsidRPr="00D229E9" w:rsidRDefault="005C21DC" w:rsidP="00B60E13">
      <w:pPr>
        <w:pStyle w:val="BodyText"/>
        <w:rPr>
          <w:lang w:val="pl-PL"/>
        </w:rPr>
      </w:pPr>
      <w:r>
        <w:rPr>
          <w:lang w:val="pl-PL"/>
        </w:rPr>
        <w:t>Jestem przekonany, że żyjemy we wczesnej części odstępstwa, „odwrócenia się od prawdy”, przewidzianego przez a</w:t>
      </w:r>
      <w:r w:rsidR="0075340E">
        <w:rPr>
          <w:lang w:val="pl-PL"/>
        </w:rPr>
        <w:t>postoł</w:t>
      </w:r>
      <w:r>
        <w:rPr>
          <w:lang w:val="pl-PL"/>
        </w:rPr>
        <w:t>a</w:t>
      </w:r>
      <w:r w:rsidR="00832CEE">
        <w:rPr>
          <w:lang w:val="pl-PL"/>
        </w:rPr>
        <w:t xml:space="preserve"> </w:t>
      </w:r>
      <w:r>
        <w:rPr>
          <w:lang w:val="pl-PL"/>
        </w:rPr>
        <w:t>Paw</w:t>
      </w:r>
      <w:r w:rsidR="000B0E0D" w:rsidRPr="00D229E9">
        <w:rPr>
          <w:lang w:val="pl-PL"/>
        </w:rPr>
        <w:t>ł</w:t>
      </w:r>
      <w:r>
        <w:rPr>
          <w:lang w:val="pl-PL"/>
        </w:rPr>
        <w:t xml:space="preserve">a w </w:t>
      </w:r>
      <w:r w:rsidR="00175484" w:rsidRPr="00D229E9">
        <w:rPr>
          <w:lang w:val="pl-PL"/>
        </w:rPr>
        <w:t>2</w:t>
      </w:r>
      <w:r>
        <w:rPr>
          <w:lang w:val="pl-PL"/>
        </w:rPr>
        <w:t xml:space="preserve"> Liście do</w:t>
      </w:r>
      <w:r w:rsidR="00175484" w:rsidRPr="00D229E9">
        <w:rPr>
          <w:lang w:val="pl-PL"/>
        </w:rPr>
        <w:t xml:space="preserve"> Tesaloniczan</w:t>
      </w:r>
      <w:r w:rsidR="006614C8" w:rsidRPr="00D229E9">
        <w:rPr>
          <w:lang w:val="pl-PL"/>
        </w:rPr>
        <w:t xml:space="preserve"> 2:3.</w:t>
      </w:r>
      <w:r w:rsidR="00175484" w:rsidRPr="00D229E9">
        <w:rPr>
          <w:lang w:val="pl-PL"/>
        </w:rPr>
        <w:t xml:space="preserve"> </w:t>
      </w:r>
    </w:p>
    <w:p w:rsidR="00EA42C7" w:rsidRPr="00D229E9" w:rsidRDefault="00F56EEB" w:rsidP="003C74E1">
      <w:pPr>
        <w:pStyle w:val="BodyTextIndent2"/>
        <w:rPr>
          <w:lang w:val="pl-PL"/>
        </w:rPr>
      </w:pPr>
      <w:r w:rsidRPr="00D229E9">
        <w:rPr>
          <w:lang w:val="pl-PL"/>
        </w:rPr>
        <w:t>Chrystus</w:t>
      </w:r>
      <w:r w:rsidR="00EA0827" w:rsidRPr="00D229E9">
        <w:rPr>
          <w:lang w:val="pl-PL"/>
        </w:rPr>
        <w:t xml:space="preserve"> </w:t>
      </w:r>
      <w:r w:rsidRPr="00D229E9">
        <w:rPr>
          <w:lang w:val="pl-PL"/>
        </w:rPr>
        <w:t>powiedział</w:t>
      </w:r>
      <w:r w:rsidR="005C21DC">
        <w:rPr>
          <w:lang w:val="pl-PL"/>
        </w:rPr>
        <w:t xml:space="preserve"> także</w:t>
      </w:r>
      <w:r w:rsidRPr="00D229E9">
        <w:rPr>
          <w:lang w:val="pl-PL"/>
        </w:rPr>
        <w:t>:</w:t>
      </w:r>
      <w:r w:rsidR="00EA0827" w:rsidRPr="00D229E9">
        <w:rPr>
          <w:lang w:val="pl-PL"/>
        </w:rPr>
        <w:t xml:space="preserve"> </w:t>
      </w:r>
    </w:p>
    <w:p w:rsidR="00EA0827" w:rsidRPr="00D229E9" w:rsidRDefault="00EA0827" w:rsidP="003C74E1">
      <w:pPr>
        <w:pStyle w:val="BodyTextIndent2"/>
        <w:rPr>
          <w:sz w:val="18"/>
          <w:szCs w:val="18"/>
          <w:lang w:val="pl-PL"/>
        </w:rPr>
      </w:pPr>
    </w:p>
    <w:p w:rsidR="00EA0827" w:rsidRPr="00AF54FC" w:rsidRDefault="00380982" w:rsidP="00EA0827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2B3FF3" w:rsidRPr="00AF54FC">
        <w:rPr>
          <w:color w:val="000000"/>
          <w:shd w:val="clear" w:color="auto" w:fill="FFFFFF"/>
          <w:lang w:val="pl-PL"/>
        </w:rPr>
        <w:t>A ponieważ bezprawie się rozmnoży, przeto miłość wielu oziębnie</w:t>
      </w:r>
      <w:r w:rsidR="00983530" w:rsidRPr="00AF54FC">
        <w:rPr>
          <w:lang w:val="pl-PL"/>
        </w:rPr>
        <w:t>” (</w:t>
      </w:r>
      <w:r w:rsidR="00175484" w:rsidRPr="00AF54FC">
        <w:rPr>
          <w:lang w:val="pl-PL"/>
        </w:rPr>
        <w:t>Ew. Mateusza</w:t>
      </w:r>
      <w:r w:rsidR="00983530" w:rsidRPr="00AF54FC">
        <w:rPr>
          <w:lang w:val="pl-PL"/>
        </w:rPr>
        <w:t xml:space="preserve"> 24:12).</w:t>
      </w:r>
      <w:r w:rsidR="00175484" w:rsidRPr="00AF54FC">
        <w:rPr>
          <w:lang w:val="pl-PL"/>
        </w:rPr>
        <w:t xml:space="preserve"> </w:t>
      </w:r>
    </w:p>
    <w:p w:rsidR="00EA42C7" w:rsidRPr="00D229E9" w:rsidRDefault="00EA42C7" w:rsidP="003C74E1">
      <w:pPr>
        <w:pStyle w:val="BodyTextIndent2"/>
        <w:rPr>
          <w:sz w:val="18"/>
          <w:szCs w:val="18"/>
          <w:lang w:val="pl-PL"/>
        </w:rPr>
      </w:pPr>
    </w:p>
    <w:p w:rsidR="00983530" w:rsidRPr="00D229E9" w:rsidRDefault="00F56EEB" w:rsidP="00983530">
      <w:pPr>
        <w:pStyle w:val="BodyText"/>
        <w:rPr>
          <w:lang w:val="pl-PL"/>
        </w:rPr>
      </w:pPr>
      <w:r w:rsidRPr="00AF54FC">
        <w:rPr>
          <w:szCs w:val="22"/>
          <w:lang w:val="pl-PL"/>
        </w:rPr>
        <w:t>Chrystus</w:t>
      </w:r>
      <w:r w:rsidR="00983530" w:rsidRPr="00AF54FC">
        <w:rPr>
          <w:szCs w:val="22"/>
          <w:lang w:val="pl-PL"/>
        </w:rPr>
        <w:t xml:space="preserve"> </w:t>
      </w:r>
      <w:r w:rsidR="00EF331F">
        <w:rPr>
          <w:szCs w:val="22"/>
          <w:lang w:val="pl-PL"/>
        </w:rPr>
        <w:t>zapowied</w:t>
      </w:r>
      <w:r w:rsidR="00CA72FD" w:rsidRPr="00AF54FC">
        <w:rPr>
          <w:szCs w:val="22"/>
          <w:lang w:val="pl-PL"/>
        </w:rPr>
        <w:t>ział</w:t>
      </w:r>
      <w:r w:rsidR="00EF331F">
        <w:rPr>
          <w:szCs w:val="22"/>
          <w:lang w:val="pl-PL"/>
        </w:rPr>
        <w:t>, że w kościołach będzie tak wielkie bezprawie</w:t>
      </w:r>
      <w:r w:rsidR="00664F95">
        <w:rPr>
          <w:szCs w:val="22"/>
          <w:lang w:val="pl-PL"/>
        </w:rPr>
        <w:t>, że</w:t>
      </w:r>
      <w:r w:rsidR="00983530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983530" w:rsidRPr="00AF54FC">
        <w:rPr>
          <w:szCs w:val="22"/>
          <w:lang w:val="pl-PL"/>
        </w:rPr>
        <w:t>agape”</w:t>
      </w:r>
      <w:r w:rsidR="00EF331F">
        <w:rPr>
          <w:szCs w:val="22"/>
          <w:lang w:val="pl-PL"/>
        </w:rPr>
        <w:t xml:space="preserve"> – miłość między członkami oziębnie</w:t>
      </w:r>
      <w:r w:rsidR="00983530" w:rsidRPr="00AF54FC">
        <w:rPr>
          <w:szCs w:val="22"/>
          <w:lang w:val="pl-PL"/>
        </w:rPr>
        <w:t>.</w:t>
      </w:r>
      <w:r w:rsidR="00175484" w:rsidRPr="00AF54FC">
        <w:rPr>
          <w:szCs w:val="22"/>
          <w:lang w:val="pl-PL"/>
        </w:rPr>
        <w:t xml:space="preserve"> </w:t>
      </w:r>
      <w:r w:rsidR="00B341D4">
        <w:rPr>
          <w:szCs w:val="22"/>
          <w:lang w:val="pl-PL"/>
        </w:rPr>
        <w:t>Wiele</w:t>
      </w:r>
      <w:r w:rsidR="00983530" w:rsidRPr="00AF54FC">
        <w:rPr>
          <w:szCs w:val="22"/>
          <w:lang w:val="pl-PL"/>
        </w:rPr>
        <w:t xml:space="preserve"> </w:t>
      </w:r>
      <w:r w:rsidR="000B0E0D" w:rsidRPr="00AF54FC">
        <w:rPr>
          <w:szCs w:val="22"/>
          <w:lang w:val="pl-PL"/>
        </w:rPr>
        <w:t>kościoł</w:t>
      </w:r>
      <w:r w:rsidR="00B341D4">
        <w:rPr>
          <w:szCs w:val="22"/>
          <w:lang w:val="pl-PL"/>
        </w:rPr>
        <w:t>ów jest teraz zamkniętych w niedzielę wieczorem, gdyż prawdziwa społeczność i ch</w:t>
      </w:r>
      <w:r w:rsidR="00317CCE" w:rsidRPr="00AF54FC">
        <w:rPr>
          <w:szCs w:val="22"/>
          <w:lang w:val="pl-PL"/>
        </w:rPr>
        <w:t>rześcijańska</w:t>
      </w:r>
      <w:r w:rsidR="00B341D4">
        <w:rPr>
          <w:szCs w:val="22"/>
          <w:lang w:val="pl-PL"/>
        </w:rPr>
        <w:t xml:space="preserve"> miłość należą do przeszłości. Członkowie </w:t>
      </w:r>
      <w:r w:rsidR="000B0E0D" w:rsidRPr="00AF54FC">
        <w:rPr>
          <w:szCs w:val="22"/>
          <w:lang w:val="pl-PL"/>
        </w:rPr>
        <w:t>kości</w:t>
      </w:r>
      <w:r w:rsidR="00B341D4">
        <w:rPr>
          <w:szCs w:val="22"/>
          <w:lang w:val="pl-PL"/>
        </w:rPr>
        <w:t>o</w:t>
      </w:r>
      <w:r w:rsidR="000B0E0D" w:rsidRPr="00AF54FC">
        <w:rPr>
          <w:szCs w:val="22"/>
          <w:lang w:val="pl-PL"/>
        </w:rPr>
        <w:t>ł</w:t>
      </w:r>
      <w:r w:rsidR="00B341D4">
        <w:rPr>
          <w:szCs w:val="22"/>
          <w:lang w:val="pl-PL"/>
        </w:rPr>
        <w:t>ów nie są już dłużej razem, tak jak miało to miejsce w pierwszym kościele</w:t>
      </w:r>
      <w:r w:rsidR="00983530" w:rsidRPr="00AF54FC">
        <w:rPr>
          <w:szCs w:val="22"/>
          <w:lang w:val="pl-PL"/>
        </w:rPr>
        <w:t xml:space="preserve"> (</w:t>
      </w:r>
      <w:r w:rsidR="00B341D4">
        <w:rPr>
          <w:szCs w:val="22"/>
          <w:lang w:val="pl-PL"/>
        </w:rPr>
        <w:t>zobacz</w:t>
      </w:r>
      <w:r w:rsidR="00983530" w:rsidRPr="00AF54FC">
        <w:rPr>
          <w:szCs w:val="22"/>
          <w:lang w:val="pl-PL"/>
        </w:rPr>
        <w:t xml:space="preserve"> </w:t>
      </w:r>
      <w:r w:rsidR="00175484" w:rsidRPr="00AF54FC">
        <w:rPr>
          <w:szCs w:val="22"/>
          <w:lang w:val="pl-PL"/>
        </w:rPr>
        <w:t xml:space="preserve">Dzieje Apostolskie </w:t>
      </w:r>
      <w:r w:rsidR="00983530" w:rsidRPr="00AF54FC">
        <w:rPr>
          <w:szCs w:val="22"/>
          <w:lang w:val="pl-PL"/>
        </w:rPr>
        <w:t>2:46-47).</w:t>
      </w:r>
      <w:r w:rsidR="00175484" w:rsidRPr="00AF54FC">
        <w:rPr>
          <w:szCs w:val="22"/>
          <w:lang w:val="pl-PL"/>
        </w:rPr>
        <w:t xml:space="preserve"> </w:t>
      </w:r>
      <w:r w:rsidRPr="00AF54FC">
        <w:rPr>
          <w:szCs w:val="22"/>
          <w:lang w:val="pl-PL"/>
        </w:rPr>
        <w:t>Jezus</w:t>
      </w:r>
      <w:r w:rsidR="00B341D4">
        <w:rPr>
          <w:szCs w:val="22"/>
          <w:lang w:val="pl-PL"/>
        </w:rPr>
        <w:t xml:space="preserve"> zapowiedział także, że dniach ostatecznych brakować będzie wytrwałej modlitwy</w:t>
      </w:r>
      <w:r w:rsidR="00983530" w:rsidRPr="00AF54FC">
        <w:rPr>
          <w:szCs w:val="22"/>
          <w:lang w:val="pl-PL"/>
        </w:rPr>
        <w:t xml:space="preserve"> (</w:t>
      </w:r>
      <w:r w:rsidR="00B341D4">
        <w:rPr>
          <w:szCs w:val="22"/>
          <w:lang w:val="pl-PL"/>
        </w:rPr>
        <w:t>zobacz</w:t>
      </w:r>
      <w:r w:rsidR="00983530" w:rsidRPr="00AF54FC">
        <w:rPr>
          <w:szCs w:val="22"/>
          <w:lang w:val="pl-PL"/>
        </w:rPr>
        <w:t xml:space="preserve"> </w:t>
      </w:r>
      <w:r w:rsidR="00175484" w:rsidRPr="00AF54FC">
        <w:rPr>
          <w:szCs w:val="22"/>
          <w:lang w:val="pl-PL"/>
        </w:rPr>
        <w:t>Ew. Łukasza</w:t>
      </w:r>
      <w:r w:rsidR="00983530" w:rsidRPr="00AF54FC">
        <w:rPr>
          <w:szCs w:val="22"/>
          <w:lang w:val="pl-PL"/>
        </w:rPr>
        <w:t xml:space="preserve"> 18:1-8).</w:t>
      </w:r>
      <w:r w:rsidR="00175484" w:rsidRPr="00AF54FC">
        <w:rPr>
          <w:szCs w:val="22"/>
          <w:lang w:val="pl-PL"/>
        </w:rPr>
        <w:t xml:space="preserve"> </w:t>
      </w:r>
      <w:r w:rsidR="00983530" w:rsidRPr="00AF54FC">
        <w:rPr>
          <w:szCs w:val="22"/>
          <w:lang w:val="pl-PL"/>
        </w:rPr>
        <w:t>N</w:t>
      </w:r>
      <w:r w:rsidR="00B341D4">
        <w:rPr>
          <w:szCs w:val="22"/>
          <w:lang w:val="pl-PL"/>
        </w:rPr>
        <w:t>ie dziwi wcale, że w dzisiejszych czasach jest tak mało spotkań modlitewnych. Środowe nabożeństwa</w:t>
      </w:r>
      <w:r w:rsidR="00664F95">
        <w:rPr>
          <w:szCs w:val="22"/>
          <w:lang w:val="pl-PL"/>
        </w:rPr>
        <w:t xml:space="preserve"> (o ile w ogóle </w:t>
      </w:r>
      <w:r w:rsidR="0042770A">
        <w:rPr>
          <w:szCs w:val="22"/>
          <w:lang w:val="pl-PL"/>
        </w:rPr>
        <w:t>mają miejsce) ze spotkań modlitewn</w:t>
      </w:r>
      <w:r w:rsidR="00E81133">
        <w:rPr>
          <w:szCs w:val="22"/>
          <w:lang w:val="pl-PL"/>
        </w:rPr>
        <w:t>ych przekształciły się w studia</w:t>
      </w:r>
      <w:r w:rsidR="0042770A">
        <w:rPr>
          <w:szCs w:val="22"/>
          <w:lang w:val="pl-PL"/>
        </w:rPr>
        <w:t xml:space="preserve"> biblijne, w czasie któr</w:t>
      </w:r>
      <w:r w:rsidR="00E81133">
        <w:rPr>
          <w:szCs w:val="22"/>
          <w:lang w:val="pl-PL"/>
        </w:rPr>
        <w:t xml:space="preserve">ych wypowiadane są tylko </w:t>
      </w:r>
      <w:r w:rsidR="0042770A">
        <w:rPr>
          <w:szCs w:val="22"/>
          <w:lang w:val="pl-PL"/>
        </w:rPr>
        <w:t xml:space="preserve">jedna czy dwie rutynowe modlitwy. To z pewnością </w:t>
      </w:r>
      <w:r w:rsidR="004F4295" w:rsidRPr="00AF54FC">
        <w:rPr>
          <w:szCs w:val="22"/>
          <w:u w:val="single"/>
          <w:lang w:val="pl-PL"/>
        </w:rPr>
        <w:t>znak</w:t>
      </w:r>
      <w:r w:rsidR="00983530" w:rsidRPr="00AF54FC">
        <w:rPr>
          <w:szCs w:val="22"/>
          <w:lang w:val="pl-PL"/>
        </w:rPr>
        <w:t xml:space="preserve"> </w:t>
      </w:r>
      <w:r w:rsidR="00CA72FD" w:rsidRPr="00AF54FC">
        <w:rPr>
          <w:szCs w:val="22"/>
          <w:u w:val="single"/>
          <w:lang w:val="pl-PL"/>
        </w:rPr>
        <w:t>końca</w:t>
      </w:r>
      <w:r w:rsidR="00983530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380982" w:rsidRPr="00AF54FC">
        <w:rPr>
          <w:szCs w:val="22"/>
          <w:lang w:val="pl-PL"/>
        </w:rPr>
        <w:t>„</w:t>
      </w:r>
      <w:r w:rsidR="00007056" w:rsidRPr="00AF54FC">
        <w:rPr>
          <w:color w:val="000000"/>
          <w:szCs w:val="22"/>
          <w:shd w:val="clear" w:color="auto" w:fill="FFFFFF"/>
          <w:lang w:val="pl-PL"/>
        </w:rPr>
        <w:t>Tylko czy Syn Człowieczy znajdzie wiarę na ziemi</w:t>
      </w:r>
      <w:r w:rsidR="0042770A">
        <w:rPr>
          <w:color w:val="000000"/>
          <w:szCs w:val="22"/>
          <w:shd w:val="clear" w:color="auto" w:fill="FFFFFF"/>
          <w:lang w:val="pl-PL"/>
        </w:rPr>
        <w:t>, gdy przyjdzie [aby modlić się</w:t>
      </w:r>
      <w:r w:rsidR="00007056" w:rsidRPr="00AF54FC">
        <w:rPr>
          <w:color w:val="000000"/>
          <w:szCs w:val="22"/>
          <w:shd w:val="clear" w:color="auto" w:fill="FFFFFF"/>
          <w:lang w:val="pl-PL"/>
        </w:rPr>
        <w:t xml:space="preserve"> wytrwal</w:t>
      </w:r>
      <w:r w:rsidR="0042770A">
        <w:rPr>
          <w:color w:val="000000"/>
          <w:szCs w:val="22"/>
          <w:shd w:val="clear" w:color="auto" w:fill="FFFFFF"/>
          <w:lang w:val="pl-PL"/>
        </w:rPr>
        <w:t>e]</w:t>
      </w:r>
      <w:r w:rsidR="008827AB" w:rsidRPr="00AF54FC">
        <w:rPr>
          <w:szCs w:val="22"/>
          <w:lang w:val="pl-PL"/>
        </w:rPr>
        <w:t>?” (</w:t>
      </w:r>
      <w:r w:rsidR="00175484" w:rsidRPr="00AF54FC">
        <w:rPr>
          <w:szCs w:val="22"/>
          <w:lang w:val="pl-PL"/>
        </w:rPr>
        <w:t>Ew. Łukasza</w:t>
      </w:r>
      <w:r w:rsidR="008827AB" w:rsidRPr="00AF54FC">
        <w:rPr>
          <w:szCs w:val="22"/>
          <w:lang w:val="pl-PL"/>
        </w:rPr>
        <w:t xml:space="preserve"> 18:8).</w:t>
      </w:r>
      <w:r w:rsidR="00175484" w:rsidRPr="00AF54FC">
        <w:rPr>
          <w:szCs w:val="22"/>
          <w:lang w:val="pl-PL"/>
        </w:rPr>
        <w:t xml:space="preserve"> </w:t>
      </w:r>
      <w:r w:rsidR="0042770A">
        <w:rPr>
          <w:szCs w:val="22"/>
          <w:lang w:val="pl-PL"/>
        </w:rPr>
        <w:t>Pamiętajmy jednak, co powiedział Jezus:</w:t>
      </w:r>
      <w:r w:rsidR="00983530" w:rsidRPr="00D229E9">
        <w:rPr>
          <w:lang w:val="pl-PL"/>
        </w:rPr>
        <w:t xml:space="preserve"> </w:t>
      </w:r>
    </w:p>
    <w:p w:rsidR="00983530" w:rsidRPr="00D229E9" w:rsidRDefault="00983530" w:rsidP="00983530">
      <w:pPr>
        <w:pStyle w:val="BodyText"/>
        <w:rPr>
          <w:sz w:val="16"/>
          <w:szCs w:val="16"/>
          <w:lang w:val="pl-PL"/>
        </w:rPr>
      </w:pPr>
    </w:p>
    <w:p w:rsidR="00E75239" w:rsidRDefault="00E75239">
      <w:pPr>
        <w:rPr>
          <w:lang w:val="pl-PL"/>
        </w:rPr>
      </w:pPr>
      <w:r>
        <w:rPr>
          <w:lang w:val="pl-PL"/>
        </w:rPr>
        <w:br w:type="page"/>
      </w:r>
    </w:p>
    <w:p w:rsidR="00E75239" w:rsidRDefault="00380982" w:rsidP="002308E3">
      <w:pPr>
        <w:pStyle w:val="IndentedVerse"/>
        <w:rPr>
          <w:lang w:val="pl-PL"/>
        </w:rPr>
      </w:pPr>
      <w:r w:rsidRPr="00AF54FC">
        <w:rPr>
          <w:lang w:val="pl-PL"/>
        </w:rPr>
        <w:lastRenderedPageBreak/>
        <w:t>„</w:t>
      </w:r>
      <w:r w:rsidR="00007056" w:rsidRPr="00AF54FC">
        <w:rPr>
          <w:color w:val="000000"/>
          <w:shd w:val="clear" w:color="auto" w:fill="FFFFFF"/>
          <w:lang w:val="pl-PL"/>
        </w:rPr>
        <w:t>A gdy się to zacznie dziać, wyprostujcie się i podnieście głowy swoje, gdyż zbliża się odkupienie wasz</w:t>
      </w:r>
      <w:r w:rsidR="00B92378" w:rsidRPr="00AF54FC">
        <w:rPr>
          <w:lang w:val="pl-PL"/>
        </w:rPr>
        <w:t xml:space="preserve">” </w:t>
      </w:r>
    </w:p>
    <w:p w:rsidR="00B92378" w:rsidRPr="00AF54FC" w:rsidRDefault="00E75239" w:rsidP="002308E3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B92378" w:rsidRPr="00AF54FC">
        <w:rPr>
          <w:lang w:val="pl-PL"/>
        </w:rPr>
        <w:t>(</w:t>
      </w:r>
      <w:r w:rsidR="00175484" w:rsidRPr="00AF54FC">
        <w:rPr>
          <w:lang w:val="pl-PL"/>
        </w:rPr>
        <w:t>Ew. Łukasza</w:t>
      </w:r>
      <w:r w:rsidR="00B92378" w:rsidRPr="00AF54FC">
        <w:rPr>
          <w:lang w:val="pl-PL"/>
        </w:rPr>
        <w:t xml:space="preserve"> 21:28).</w:t>
      </w:r>
      <w:r w:rsidR="00175484" w:rsidRPr="00AF54FC">
        <w:rPr>
          <w:lang w:val="pl-PL"/>
        </w:rPr>
        <w:t xml:space="preserve"> </w:t>
      </w:r>
    </w:p>
    <w:p w:rsidR="00983530" w:rsidRPr="00D229E9" w:rsidRDefault="00983530" w:rsidP="003C74E1">
      <w:pPr>
        <w:pStyle w:val="BodyTextIndent2"/>
        <w:rPr>
          <w:sz w:val="18"/>
          <w:szCs w:val="18"/>
          <w:lang w:val="pl-PL"/>
        </w:rPr>
      </w:pPr>
    </w:p>
    <w:p w:rsidR="00983530" w:rsidRPr="00D229E9" w:rsidRDefault="0042770A" w:rsidP="00021D32">
      <w:pPr>
        <w:pStyle w:val="BodyText"/>
        <w:rPr>
          <w:lang w:val="pl-PL"/>
        </w:rPr>
      </w:pPr>
      <w:r>
        <w:rPr>
          <w:lang w:val="pl-PL"/>
        </w:rPr>
        <w:t>Zaśpiewajmy drugą zwrotkę hymnu nr 3</w:t>
      </w:r>
      <w:r w:rsidR="00021D32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</w:p>
    <w:p w:rsidR="00A84C25" w:rsidRDefault="00A84C25" w:rsidP="00A84C25">
      <w:pPr>
        <w:pStyle w:val="IndentedQuote"/>
        <w:ind w:right="0"/>
        <w:rPr>
          <w:lang w:val="pl-PL"/>
        </w:rPr>
      </w:pP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Ciemna to była noc, grzech przeciwko Niemu walczył; </w:t>
      </w:r>
    </w:p>
    <w:p w:rsidR="00A84C25" w:rsidRDefault="00832CEE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Ciężar smutku niósł On; </w:t>
      </w: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Lecz teraz widzimy znaki Jego powrotu; </w:t>
      </w:r>
    </w:p>
    <w:p w:rsidR="00A84C25" w:rsidRDefault="00832CEE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 Nasze serca błyszczą, a radość wypełnia nas! </w:t>
      </w:r>
    </w:p>
    <w:p w:rsidR="00A84C25" w:rsidRDefault="00A84C25" w:rsidP="00A84C25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>Ten sam nasz Jezus, Król; choć odrzucony był</w:t>
      </w:r>
    </w:p>
    <w:p w:rsidR="00A84C25" w:rsidRDefault="00A84C25" w:rsidP="00A84C25">
      <w:pPr>
        <w:pStyle w:val="IndentedQuote"/>
        <w:rPr>
          <w:lang w:val="pl-PL"/>
        </w:rPr>
      </w:pPr>
      <w:r>
        <w:rPr>
          <w:lang w:val="pl-PL"/>
        </w:rPr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Z mocą i wielką chwałą, On wraca tutaj znów! </w:t>
      </w:r>
    </w:p>
    <w:p w:rsidR="00021D32" w:rsidRPr="00D229E9" w:rsidRDefault="00A84C25" w:rsidP="00A84C25">
      <w:pPr>
        <w:pStyle w:val="IndentedQuote"/>
        <w:ind w:right="0"/>
        <w:rPr>
          <w:lang w:val="pl-PL"/>
        </w:rPr>
      </w:pPr>
      <w:r w:rsidRPr="00D229E9">
        <w:rPr>
          <w:lang w:val="pl-PL"/>
        </w:rPr>
        <w:t xml:space="preserve"> </w:t>
      </w:r>
      <w:r w:rsidR="00021D32" w:rsidRPr="00D229E9">
        <w:rPr>
          <w:lang w:val="pl-PL"/>
        </w:rPr>
        <w:t>(</w:t>
      </w:r>
      <w:r w:rsidR="00380982" w:rsidRPr="00D229E9">
        <w:rPr>
          <w:lang w:val="pl-PL"/>
        </w:rPr>
        <w:t>„</w:t>
      </w:r>
      <w:r w:rsidR="00021D32" w:rsidRPr="00D229E9">
        <w:rPr>
          <w:lang w:val="pl-PL"/>
        </w:rPr>
        <w:t>He</w:t>
      </w:r>
      <w:r w:rsidR="00C87709" w:rsidRPr="00D229E9">
        <w:rPr>
          <w:lang w:val="pl-PL"/>
        </w:rPr>
        <w:t xml:space="preserve"> </w:t>
      </w:r>
      <w:r>
        <w:rPr>
          <w:lang w:val="pl-PL"/>
        </w:rPr>
        <w:t>is Coming</w:t>
      </w:r>
      <w:r w:rsidR="00021D32" w:rsidRPr="00D229E9">
        <w:rPr>
          <w:lang w:val="pl-PL"/>
        </w:rPr>
        <w:t xml:space="preserve"> Again”</w:t>
      </w:r>
      <w:r>
        <w:rPr>
          <w:lang w:val="pl-PL"/>
        </w:rPr>
        <w:t xml:space="preserve">, </w:t>
      </w:r>
      <w:r w:rsidR="00021D32" w:rsidRPr="00D229E9">
        <w:rPr>
          <w:lang w:val="pl-PL"/>
        </w:rPr>
        <w:t>Mabel Johnston Camp, 1871-1937).</w:t>
      </w:r>
      <w:r w:rsidR="00175484" w:rsidRPr="00D229E9">
        <w:rPr>
          <w:lang w:val="pl-PL"/>
        </w:rPr>
        <w:t xml:space="preserve"> </w:t>
      </w:r>
    </w:p>
    <w:p w:rsidR="00983530" w:rsidRPr="00D229E9" w:rsidRDefault="00983530" w:rsidP="003C74E1">
      <w:pPr>
        <w:pStyle w:val="BodyTextIndent2"/>
        <w:rPr>
          <w:szCs w:val="22"/>
          <w:lang w:val="pl-PL"/>
        </w:rPr>
      </w:pPr>
    </w:p>
    <w:p w:rsidR="00983530" w:rsidRPr="00D229E9" w:rsidRDefault="008502FB" w:rsidP="008502FB">
      <w:pPr>
        <w:pStyle w:val="BodyText"/>
        <w:ind w:left="720" w:right="1152" w:hanging="720"/>
        <w:rPr>
          <w:b/>
          <w:bCs/>
          <w:sz w:val="24"/>
          <w:szCs w:val="24"/>
          <w:lang w:val="pl-PL"/>
        </w:rPr>
      </w:pPr>
      <w:r w:rsidRPr="00D229E9">
        <w:rPr>
          <w:b/>
          <w:bCs/>
          <w:sz w:val="24"/>
          <w:szCs w:val="24"/>
          <w:lang w:val="pl-PL"/>
        </w:rPr>
        <w:t>II.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  <w:r w:rsidR="005B3F70" w:rsidRPr="00D229E9">
        <w:rPr>
          <w:b/>
          <w:sz w:val="24"/>
          <w:szCs w:val="24"/>
          <w:lang w:val="pl-PL"/>
        </w:rPr>
        <w:t>Po drugie, znaki prześladowań</w:t>
      </w:r>
      <w:r w:rsidRPr="00D229E9">
        <w:rPr>
          <w:b/>
          <w:bCs/>
          <w:sz w:val="24"/>
          <w:szCs w:val="24"/>
          <w:lang w:val="pl-PL"/>
        </w:rPr>
        <w:t>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</w:p>
    <w:p w:rsidR="00983530" w:rsidRPr="00D229E9" w:rsidRDefault="00983530" w:rsidP="003C74E1">
      <w:pPr>
        <w:pStyle w:val="BodyTextIndent2"/>
        <w:rPr>
          <w:szCs w:val="22"/>
          <w:lang w:val="pl-PL"/>
        </w:rPr>
      </w:pPr>
    </w:p>
    <w:p w:rsidR="00293A36" w:rsidRPr="00D229E9" w:rsidRDefault="00F56EEB" w:rsidP="003C74E1">
      <w:pPr>
        <w:pStyle w:val="BodyTextIndent2"/>
        <w:rPr>
          <w:lang w:val="pl-PL"/>
        </w:rPr>
      </w:pPr>
      <w:r w:rsidRPr="00D229E9">
        <w:rPr>
          <w:lang w:val="pl-PL"/>
        </w:rPr>
        <w:t>Jezus</w:t>
      </w:r>
      <w:r w:rsidR="00293A36" w:rsidRPr="00D229E9">
        <w:rPr>
          <w:lang w:val="pl-PL"/>
        </w:rPr>
        <w:t xml:space="preserve"> </w:t>
      </w:r>
      <w:r w:rsidRPr="00D229E9">
        <w:rPr>
          <w:lang w:val="pl-PL"/>
        </w:rPr>
        <w:t>powiedział:</w:t>
      </w:r>
      <w:r w:rsidR="00293A36" w:rsidRPr="00D229E9">
        <w:rPr>
          <w:lang w:val="pl-PL"/>
        </w:rPr>
        <w:t xml:space="preserve"> </w:t>
      </w:r>
    </w:p>
    <w:p w:rsidR="00293A36" w:rsidRPr="00D229E9" w:rsidRDefault="00293A36" w:rsidP="003C74E1">
      <w:pPr>
        <w:pStyle w:val="BodyTextIndent2"/>
        <w:rPr>
          <w:sz w:val="18"/>
          <w:szCs w:val="18"/>
          <w:lang w:val="pl-PL"/>
        </w:rPr>
      </w:pPr>
    </w:p>
    <w:p w:rsidR="00983530" w:rsidRPr="00D229E9" w:rsidRDefault="00380982" w:rsidP="00422763">
      <w:pPr>
        <w:pStyle w:val="IndentedVerse"/>
        <w:rPr>
          <w:lang w:val="pl-PL"/>
        </w:rPr>
      </w:pPr>
      <w:r w:rsidRPr="00D229E9">
        <w:rPr>
          <w:lang w:val="pl-PL"/>
        </w:rPr>
        <w:t>„</w:t>
      </w:r>
      <w:r w:rsidR="002B3FF3" w:rsidRPr="00D229E9">
        <w:rPr>
          <w:color w:val="000000"/>
          <w:sz w:val="19"/>
          <w:szCs w:val="19"/>
          <w:shd w:val="clear" w:color="auto" w:fill="FFFFFF"/>
          <w:lang w:val="pl-PL"/>
        </w:rPr>
        <w:t>Wtedy wydawać was będą na udrękę i zabijać was będą, i wszystkie narody pałać będą nienawiścią do was dla imienia mego.</w:t>
      </w:r>
      <w:r w:rsidR="002B3FF3" w:rsidRPr="00D229E9">
        <w:rPr>
          <w:rStyle w:val="apple-converted-space"/>
          <w:color w:val="000000"/>
          <w:sz w:val="19"/>
          <w:szCs w:val="19"/>
          <w:shd w:val="clear" w:color="auto" w:fill="FFFFFF"/>
          <w:lang w:val="pl-PL"/>
        </w:rPr>
        <w:t> </w:t>
      </w:r>
      <w:r w:rsidR="002B3FF3" w:rsidRPr="00D229E9">
        <w:rPr>
          <w:color w:val="000000"/>
          <w:sz w:val="19"/>
          <w:szCs w:val="19"/>
          <w:shd w:val="clear" w:color="auto" w:fill="FFFFFF"/>
          <w:lang w:val="pl-PL"/>
        </w:rPr>
        <w:t>I wówczas wielu się zgorszy i nawzajem wydawać się będą, i nawzajem nienawidzić</w:t>
      </w:r>
      <w:r w:rsidR="00422763" w:rsidRPr="00D229E9">
        <w:rPr>
          <w:lang w:val="pl-PL"/>
        </w:rPr>
        <w:t>” (</w:t>
      </w:r>
      <w:r w:rsidR="00175484" w:rsidRPr="00D229E9">
        <w:rPr>
          <w:lang w:val="pl-PL"/>
        </w:rPr>
        <w:t>Ew. Mateusza</w:t>
      </w:r>
      <w:r w:rsidR="00422763" w:rsidRPr="00D229E9">
        <w:rPr>
          <w:lang w:val="pl-PL"/>
        </w:rPr>
        <w:t xml:space="preserve"> 24:9-10).</w:t>
      </w:r>
      <w:r w:rsidR="00175484" w:rsidRPr="00D229E9">
        <w:rPr>
          <w:lang w:val="pl-PL"/>
        </w:rPr>
        <w:t xml:space="preserve"> </w:t>
      </w:r>
    </w:p>
    <w:p w:rsidR="00422763" w:rsidRPr="00D229E9" w:rsidRDefault="00422763" w:rsidP="00422763">
      <w:pPr>
        <w:pStyle w:val="IndentedVerse"/>
        <w:rPr>
          <w:sz w:val="16"/>
          <w:szCs w:val="16"/>
          <w:lang w:val="pl-PL"/>
        </w:rPr>
      </w:pPr>
    </w:p>
    <w:p w:rsidR="00D7472B" w:rsidRPr="00D229E9" w:rsidRDefault="00FA3220" w:rsidP="00D7472B">
      <w:pPr>
        <w:pStyle w:val="BodyText"/>
        <w:rPr>
          <w:lang w:val="pl-PL"/>
        </w:rPr>
      </w:pPr>
      <w:r>
        <w:rPr>
          <w:lang w:val="pl-PL"/>
        </w:rPr>
        <w:t>Powiedział również:</w:t>
      </w:r>
      <w:r w:rsidR="00D7472B" w:rsidRPr="00D229E9">
        <w:rPr>
          <w:lang w:val="pl-PL"/>
        </w:rPr>
        <w:t xml:space="preserve"> </w:t>
      </w:r>
    </w:p>
    <w:p w:rsidR="00D7472B" w:rsidRPr="00D229E9" w:rsidRDefault="00D7472B" w:rsidP="00D7472B">
      <w:pPr>
        <w:pStyle w:val="BodyText"/>
        <w:rPr>
          <w:lang w:val="pl-PL"/>
        </w:rPr>
      </w:pPr>
    </w:p>
    <w:p w:rsidR="00422763" w:rsidRPr="00D229E9" w:rsidRDefault="00380982" w:rsidP="00422763">
      <w:pPr>
        <w:pStyle w:val="IndentedVerse"/>
        <w:rPr>
          <w:lang w:val="pl-PL"/>
        </w:rPr>
      </w:pPr>
      <w:r w:rsidRPr="00D229E9">
        <w:rPr>
          <w:lang w:val="pl-PL"/>
        </w:rPr>
        <w:t>„</w:t>
      </w:r>
      <w:r w:rsidR="00696979" w:rsidRPr="00D229E9">
        <w:rPr>
          <w:color w:val="000000"/>
          <w:sz w:val="19"/>
          <w:szCs w:val="19"/>
          <w:shd w:val="clear" w:color="auto" w:fill="FFFFFF"/>
          <w:lang w:val="pl-PL"/>
        </w:rPr>
        <w:t>I będziecie w nienawiści u wszystkich dla imienia mego; ale kto wytrwa do końca, będzie zbawiony</w:t>
      </w:r>
      <w:r w:rsidR="00422763" w:rsidRPr="00D229E9">
        <w:rPr>
          <w:lang w:val="pl-PL"/>
        </w:rPr>
        <w:t>” (</w:t>
      </w:r>
      <w:r w:rsidR="00175484" w:rsidRPr="00D229E9">
        <w:rPr>
          <w:lang w:val="pl-PL"/>
        </w:rPr>
        <w:t>Ew. Marka</w:t>
      </w:r>
      <w:r w:rsidR="00422763" w:rsidRPr="00D229E9">
        <w:rPr>
          <w:lang w:val="pl-PL"/>
        </w:rPr>
        <w:t xml:space="preserve"> 13:13).</w:t>
      </w:r>
      <w:r w:rsidR="00175484" w:rsidRPr="00D229E9">
        <w:rPr>
          <w:lang w:val="pl-PL"/>
        </w:rPr>
        <w:t xml:space="preserve"> </w:t>
      </w:r>
    </w:p>
    <w:p w:rsidR="00983530" w:rsidRPr="00D229E9" w:rsidRDefault="00983530" w:rsidP="003C74E1">
      <w:pPr>
        <w:pStyle w:val="BodyTextIndent2"/>
        <w:rPr>
          <w:sz w:val="20"/>
          <w:lang w:val="pl-PL"/>
        </w:rPr>
      </w:pPr>
    </w:p>
    <w:p w:rsidR="00422763" w:rsidRPr="00D229E9" w:rsidRDefault="00FA3220" w:rsidP="00293A36">
      <w:pPr>
        <w:pStyle w:val="BodyTextIndent2"/>
        <w:rPr>
          <w:lang w:val="pl-PL"/>
        </w:rPr>
      </w:pPr>
      <w:r>
        <w:rPr>
          <w:lang w:val="pl-PL"/>
        </w:rPr>
        <w:t xml:space="preserve">W wielu częściach świata mają miejsce straszne </w:t>
      </w:r>
      <w:r w:rsidR="00CA72FD" w:rsidRPr="00D229E9">
        <w:rPr>
          <w:lang w:val="pl-PL"/>
        </w:rPr>
        <w:t>prześladowania</w:t>
      </w:r>
      <w:r w:rsidR="00422763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hyperlink w:history="1">
        <w:r>
          <w:rPr>
            <w:rStyle w:val="Hyperlink"/>
            <w:color w:val="auto"/>
            <w:lang w:val="pl-PL"/>
          </w:rPr>
          <w:t>Naciśnij tutaj, aby przeczytać na ten temat na stronie</w:t>
        </w:r>
        <w:r w:rsidR="00B52798" w:rsidRPr="00D229E9">
          <w:rPr>
            <w:rStyle w:val="Hyperlink"/>
            <w:color w:val="auto"/>
            <w:lang w:val="pl-PL"/>
          </w:rPr>
          <w:t xml:space="preserve"> </w:t>
        </w:r>
      </w:hyperlink>
      <w:hyperlink r:id="rId7" w:history="1">
        <w:r w:rsidR="009F349D" w:rsidRPr="00D229E9">
          <w:rPr>
            <w:rStyle w:val="Hyperlink"/>
            <w:color w:val="auto"/>
            <w:lang w:val="pl-PL"/>
          </w:rPr>
          <w:t>www.persecution.com</w:t>
        </w:r>
      </w:hyperlink>
      <w:r w:rsidR="00422763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25514A">
        <w:rPr>
          <w:lang w:val="pl-PL"/>
        </w:rPr>
        <w:t xml:space="preserve">W świecie zachodnim wzrastają naciski wywierane na prawdziwych </w:t>
      </w:r>
      <w:r w:rsidR="00317CCE" w:rsidRPr="00D229E9">
        <w:rPr>
          <w:lang w:val="pl-PL"/>
        </w:rPr>
        <w:t>chrześcija</w:t>
      </w:r>
      <w:r w:rsidR="0025514A">
        <w:rPr>
          <w:lang w:val="pl-PL"/>
        </w:rPr>
        <w:t>n</w:t>
      </w:r>
      <w:r w:rsidR="00422763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5D2C4A" w:rsidRPr="00D229E9">
        <w:rPr>
          <w:lang w:val="pl-PL"/>
        </w:rPr>
        <w:t>Wierni</w:t>
      </w:r>
      <w:r w:rsidR="00422763" w:rsidRPr="00D229E9">
        <w:rPr>
          <w:lang w:val="pl-PL"/>
        </w:rPr>
        <w:t xml:space="preserve"> pastor</w:t>
      </w:r>
      <w:r w:rsidR="0025514A">
        <w:rPr>
          <w:lang w:val="pl-PL"/>
        </w:rPr>
        <w:t>zy atakowani są przez tych, którzy doprowadzają do podziałów kościołów</w:t>
      </w:r>
      <w:r w:rsidR="00422763" w:rsidRPr="00D229E9">
        <w:rPr>
          <w:lang w:val="pl-PL"/>
        </w:rPr>
        <w:t>.</w:t>
      </w:r>
      <w:r w:rsidR="0025514A">
        <w:rPr>
          <w:lang w:val="pl-PL"/>
        </w:rPr>
        <w:t xml:space="preserve"> Rodzice prześladują dzieci, które stały się </w:t>
      </w:r>
      <w:r w:rsidR="00317CCE" w:rsidRPr="00D229E9">
        <w:rPr>
          <w:lang w:val="pl-PL"/>
        </w:rPr>
        <w:t>chrześcija</w:t>
      </w:r>
      <w:r w:rsidR="0025514A">
        <w:rPr>
          <w:lang w:val="pl-PL"/>
        </w:rPr>
        <w:t>nami</w:t>
      </w:r>
      <w:r w:rsidR="003C2C43" w:rsidRPr="00D229E9">
        <w:rPr>
          <w:lang w:val="pl-PL"/>
        </w:rPr>
        <w:t>.</w:t>
      </w:r>
      <w:r w:rsidR="0025514A">
        <w:rPr>
          <w:lang w:val="pl-PL"/>
        </w:rPr>
        <w:t xml:space="preserve"> Szokujące jest to, co niektórzy robią swoim starym rodzicom, którzy są prawdziwymi chrześcijanami</w:t>
      </w:r>
      <w:r w:rsidR="003C2C43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 w:rsidR="0025514A">
        <w:rPr>
          <w:lang w:val="pl-PL"/>
        </w:rPr>
        <w:t>Wielu z nich jest dosłownie zamykanych i pozos</w:t>
      </w:r>
      <w:r w:rsidR="00302D24">
        <w:rPr>
          <w:lang w:val="pl-PL"/>
        </w:rPr>
        <w:t>tawianych sami sobie, nigdy nie</w:t>
      </w:r>
      <w:r w:rsidR="0025514A">
        <w:rPr>
          <w:lang w:val="pl-PL"/>
        </w:rPr>
        <w:t>odwiedzani przez swoje dzieci, które nie są chrześcijanami</w:t>
      </w:r>
      <w:r w:rsidR="00293A36" w:rsidRPr="00D229E9">
        <w:rPr>
          <w:lang w:val="pl-PL"/>
        </w:rPr>
        <w:t>.</w:t>
      </w:r>
      <w:r w:rsidR="00302D24">
        <w:rPr>
          <w:lang w:val="pl-PL"/>
        </w:rPr>
        <w:t xml:space="preserve"> Wielu pastorów mówi mi, myślą, iż jeszcze większe prześladowania nastąpią</w:t>
      </w:r>
      <w:r w:rsidR="00175484" w:rsidRPr="00D229E9">
        <w:rPr>
          <w:lang w:val="pl-PL"/>
        </w:rPr>
        <w:t xml:space="preserve"> </w:t>
      </w:r>
      <w:r w:rsidR="00302D24">
        <w:rPr>
          <w:lang w:val="pl-PL"/>
        </w:rPr>
        <w:t>niedługo w Ameryce</w:t>
      </w:r>
      <w:r w:rsidR="003C2C43" w:rsidRPr="00D229E9">
        <w:rPr>
          <w:lang w:val="pl-PL"/>
        </w:rPr>
        <w:t>.</w:t>
      </w:r>
      <w:r w:rsidR="00302D24">
        <w:rPr>
          <w:lang w:val="pl-PL"/>
        </w:rPr>
        <w:t xml:space="preserve"> Jednak pamiętajmy, co powiedział </w:t>
      </w:r>
      <w:r w:rsidR="00F56EEB" w:rsidRPr="00D229E9">
        <w:rPr>
          <w:lang w:val="pl-PL"/>
        </w:rPr>
        <w:t>Jezus:</w:t>
      </w:r>
      <w:r w:rsidR="003C2C43" w:rsidRPr="00D229E9">
        <w:rPr>
          <w:lang w:val="pl-PL"/>
        </w:rPr>
        <w:t xml:space="preserve"> </w:t>
      </w:r>
    </w:p>
    <w:p w:rsidR="003C2C43" w:rsidRPr="00D229E9" w:rsidRDefault="0025514A" w:rsidP="0025514A">
      <w:pPr>
        <w:pStyle w:val="BodyText"/>
        <w:tabs>
          <w:tab w:val="left" w:pos="1828"/>
        </w:tabs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ab/>
      </w:r>
    </w:p>
    <w:p w:rsidR="003C2C43" w:rsidRPr="00D229E9" w:rsidRDefault="00380982" w:rsidP="00920E10">
      <w:pPr>
        <w:pStyle w:val="IndentedVerse"/>
        <w:rPr>
          <w:lang w:val="pl-PL"/>
        </w:rPr>
      </w:pPr>
      <w:r w:rsidRPr="00D229E9">
        <w:rPr>
          <w:lang w:val="pl-PL"/>
        </w:rPr>
        <w:t>„</w:t>
      </w:r>
      <w:r w:rsidR="004166D9" w:rsidRPr="00AF54FC">
        <w:rPr>
          <w:color w:val="000000"/>
          <w:shd w:val="clear" w:color="auto" w:fill="FFFFFF"/>
          <w:lang w:val="pl-PL"/>
        </w:rPr>
        <w:t xml:space="preserve">Błogosławieni będziecie, gdy ludzie was </w:t>
      </w:r>
      <w:r w:rsidR="00302D24" w:rsidRPr="00AF54FC">
        <w:rPr>
          <w:color w:val="000000"/>
          <w:shd w:val="clear" w:color="auto" w:fill="FFFFFF"/>
          <w:lang w:val="pl-PL"/>
        </w:rPr>
        <w:t>nienawidzić</w:t>
      </w:r>
      <w:r w:rsidR="004166D9" w:rsidRPr="00AF54FC">
        <w:rPr>
          <w:color w:val="000000"/>
          <w:shd w:val="clear" w:color="auto" w:fill="FFFFFF"/>
          <w:lang w:val="pl-PL"/>
        </w:rPr>
        <w:t xml:space="preserve"> będą i gdy was wyłączą, i lżyć was będą, i gdy imieniem waszym pomiatać b</w:t>
      </w:r>
      <w:r w:rsidR="00302D24">
        <w:rPr>
          <w:color w:val="000000"/>
          <w:shd w:val="clear" w:color="auto" w:fill="FFFFFF"/>
          <w:lang w:val="pl-PL"/>
        </w:rPr>
        <w:t xml:space="preserve">ędą </w:t>
      </w:r>
      <w:r w:rsidR="0025514A">
        <w:rPr>
          <w:color w:val="000000"/>
          <w:shd w:val="clear" w:color="auto" w:fill="FFFFFF"/>
          <w:lang w:val="pl-PL"/>
        </w:rPr>
        <w:t xml:space="preserve">jako bezecnym z powodu Syna </w:t>
      </w:r>
      <w:r w:rsidR="004166D9" w:rsidRPr="00AF54FC">
        <w:rPr>
          <w:color w:val="000000"/>
          <w:shd w:val="clear" w:color="auto" w:fill="FFFFFF"/>
          <w:lang w:val="pl-PL"/>
        </w:rPr>
        <w:t>Człowieczego.</w:t>
      </w:r>
      <w:r w:rsidR="004166D9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166D9" w:rsidRPr="00AF54FC">
        <w:rPr>
          <w:color w:val="000000"/>
          <w:shd w:val="clear" w:color="auto" w:fill="FFFFFF"/>
          <w:lang w:val="pl-PL"/>
        </w:rPr>
        <w:t>Radujcie i weselcie się w tym dniu; oto bowiem zapłata wasza obfita jest w niebie; tak samo bowiem czynili prorokom ojcowie ich</w:t>
      </w:r>
      <w:r w:rsidR="00920E10" w:rsidRPr="00AF54FC">
        <w:rPr>
          <w:lang w:val="pl-PL"/>
        </w:rPr>
        <w:t>” (</w:t>
      </w:r>
      <w:r w:rsidR="00175484" w:rsidRPr="00AF54FC">
        <w:rPr>
          <w:lang w:val="pl-PL"/>
        </w:rPr>
        <w:t>Ew. Łukasza</w:t>
      </w:r>
      <w:r w:rsidR="00920E10" w:rsidRPr="00AF54FC">
        <w:rPr>
          <w:lang w:val="pl-PL"/>
        </w:rPr>
        <w:t xml:space="preserve"> 6:22-23).</w:t>
      </w:r>
      <w:r w:rsidR="00175484" w:rsidRPr="00D229E9">
        <w:rPr>
          <w:lang w:val="pl-PL"/>
        </w:rPr>
        <w:t xml:space="preserve"> </w:t>
      </w:r>
    </w:p>
    <w:p w:rsidR="00422763" w:rsidRPr="00D229E9" w:rsidRDefault="00422763" w:rsidP="003C74E1">
      <w:pPr>
        <w:pStyle w:val="BodyTextIndent2"/>
        <w:rPr>
          <w:sz w:val="18"/>
          <w:szCs w:val="18"/>
          <w:lang w:val="pl-PL"/>
        </w:rPr>
      </w:pPr>
    </w:p>
    <w:p w:rsidR="006A0A6F" w:rsidRPr="00D229E9" w:rsidRDefault="007A60B3" w:rsidP="00B96B26">
      <w:pPr>
        <w:pStyle w:val="BodyTextIndent2"/>
        <w:rPr>
          <w:lang w:val="pl-PL"/>
        </w:rPr>
      </w:pPr>
      <w:r>
        <w:rPr>
          <w:lang w:val="pl-PL"/>
        </w:rPr>
        <w:t xml:space="preserve">Jeżeli myślicie, że jestem zbyt skrajny, to posłuchajcie raportu z </w:t>
      </w:r>
      <w:r w:rsidR="006A0A6F" w:rsidRPr="00D229E9">
        <w:rPr>
          <w:lang w:val="pl-PL"/>
        </w:rPr>
        <w:t>Fox News</w:t>
      </w:r>
      <w:r>
        <w:rPr>
          <w:lang w:val="pl-PL"/>
        </w:rPr>
        <w:t xml:space="preserve">, zamieszczonego kilka dni temu, dotyczącego </w:t>
      </w:r>
      <w:r w:rsidR="006A0A6F" w:rsidRPr="00D229E9">
        <w:rPr>
          <w:lang w:val="pl-PL"/>
        </w:rPr>
        <w:t>Franklin Graham</w:t>
      </w:r>
      <w:r>
        <w:rPr>
          <w:lang w:val="pl-PL"/>
        </w:rPr>
        <w:t>a. Jest on synem znanego e</w:t>
      </w:r>
      <w:r w:rsidR="00976C0B" w:rsidRPr="00D229E9">
        <w:rPr>
          <w:lang w:val="pl-PL"/>
        </w:rPr>
        <w:t>wangelist</w:t>
      </w:r>
      <w:r>
        <w:rPr>
          <w:lang w:val="pl-PL"/>
        </w:rPr>
        <w:t xml:space="preserve">y </w:t>
      </w:r>
      <w:r w:rsidR="00B96B26" w:rsidRPr="00D229E9">
        <w:rPr>
          <w:lang w:val="pl-PL"/>
        </w:rPr>
        <w:t>Billy Graham</w:t>
      </w:r>
      <w:r>
        <w:rPr>
          <w:lang w:val="pl-PL"/>
        </w:rPr>
        <w:t>a</w:t>
      </w:r>
      <w:r w:rsidR="00B96B26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BE3EBD" w:rsidRPr="00D229E9">
        <w:rPr>
          <w:lang w:val="pl-PL"/>
        </w:rPr>
        <w:t xml:space="preserve">Fox News </w:t>
      </w:r>
      <w:r w:rsidR="00F56EEB" w:rsidRPr="00D229E9">
        <w:rPr>
          <w:lang w:val="pl-PL"/>
        </w:rPr>
        <w:t>powiedział:</w:t>
      </w:r>
      <w:r w:rsidR="00BE3EBD" w:rsidRPr="00D229E9">
        <w:rPr>
          <w:lang w:val="pl-PL"/>
        </w:rPr>
        <w:t xml:space="preserve"> </w:t>
      </w:r>
    </w:p>
    <w:p w:rsidR="006A0A6F" w:rsidRPr="00D229E9" w:rsidRDefault="006A0A6F" w:rsidP="00920E10">
      <w:pPr>
        <w:pStyle w:val="BodyText"/>
        <w:rPr>
          <w:lang w:val="pl-PL"/>
        </w:rPr>
      </w:pPr>
    </w:p>
    <w:p w:rsidR="007148CD" w:rsidRPr="00D229E9" w:rsidRDefault="00976C0B" w:rsidP="007148CD">
      <w:pPr>
        <w:pStyle w:val="IndentedQuote"/>
        <w:rPr>
          <w:lang w:val="pl-PL"/>
        </w:rPr>
      </w:pPr>
      <w:r w:rsidRPr="00D229E9">
        <w:rPr>
          <w:lang w:val="pl-PL"/>
        </w:rPr>
        <w:t>Ewangelista</w:t>
      </w:r>
      <w:r w:rsidR="007148CD" w:rsidRPr="00D229E9">
        <w:rPr>
          <w:lang w:val="pl-PL"/>
        </w:rPr>
        <w:t xml:space="preserve"> Franklin Graham </w:t>
      </w:r>
      <w:r w:rsidR="0039500F">
        <w:rPr>
          <w:lang w:val="pl-PL"/>
        </w:rPr>
        <w:t xml:space="preserve">odchodzi z </w:t>
      </w:r>
      <w:r w:rsidR="007148CD" w:rsidRPr="00D229E9">
        <w:rPr>
          <w:lang w:val="pl-PL"/>
        </w:rPr>
        <w:t>GOP</w:t>
      </w:r>
      <w:r w:rsidR="0039500F">
        <w:rPr>
          <w:lang w:val="pl-PL"/>
        </w:rPr>
        <w:t xml:space="preserve"> [Partii Republikańskiej]</w:t>
      </w:r>
    </w:p>
    <w:p w:rsidR="007148CD" w:rsidRPr="00D229E9" w:rsidRDefault="007148CD" w:rsidP="007148CD">
      <w:pPr>
        <w:pStyle w:val="IndentedQuote"/>
        <w:rPr>
          <w:sz w:val="16"/>
          <w:lang w:val="pl-PL"/>
        </w:rPr>
      </w:pPr>
    </w:p>
    <w:p w:rsidR="007148CD" w:rsidRPr="00D229E9" w:rsidRDefault="007148CD" w:rsidP="007148CD">
      <w:pPr>
        <w:pStyle w:val="IndentedQuote"/>
        <w:rPr>
          <w:lang w:val="pl-PL"/>
        </w:rPr>
      </w:pPr>
      <w:r w:rsidRPr="00D229E9">
        <w:rPr>
          <w:lang w:val="pl-PL"/>
        </w:rPr>
        <w:t xml:space="preserve">Fox News, </w:t>
      </w:r>
      <w:r w:rsidR="0039500F">
        <w:rPr>
          <w:lang w:val="pl-PL"/>
        </w:rPr>
        <w:t>22 grudzień</w:t>
      </w:r>
      <w:r w:rsidRPr="00D229E9">
        <w:rPr>
          <w:lang w:val="pl-PL"/>
        </w:rPr>
        <w:t xml:space="preserve"> 2015 </w:t>
      </w:r>
    </w:p>
    <w:p w:rsidR="007148CD" w:rsidRPr="00D229E9" w:rsidRDefault="007148CD" w:rsidP="007148CD">
      <w:pPr>
        <w:pStyle w:val="IndentedQuote"/>
        <w:rPr>
          <w:sz w:val="16"/>
          <w:lang w:val="pl-PL"/>
        </w:rPr>
      </w:pPr>
    </w:p>
    <w:p w:rsidR="007148CD" w:rsidRPr="00C755CB" w:rsidRDefault="00BA16A3" w:rsidP="007148CD">
      <w:pPr>
        <w:pStyle w:val="IndentedQuote"/>
        <w:rPr>
          <w:lang w:val="pl-PL"/>
        </w:rPr>
      </w:pPr>
      <w:hyperlink r:id="rId8" w:history="1">
        <w:r w:rsidR="00C755CB" w:rsidRPr="00C755CB">
          <w:rPr>
            <w:rStyle w:val="Hyperlink"/>
            <w:color w:val="auto"/>
            <w:lang w:val="pl-PL"/>
          </w:rPr>
          <w:t>http://www.foxnews.com/politics/2015/12/22/ewangelist-franklin-graham-slams-quits-gop.html?intcmp=hppop</w:t>
        </w:r>
      </w:hyperlink>
    </w:p>
    <w:p w:rsidR="007148CD" w:rsidRDefault="007148CD" w:rsidP="007148CD">
      <w:pPr>
        <w:pStyle w:val="IndentedQuote"/>
        <w:rPr>
          <w:sz w:val="16"/>
          <w:lang w:val="pl-PL"/>
        </w:rPr>
      </w:pPr>
    </w:p>
    <w:p w:rsidR="007148CD" w:rsidRPr="00D229E9" w:rsidRDefault="00976C0B" w:rsidP="007148CD">
      <w:pPr>
        <w:pStyle w:val="IndentedQuote"/>
        <w:rPr>
          <w:lang w:val="pl-PL"/>
        </w:rPr>
      </w:pPr>
      <w:r w:rsidRPr="00D229E9">
        <w:rPr>
          <w:lang w:val="pl-PL"/>
        </w:rPr>
        <w:t>Ewangelista</w:t>
      </w:r>
      <w:r w:rsidR="007148CD" w:rsidRPr="00D229E9">
        <w:rPr>
          <w:lang w:val="pl-PL"/>
        </w:rPr>
        <w:t xml:space="preserve"> Franklin Graham</w:t>
      </w:r>
      <w:r w:rsidR="0039500F">
        <w:rPr>
          <w:lang w:val="pl-PL"/>
        </w:rPr>
        <w:t xml:space="preserve"> ogłosił we wtorek, że odchodzi z P</w:t>
      </w:r>
      <w:r w:rsidR="00E33961" w:rsidRPr="00D229E9">
        <w:rPr>
          <w:lang w:val="pl-PL"/>
        </w:rPr>
        <w:t>arti</w:t>
      </w:r>
      <w:r w:rsidR="0039500F">
        <w:rPr>
          <w:lang w:val="pl-PL"/>
        </w:rPr>
        <w:t>i</w:t>
      </w:r>
      <w:r w:rsidR="00E33961" w:rsidRPr="00D229E9">
        <w:rPr>
          <w:lang w:val="pl-PL"/>
        </w:rPr>
        <w:t xml:space="preserve"> </w:t>
      </w:r>
      <w:r w:rsidR="0039500F">
        <w:rPr>
          <w:lang w:val="pl-PL"/>
        </w:rPr>
        <w:t>R</w:t>
      </w:r>
      <w:r w:rsidR="00E33961" w:rsidRPr="00D229E9">
        <w:rPr>
          <w:lang w:val="pl-PL"/>
        </w:rPr>
        <w:t>epublikańsk</w:t>
      </w:r>
      <w:r w:rsidR="0039500F">
        <w:rPr>
          <w:lang w:val="pl-PL"/>
        </w:rPr>
        <w:t>iej z powodu zatwierdzonego w ubiegłym tygodniu projektu wydatków GOP-u, które nazwał on „marnotrawstwem”, porównując finansowanie P</w:t>
      </w:r>
      <w:r w:rsidRPr="00D229E9">
        <w:rPr>
          <w:lang w:val="pl-PL"/>
        </w:rPr>
        <w:t>lanowane</w:t>
      </w:r>
      <w:r w:rsidR="0039500F">
        <w:rPr>
          <w:lang w:val="pl-PL"/>
        </w:rPr>
        <w:t>go</w:t>
      </w:r>
      <w:r w:rsidRPr="00D229E9">
        <w:rPr>
          <w:lang w:val="pl-PL"/>
        </w:rPr>
        <w:t xml:space="preserve"> </w:t>
      </w:r>
      <w:r w:rsidR="0039500F">
        <w:rPr>
          <w:lang w:val="pl-PL"/>
        </w:rPr>
        <w:t>Rodzicielstwa do nazistowskich obozów koncentracyjnych</w:t>
      </w:r>
      <w:r w:rsidR="007148CD" w:rsidRPr="00D229E9">
        <w:rPr>
          <w:lang w:val="pl-PL"/>
        </w:rPr>
        <w:t>.</w:t>
      </w:r>
    </w:p>
    <w:p w:rsidR="00F54ADF" w:rsidRPr="00D229E9" w:rsidRDefault="00F54ADF" w:rsidP="007148CD">
      <w:pPr>
        <w:pStyle w:val="IndentedQuote"/>
        <w:rPr>
          <w:lang w:val="pl-PL"/>
        </w:rPr>
      </w:pPr>
    </w:p>
    <w:p w:rsidR="00F54ADF" w:rsidRPr="00D229E9" w:rsidRDefault="00F54ADF" w:rsidP="00F54ADF">
      <w:pPr>
        <w:pStyle w:val="BodyText"/>
        <w:rPr>
          <w:lang w:val="pl-PL"/>
        </w:rPr>
      </w:pPr>
      <w:r w:rsidRPr="00D229E9">
        <w:rPr>
          <w:lang w:val="pl-PL"/>
        </w:rPr>
        <w:t xml:space="preserve">Graham </w:t>
      </w:r>
      <w:r w:rsidR="00F56EEB" w:rsidRPr="00D229E9">
        <w:rPr>
          <w:lang w:val="pl-PL"/>
        </w:rPr>
        <w:t>powiedział:</w:t>
      </w:r>
      <w:r w:rsidRPr="00D229E9">
        <w:rPr>
          <w:lang w:val="pl-PL"/>
        </w:rPr>
        <w:t xml:space="preserve"> </w:t>
      </w:r>
    </w:p>
    <w:p w:rsidR="007148CD" w:rsidRPr="00D229E9" w:rsidRDefault="007148CD" w:rsidP="007148CD">
      <w:pPr>
        <w:pStyle w:val="IndentedQuote"/>
        <w:rPr>
          <w:sz w:val="16"/>
          <w:lang w:val="pl-PL"/>
        </w:rPr>
      </w:pPr>
    </w:p>
    <w:p w:rsidR="007148CD" w:rsidRDefault="00380982" w:rsidP="00CB79FA">
      <w:pPr>
        <w:pStyle w:val="IndentedQuote"/>
        <w:rPr>
          <w:lang w:val="pl-PL"/>
        </w:rPr>
      </w:pPr>
      <w:r w:rsidRPr="00D229E9">
        <w:rPr>
          <w:lang w:val="pl-PL"/>
        </w:rPr>
        <w:t>„</w:t>
      </w:r>
      <w:r w:rsidR="00CB79FA">
        <w:rPr>
          <w:lang w:val="pl-PL"/>
        </w:rPr>
        <w:t>Republikanie i demokraci</w:t>
      </w:r>
      <w:r w:rsidR="00E81133">
        <w:rPr>
          <w:lang w:val="pl-PL"/>
        </w:rPr>
        <w:t xml:space="preserve"> –</w:t>
      </w:r>
      <w:r w:rsidR="00CB79FA">
        <w:rPr>
          <w:lang w:val="pl-PL"/>
        </w:rPr>
        <w:t xml:space="preserve"> wstydźcie się z powodu zatwierdzenia w ubiegłym tygodniu projektu wydatków, będącego takim </w:t>
      </w:r>
      <w:r w:rsidR="009C5DF8">
        <w:rPr>
          <w:lang w:val="pl-PL"/>
        </w:rPr>
        <w:t>marnotrawstwem</w:t>
      </w:r>
      <w:r w:rsidR="00CB79FA">
        <w:rPr>
          <w:lang w:val="pl-PL"/>
        </w:rPr>
        <w:t>”, powiedział.</w:t>
      </w:r>
      <w:r w:rsidR="00175484" w:rsidRPr="00D229E9">
        <w:rPr>
          <w:lang w:val="pl-PL"/>
        </w:rPr>
        <w:t xml:space="preserve"> </w:t>
      </w:r>
      <w:r w:rsidRPr="00D229E9">
        <w:rPr>
          <w:lang w:val="pl-PL"/>
        </w:rPr>
        <w:t>„</w:t>
      </w:r>
      <w:r w:rsidR="00D2586B">
        <w:rPr>
          <w:lang w:val="pl-PL"/>
        </w:rPr>
        <w:t>A do tego jeszcze finansowanie Planowanego Rodzicielstwa</w:t>
      </w:r>
      <w:r w:rsidR="007148CD" w:rsidRPr="00D229E9">
        <w:rPr>
          <w:lang w:val="pl-PL"/>
        </w:rPr>
        <w:t>.</w:t>
      </w:r>
    </w:p>
    <w:p w:rsidR="00D2586B" w:rsidRDefault="00D2586B" w:rsidP="00CB79FA">
      <w:pPr>
        <w:pStyle w:val="IndentedQuote"/>
        <w:rPr>
          <w:lang w:val="pl-PL"/>
        </w:rPr>
      </w:pPr>
    </w:p>
    <w:p w:rsidR="00D2586B" w:rsidRPr="00D229E9" w:rsidRDefault="00D2586B" w:rsidP="00CB79FA">
      <w:pPr>
        <w:pStyle w:val="IndentedQuote"/>
        <w:rPr>
          <w:lang w:val="pl-PL"/>
        </w:rPr>
      </w:pPr>
      <w:r>
        <w:rPr>
          <w:lang w:val="pl-PL"/>
        </w:rPr>
        <w:t xml:space="preserve">Graham, który wcześniej zatrzasnął drzwi za obiema partiami politycznymi, wyraził swoją frustrację na Facebooku. </w:t>
      </w:r>
    </w:p>
    <w:p w:rsidR="007148CD" w:rsidRPr="00D229E9" w:rsidRDefault="007148CD" w:rsidP="007148CD">
      <w:pPr>
        <w:pStyle w:val="IndentedQuote"/>
        <w:rPr>
          <w:sz w:val="16"/>
          <w:lang w:val="pl-PL"/>
        </w:rPr>
      </w:pPr>
    </w:p>
    <w:p w:rsidR="007148CD" w:rsidRPr="00D229E9" w:rsidRDefault="00380982" w:rsidP="007148CD">
      <w:pPr>
        <w:pStyle w:val="IndentedQuote"/>
        <w:rPr>
          <w:lang w:val="pl-PL"/>
        </w:rPr>
      </w:pPr>
      <w:r w:rsidRPr="00D229E9">
        <w:rPr>
          <w:lang w:val="pl-PL"/>
        </w:rPr>
        <w:t>„</w:t>
      </w:r>
      <w:r w:rsidR="00367588">
        <w:rPr>
          <w:lang w:val="pl-PL"/>
        </w:rPr>
        <w:t>Widząc i słysząc, jak w Planowanym R</w:t>
      </w:r>
      <w:r w:rsidR="00976C0B" w:rsidRPr="00D229E9">
        <w:rPr>
          <w:lang w:val="pl-PL"/>
        </w:rPr>
        <w:t>odzicielstw</w:t>
      </w:r>
      <w:r w:rsidR="00367588">
        <w:rPr>
          <w:lang w:val="pl-PL"/>
        </w:rPr>
        <w:t>ie z nonszalancją mówi się o sprzedawaniu części ciał usuniętych płodów, bez jakiegokolwiek szacunku dla ludzkiego</w:t>
      </w:r>
      <w:r w:rsidR="00B71866">
        <w:rPr>
          <w:lang w:val="pl-PL"/>
        </w:rPr>
        <w:t xml:space="preserve"> życia, </w:t>
      </w:r>
      <w:r w:rsidR="00367588">
        <w:rPr>
          <w:lang w:val="pl-PL"/>
        </w:rPr>
        <w:t>przypomina</w:t>
      </w:r>
      <w:r w:rsidR="00B71866">
        <w:rPr>
          <w:lang w:val="pl-PL"/>
        </w:rPr>
        <w:t xml:space="preserve"> to</w:t>
      </w:r>
      <w:r w:rsidR="00367588">
        <w:rPr>
          <w:lang w:val="pl-PL"/>
        </w:rPr>
        <w:t xml:space="preserve"> </w:t>
      </w:r>
      <w:r w:rsidR="00F566A3" w:rsidRPr="00D229E9">
        <w:rPr>
          <w:lang w:val="pl-PL"/>
        </w:rPr>
        <w:t>[</w:t>
      </w:r>
      <w:r w:rsidR="00F56EEB" w:rsidRPr="00D229E9">
        <w:rPr>
          <w:lang w:val="pl-PL"/>
        </w:rPr>
        <w:t>dr</w:t>
      </w:r>
      <w:r w:rsidR="00367588">
        <w:rPr>
          <w:lang w:val="pl-PL"/>
        </w:rPr>
        <w:t>.</w:t>
      </w:r>
      <w:r w:rsidR="00F566A3" w:rsidRPr="00D229E9">
        <w:rPr>
          <w:lang w:val="pl-PL"/>
        </w:rPr>
        <w:t>]</w:t>
      </w:r>
      <w:r w:rsidR="007148CD" w:rsidRPr="00D229E9">
        <w:rPr>
          <w:lang w:val="pl-PL"/>
        </w:rPr>
        <w:t xml:space="preserve"> Jose</w:t>
      </w:r>
      <w:r w:rsidR="00367588">
        <w:rPr>
          <w:lang w:val="pl-PL"/>
        </w:rPr>
        <w:t xml:space="preserve">fa </w:t>
      </w:r>
      <w:r w:rsidR="007148CD" w:rsidRPr="00D229E9">
        <w:rPr>
          <w:lang w:val="pl-PL"/>
        </w:rPr>
        <w:t>Mengele</w:t>
      </w:r>
      <w:r w:rsidR="00F56EEB" w:rsidRPr="00D229E9">
        <w:rPr>
          <w:lang w:val="pl-PL"/>
        </w:rPr>
        <w:t xml:space="preserve"> i </w:t>
      </w:r>
      <w:r w:rsidR="00367588">
        <w:rPr>
          <w:lang w:val="pl-PL"/>
        </w:rPr>
        <w:t>obóz nazistowski</w:t>
      </w:r>
      <w:r w:rsidR="007148CD" w:rsidRPr="00D229E9">
        <w:rPr>
          <w:lang w:val="pl-PL"/>
        </w:rPr>
        <w:t>!</w:t>
      </w:r>
      <w:r w:rsidRPr="00D229E9">
        <w:rPr>
          <w:lang w:val="pl-PL"/>
        </w:rPr>
        <w:t>”,</w:t>
      </w:r>
      <w:r w:rsidR="007148CD" w:rsidRPr="00D229E9">
        <w:rPr>
          <w:lang w:val="pl-PL"/>
        </w:rPr>
        <w:t xml:space="preserve"> </w:t>
      </w:r>
      <w:r w:rsidR="00367588">
        <w:rPr>
          <w:lang w:val="pl-PL"/>
        </w:rPr>
        <w:t>napisał</w:t>
      </w:r>
      <w:r w:rsidR="007148CD" w:rsidRPr="00D229E9">
        <w:rPr>
          <w:lang w:val="pl-PL"/>
        </w:rPr>
        <w:t xml:space="preserve">. </w:t>
      </w:r>
      <w:r w:rsidRPr="00D229E9">
        <w:rPr>
          <w:lang w:val="pl-PL"/>
        </w:rPr>
        <w:t>„</w:t>
      </w:r>
      <w:r w:rsidR="00B71866">
        <w:rPr>
          <w:lang w:val="pl-PL"/>
        </w:rPr>
        <w:t>To powinno już</w:t>
      </w:r>
      <w:r w:rsidR="00367588">
        <w:rPr>
          <w:lang w:val="pl-PL"/>
        </w:rPr>
        <w:t xml:space="preserve"> wystarczyć, by </w:t>
      </w:r>
      <w:r w:rsidR="00B71866">
        <w:rPr>
          <w:lang w:val="pl-PL"/>
        </w:rPr>
        <w:t>przerwać</w:t>
      </w:r>
      <w:r w:rsidR="00367588">
        <w:rPr>
          <w:lang w:val="pl-PL"/>
        </w:rPr>
        <w:t xml:space="preserve"> finansowanie. A jednak nie zrobiono nic, aby ukrócić ten składający się z dwóch tysięcy stron budżet</w:t>
      </w:r>
      <w:r w:rsidR="00B71866">
        <w:rPr>
          <w:lang w:val="pl-PL"/>
        </w:rPr>
        <w:t xml:space="preserve"> opiewający</w:t>
      </w:r>
      <w:r w:rsidR="00367588">
        <w:rPr>
          <w:lang w:val="pl-PL"/>
        </w:rPr>
        <w:t xml:space="preserve"> na kwotę 1,1 tryliona dolarów</w:t>
      </w:r>
      <w:r w:rsidRPr="00D229E9">
        <w:rPr>
          <w:lang w:val="pl-PL"/>
        </w:rPr>
        <w:t>”.</w:t>
      </w:r>
    </w:p>
    <w:p w:rsidR="007148CD" w:rsidRPr="00D229E9" w:rsidRDefault="007148CD" w:rsidP="007148CD">
      <w:pPr>
        <w:pStyle w:val="IndentedQuote"/>
        <w:rPr>
          <w:sz w:val="16"/>
          <w:lang w:val="pl-PL"/>
        </w:rPr>
      </w:pPr>
    </w:p>
    <w:p w:rsidR="007148CD" w:rsidRDefault="007148CD" w:rsidP="007148CD">
      <w:pPr>
        <w:pStyle w:val="IndentedQuote"/>
        <w:rPr>
          <w:lang w:val="pl-PL"/>
        </w:rPr>
      </w:pPr>
      <w:r w:rsidRPr="00D229E9">
        <w:rPr>
          <w:lang w:val="pl-PL"/>
        </w:rPr>
        <w:t xml:space="preserve">Graham, </w:t>
      </w:r>
      <w:r w:rsidR="002B5835">
        <w:rPr>
          <w:lang w:val="pl-PL"/>
        </w:rPr>
        <w:t>który popierał ubiegającego się o dostanie do Białego Domu kandydata GOP-u</w:t>
      </w:r>
      <w:r w:rsidR="00A33B6F">
        <w:rPr>
          <w:lang w:val="pl-PL"/>
        </w:rPr>
        <w:t xml:space="preserve"> </w:t>
      </w:r>
      <w:proofErr w:type="spellStart"/>
      <w:r w:rsidR="00A33B6F" w:rsidRPr="00E72AF6">
        <w:t>Donald</w:t>
      </w:r>
      <w:r w:rsidR="00A33B6F">
        <w:t>a</w:t>
      </w:r>
      <w:proofErr w:type="spellEnd"/>
      <w:r w:rsidR="00A33B6F" w:rsidRPr="00E72AF6">
        <w:t xml:space="preserve"> </w:t>
      </w:r>
      <w:proofErr w:type="spellStart"/>
      <w:r w:rsidR="00A33B6F" w:rsidRPr="00E72AF6">
        <w:t>Trump</w:t>
      </w:r>
      <w:r w:rsidR="00A33B6F">
        <w:t>a</w:t>
      </w:r>
      <w:proofErr w:type="spellEnd"/>
      <w:r w:rsidR="002B5835">
        <w:rPr>
          <w:lang w:val="pl-PL"/>
        </w:rPr>
        <w:t xml:space="preserve">, jak i jego kontrowersyjne wezwanie do zabronienia muzułmanom wjazdu do USA, powiedział, że stracił wiarę w system polityczny. </w:t>
      </w:r>
    </w:p>
    <w:p w:rsidR="00A432CC" w:rsidRPr="00D229E9" w:rsidRDefault="00A432CC" w:rsidP="007148CD">
      <w:pPr>
        <w:pStyle w:val="IndentedQuote"/>
        <w:rPr>
          <w:sz w:val="16"/>
          <w:lang w:val="pl-PL"/>
        </w:rPr>
      </w:pPr>
    </w:p>
    <w:p w:rsidR="006A0A6F" w:rsidRPr="00D229E9" w:rsidRDefault="00380982" w:rsidP="007148CD">
      <w:pPr>
        <w:pStyle w:val="IndentedQuote"/>
        <w:rPr>
          <w:lang w:val="pl-PL"/>
        </w:rPr>
      </w:pPr>
      <w:r w:rsidRPr="00D229E9">
        <w:rPr>
          <w:lang w:val="pl-PL"/>
        </w:rPr>
        <w:t>„</w:t>
      </w:r>
      <w:r w:rsidR="00A432CC">
        <w:rPr>
          <w:lang w:val="pl-PL"/>
        </w:rPr>
        <w:t>Nie wierzę w Partię R</w:t>
      </w:r>
      <w:r w:rsidR="00E33961" w:rsidRPr="00D229E9">
        <w:rPr>
          <w:lang w:val="pl-PL"/>
        </w:rPr>
        <w:t>epublikańska</w:t>
      </w:r>
      <w:r w:rsidR="007148CD" w:rsidRPr="00D229E9">
        <w:rPr>
          <w:lang w:val="pl-PL"/>
        </w:rPr>
        <w:t xml:space="preserve">, </w:t>
      </w:r>
      <w:r w:rsidR="00A432CC">
        <w:rPr>
          <w:lang w:val="pl-PL"/>
        </w:rPr>
        <w:t>P</w:t>
      </w:r>
      <w:r w:rsidR="00E33961" w:rsidRPr="00D229E9">
        <w:rPr>
          <w:lang w:val="pl-PL"/>
        </w:rPr>
        <w:t>arti</w:t>
      </w:r>
      <w:r w:rsidR="00A33B6F">
        <w:rPr>
          <w:lang w:val="pl-PL"/>
        </w:rPr>
        <w:t>ę</w:t>
      </w:r>
      <w:r w:rsidR="00E33961" w:rsidRPr="00D229E9">
        <w:rPr>
          <w:lang w:val="pl-PL"/>
        </w:rPr>
        <w:t xml:space="preserve"> </w:t>
      </w:r>
      <w:r w:rsidR="00A432CC">
        <w:rPr>
          <w:lang w:val="pl-PL"/>
        </w:rPr>
        <w:t>D</w:t>
      </w:r>
      <w:r w:rsidR="00E33961" w:rsidRPr="00D229E9">
        <w:rPr>
          <w:lang w:val="pl-PL"/>
        </w:rPr>
        <w:t>emokratyczn</w:t>
      </w:r>
      <w:r w:rsidR="00A432CC">
        <w:rPr>
          <w:lang w:val="pl-PL"/>
        </w:rPr>
        <w:t xml:space="preserve">ą ani w </w:t>
      </w:r>
      <w:r w:rsidR="007148CD" w:rsidRPr="00D229E9">
        <w:rPr>
          <w:lang w:val="pl-PL"/>
        </w:rPr>
        <w:t>Tea Party</w:t>
      </w:r>
      <w:r w:rsidR="00A432CC">
        <w:rPr>
          <w:lang w:val="pl-PL"/>
        </w:rPr>
        <w:t xml:space="preserve"> [Partię Herbacianą], </w:t>
      </w:r>
      <w:r w:rsidR="00A33B6F">
        <w:rPr>
          <w:lang w:val="pl-PL"/>
        </w:rPr>
        <w:t>a</w:t>
      </w:r>
      <w:r w:rsidR="00A432CC">
        <w:rPr>
          <w:lang w:val="pl-PL"/>
        </w:rPr>
        <w:t>by zrobiły dla Ameryki coś dobrego”</w:t>
      </w:r>
      <w:r w:rsidRPr="00D229E9">
        <w:rPr>
          <w:lang w:val="pl-PL"/>
        </w:rPr>
        <w:t>,</w:t>
      </w:r>
      <w:r w:rsidR="007148CD" w:rsidRPr="00D229E9">
        <w:rPr>
          <w:lang w:val="pl-PL"/>
        </w:rPr>
        <w:t xml:space="preserve"> </w:t>
      </w:r>
      <w:r w:rsidR="00A432CC">
        <w:rPr>
          <w:lang w:val="pl-PL"/>
        </w:rPr>
        <w:t>napisał</w:t>
      </w:r>
      <w:r w:rsidR="007148CD" w:rsidRPr="00D229E9">
        <w:rPr>
          <w:lang w:val="pl-PL"/>
        </w:rPr>
        <w:t>.</w:t>
      </w:r>
    </w:p>
    <w:p w:rsidR="006A0A6F" w:rsidRPr="00D229E9" w:rsidRDefault="006A0A6F" w:rsidP="00920E10">
      <w:pPr>
        <w:pStyle w:val="BodyText"/>
        <w:rPr>
          <w:lang w:val="pl-PL"/>
        </w:rPr>
      </w:pPr>
    </w:p>
    <w:p w:rsidR="00920E10" w:rsidRDefault="00A432CC" w:rsidP="00367588">
      <w:pPr>
        <w:pStyle w:val="BodyText"/>
        <w:rPr>
          <w:lang w:val="pl-PL"/>
        </w:rPr>
      </w:pPr>
      <w:r>
        <w:rPr>
          <w:lang w:val="pl-PL"/>
        </w:rPr>
        <w:t>Cóż za oświadczenie z ust ewangelicznego przywódcy</w:t>
      </w:r>
      <w:r w:rsidR="007148CD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>Zaśpiewajmy jeszcze raz drugą zwrotkę hymnu nr 3.</w:t>
      </w:r>
    </w:p>
    <w:p w:rsidR="00A432CC" w:rsidRPr="00367588" w:rsidRDefault="00A432CC" w:rsidP="00367588">
      <w:pPr>
        <w:pStyle w:val="BodyText"/>
        <w:rPr>
          <w:lang w:val="pl-PL"/>
        </w:rPr>
      </w:pP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Ciemna to była noc, grzech przeciwko Niemu walczył; </w:t>
      </w:r>
    </w:p>
    <w:p w:rsidR="00A84C25" w:rsidRDefault="00E75239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 </w:t>
      </w:r>
      <w:r w:rsidR="00832CEE">
        <w:rPr>
          <w:lang w:val="pl-PL"/>
        </w:rPr>
        <w:t xml:space="preserve"> </w:t>
      </w:r>
      <w:r w:rsidR="00A84C25">
        <w:rPr>
          <w:lang w:val="pl-PL"/>
        </w:rPr>
        <w:t xml:space="preserve"> Ciężar smutku niósł On; </w:t>
      </w: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Lecz teraz widzimy znaki Jego powrotu; </w:t>
      </w:r>
    </w:p>
    <w:p w:rsidR="00A84C25" w:rsidRDefault="00832CEE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Nasze serca błyszczą, a radość wypełnia nas! </w:t>
      </w:r>
    </w:p>
    <w:p w:rsidR="00A84C25" w:rsidRDefault="00A84C25" w:rsidP="00A84C25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>Ten sam nasz Jezus, Król; choć odrzucony był</w:t>
      </w:r>
    </w:p>
    <w:p w:rsidR="00A84C25" w:rsidRDefault="00A84C25" w:rsidP="00A84C25">
      <w:pPr>
        <w:pStyle w:val="IndentedQuote"/>
        <w:rPr>
          <w:lang w:val="pl-PL"/>
        </w:rPr>
      </w:pPr>
      <w:r>
        <w:rPr>
          <w:lang w:val="pl-PL"/>
        </w:rPr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Z mocą i wielką chwałą, On wraca tutaj znów! </w:t>
      </w:r>
    </w:p>
    <w:p w:rsidR="00920E10" w:rsidRPr="00D229E9" w:rsidRDefault="00920E10" w:rsidP="00920E10">
      <w:pPr>
        <w:pStyle w:val="BodyText"/>
        <w:rPr>
          <w:sz w:val="18"/>
          <w:szCs w:val="18"/>
          <w:lang w:val="pl-PL"/>
        </w:rPr>
      </w:pPr>
    </w:p>
    <w:p w:rsidR="00920E10" w:rsidRPr="00D229E9" w:rsidRDefault="00562D7B" w:rsidP="00562D7B">
      <w:pPr>
        <w:pStyle w:val="BodyText"/>
        <w:ind w:left="720" w:right="1152" w:hanging="720"/>
        <w:rPr>
          <w:b/>
          <w:bCs/>
          <w:sz w:val="24"/>
          <w:szCs w:val="24"/>
          <w:lang w:val="pl-PL"/>
        </w:rPr>
      </w:pPr>
      <w:smartTag w:uri="urn:schemas-microsoft-com:office:smarttags" w:element="stockticker">
        <w:r w:rsidRPr="00D229E9">
          <w:rPr>
            <w:b/>
            <w:bCs/>
            <w:sz w:val="24"/>
            <w:szCs w:val="24"/>
            <w:lang w:val="pl-PL"/>
          </w:rPr>
          <w:t>III</w:t>
        </w:r>
      </w:smartTag>
      <w:r w:rsidRPr="00D229E9">
        <w:rPr>
          <w:b/>
          <w:bCs/>
          <w:sz w:val="24"/>
          <w:szCs w:val="24"/>
          <w:lang w:val="pl-PL"/>
        </w:rPr>
        <w:t>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  <w:r w:rsidR="003338EB" w:rsidRPr="00D229E9">
        <w:rPr>
          <w:b/>
          <w:sz w:val="24"/>
          <w:szCs w:val="24"/>
          <w:lang w:val="pl-PL"/>
        </w:rPr>
        <w:t xml:space="preserve">Po trzecie, znak ewangelizowania </w:t>
      </w:r>
      <w:r w:rsidR="00BD444B">
        <w:rPr>
          <w:b/>
          <w:sz w:val="24"/>
          <w:szCs w:val="24"/>
          <w:lang w:val="pl-PL"/>
        </w:rPr>
        <w:t>całego</w:t>
      </w:r>
      <w:r w:rsidR="003338EB" w:rsidRPr="00D229E9">
        <w:rPr>
          <w:b/>
          <w:sz w:val="24"/>
          <w:szCs w:val="24"/>
          <w:lang w:val="pl-PL"/>
        </w:rPr>
        <w:t xml:space="preserve"> świ</w:t>
      </w:r>
      <w:r w:rsidR="00BD444B">
        <w:rPr>
          <w:b/>
          <w:sz w:val="24"/>
          <w:szCs w:val="24"/>
          <w:lang w:val="pl-PL"/>
        </w:rPr>
        <w:t>ata</w:t>
      </w:r>
      <w:r w:rsidRPr="00D229E9">
        <w:rPr>
          <w:b/>
          <w:bCs/>
          <w:sz w:val="24"/>
          <w:szCs w:val="24"/>
          <w:lang w:val="pl-PL"/>
        </w:rPr>
        <w:t>.</w:t>
      </w:r>
      <w:r w:rsidR="00175484" w:rsidRPr="00D229E9">
        <w:rPr>
          <w:b/>
          <w:bCs/>
          <w:sz w:val="24"/>
          <w:szCs w:val="24"/>
          <w:lang w:val="pl-PL"/>
        </w:rPr>
        <w:t xml:space="preserve"> </w:t>
      </w:r>
    </w:p>
    <w:p w:rsidR="00920E10" w:rsidRPr="00D229E9" w:rsidRDefault="00920E10" w:rsidP="00920E10">
      <w:pPr>
        <w:pStyle w:val="BodyText"/>
        <w:rPr>
          <w:sz w:val="18"/>
          <w:szCs w:val="18"/>
          <w:lang w:val="pl-PL"/>
        </w:rPr>
      </w:pPr>
    </w:p>
    <w:p w:rsidR="00920E10" w:rsidRPr="00D229E9" w:rsidRDefault="00B1685F" w:rsidP="00562D7B">
      <w:pPr>
        <w:pStyle w:val="BodyTextIndent2"/>
        <w:rPr>
          <w:lang w:val="pl-PL"/>
        </w:rPr>
      </w:pPr>
      <w:r>
        <w:rPr>
          <w:lang w:val="pl-PL"/>
        </w:rPr>
        <w:t>Zwróćcie uwagę, jak dziwnie ten zachęcający znak nagle pojawia się, pomiędzy zatrważającymi znakami.</w:t>
      </w:r>
      <w:r w:rsidR="00832CEE">
        <w:rPr>
          <w:lang w:val="pl-PL"/>
        </w:rPr>
        <w:t xml:space="preserve"> </w:t>
      </w:r>
      <w:r w:rsidR="00175484" w:rsidRPr="00D229E9">
        <w:rPr>
          <w:lang w:val="pl-PL"/>
        </w:rPr>
        <w:t xml:space="preserve"> </w:t>
      </w:r>
    </w:p>
    <w:p w:rsidR="00920E10" w:rsidRPr="00D229E9" w:rsidRDefault="00920E10" w:rsidP="00920E10">
      <w:pPr>
        <w:pStyle w:val="BodyText"/>
        <w:rPr>
          <w:sz w:val="16"/>
          <w:szCs w:val="16"/>
          <w:lang w:val="pl-PL"/>
        </w:rPr>
      </w:pPr>
    </w:p>
    <w:p w:rsidR="00422763" w:rsidRPr="00AF54FC" w:rsidRDefault="00380982" w:rsidP="00EF7070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2B3FF3" w:rsidRPr="00AF54FC">
        <w:rPr>
          <w:color w:val="000000"/>
          <w:shd w:val="clear" w:color="auto" w:fill="FFFFFF"/>
          <w:lang w:val="pl-PL"/>
        </w:rPr>
        <w:t>Wtedy wydawać was będą na udrękę i zabijać was będą, i wszystkie narody pałać będą nienawiścią do was dla imienia mego.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shd w:val="clear" w:color="auto" w:fill="FFFFFF"/>
          <w:lang w:val="pl-PL"/>
        </w:rPr>
        <w:t xml:space="preserve">I wówczas wielu się zgorszy i nawzajem wydawać się </w:t>
      </w:r>
      <w:r w:rsidR="002B3FF3" w:rsidRPr="00AF54FC">
        <w:rPr>
          <w:color w:val="000000"/>
          <w:shd w:val="clear" w:color="auto" w:fill="FFFFFF"/>
          <w:lang w:val="pl-PL"/>
        </w:rPr>
        <w:lastRenderedPageBreak/>
        <w:t>będą, i nawzajem nienawidzić.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shd w:val="clear" w:color="auto" w:fill="FFFFFF"/>
          <w:lang w:val="pl-PL"/>
        </w:rPr>
        <w:t>I powstanie wielu fałszywych proroków, i zwiodą wielu.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shd w:val="clear" w:color="auto" w:fill="FFFFFF"/>
          <w:lang w:val="pl-PL"/>
        </w:rPr>
        <w:t>A ponieważ bezprawie się rozmnoży, przeto miłość wielu oziębnie.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shd w:val="clear" w:color="auto" w:fill="FFFFFF"/>
          <w:lang w:val="pl-PL"/>
        </w:rPr>
        <w:t>A kto wytrwa do końca, ten będzie zbawiony.</w:t>
      </w:r>
      <w:r w:rsidR="002B3FF3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2B3FF3" w:rsidRPr="00AF54FC">
        <w:rPr>
          <w:color w:val="000000"/>
          <w:u w:val="single"/>
          <w:shd w:val="clear" w:color="auto" w:fill="FFFFFF"/>
          <w:lang w:val="pl-PL"/>
        </w:rPr>
        <w:t>I będzie głoszona ta ewangelia o Królestwie po całej ziemi na świadectwo wszystkim narodom, i wtedy nadejdzie koniec”</w:t>
      </w:r>
      <w:r w:rsidR="00EF7070" w:rsidRPr="00AF54FC">
        <w:rPr>
          <w:lang w:val="pl-PL"/>
        </w:rPr>
        <w:t xml:space="preserve"> (</w:t>
      </w:r>
      <w:r w:rsidR="00175484" w:rsidRPr="00AF54FC">
        <w:rPr>
          <w:lang w:val="pl-PL"/>
        </w:rPr>
        <w:t>Ew. Mateusza</w:t>
      </w:r>
      <w:r w:rsidR="00EF7070" w:rsidRPr="00AF54FC">
        <w:rPr>
          <w:lang w:val="pl-PL"/>
        </w:rPr>
        <w:t xml:space="preserve"> 24:9-14).</w:t>
      </w:r>
      <w:r w:rsidR="00175484" w:rsidRPr="00AF54FC">
        <w:rPr>
          <w:i/>
          <w:lang w:val="pl-PL"/>
        </w:rPr>
        <w:t xml:space="preserve"> </w:t>
      </w:r>
    </w:p>
    <w:p w:rsidR="00422763" w:rsidRPr="00D229E9" w:rsidRDefault="00422763" w:rsidP="003C74E1">
      <w:pPr>
        <w:pStyle w:val="BodyTextIndent2"/>
        <w:rPr>
          <w:sz w:val="16"/>
          <w:szCs w:val="16"/>
          <w:lang w:val="pl-PL"/>
        </w:rPr>
      </w:pPr>
    </w:p>
    <w:p w:rsidR="00422763" w:rsidRPr="00AF54FC" w:rsidRDefault="00380982" w:rsidP="00EF7070">
      <w:pPr>
        <w:pStyle w:val="BodyText"/>
        <w:rPr>
          <w:szCs w:val="22"/>
          <w:lang w:val="pl-PL"/>
        </w:rPr>
      </w:pPr>
      <w:r w:rsidRPr="00AF54FC">
        <w:rPr>
          <w:szCs w:val="22"/>
          <w:lang w:val="pl-PL"/>
        </w:rPr>
        <w:t>„</w:t>
      </w:r>
      <w:r w:rsidR="00E33961" w:rsidRPr="00AF54FC">
        <w:rPr>
          <w:szCs w:val="22"/>
          <w:lang w:val="pl-PL"/>
        </w:rPr>
        <w:t>Ewangelia Królestwa</w:t>
      </w:r>
      <w:r w:rsidR="00EF7070" w:rsidRPr="00AF54FC">
        <w:rPr>
          <w:szCs w:val="22"/>
          <w:lang w:val="pl-PL"/>
        </w:rPr>
        <w:t xml:space="preserve">” </w:t>
      </w:r>
      <w:r w:rsidR="00B1685F">
        <w:rPr>
          <w:szCs w:val="22"/>
          <w:lang w:val="pl-PL"/>
        </w:rPr>
        <w:t>to po prostu</w:t>
      </w:r>
      <w:r w:rsidR="00EF7070" w:rsidRPr="00AF54FC">
        <w:rPr>
          <w:szCs w:val="22"/>
          <w:lang w:val="pl-PL"/>
        </w:rPr>
        <w:t xml:space="preserve"> </w:t>
      </w:r>
      <w:r w:rsidRPr="00AF54FC">
        <w:rPr>
          <w:szCs w:val="22"/>
          <w:lang w:val="pl-PL"/>
        </w:rPr>
        <w:t>„</w:t>
      </w:r>
      <w:r w:rsidR="00B1685F">
        <w:rPr>
          <w:szCs w:val="22"/>
          <w:lang w:val="pl-PL"/>
        </w:rPr>
        <w:t>e</w:t>
      </w:r>
      <w:r w:rsidR="00F56EEB" w:rsidRPr="00AF54FC">
        <w:rPr>
          <w:szCs w:val="22"/>
          <w:lang w:val="pl-PL"/>
        </w:rPr>
        <w:t>wangelia</w:t>
      </w:r>
      <w:r w:rsidR="00EF7070" w:rsidRPr="00AF54FC">
        <w:rPr>
          <w:szCs w:val="22"/>
          <w:lang w:val="pl-PL"/>
        </w:rPr>
        <w:t>”</w:t>
      </w:r>
      <w:r w:rsidR="00B1685F">
        <w:rPr>
          <w:szCs w:val="22"/>
          <w:lang w:val="pl-PL"/>
        </w:rPr>
        <w:t xml:space="preserve">, o której mowa jest w </w:t>
      </w:r>
      <w:r w:rsidR="00175484" w:rsidRPr="00AF54FC">
        <w:rPr>
          <w:szCs w:val="22"/>
          <w:lang w:val="pl-PL"/>
        </w:rPr>
        <w:t>Ew. Marka</w:t>
      </w:r>
      <w:r w:rsidR="00EF7070" w:rsidRPr="00AF54FC">
        <w:rPr>
          <w:szCs w:val="22"/>
          <w:lang w:val="pl-PL"/>
        </w:rPr>
        <w:t xml:space="preserve"> 13:10 </w:t>
      </w:r>
      <w:r w:rsidRPr="00AF54FC">
        <w:rPr>
          <w:szCs w:val="22"/>
          <w:lang w:val="pl-PL"/>
        </w:rPr>
        <w:t>„</w:t>
      </w:r>
      <w:r w:rsidR="00975FAA" w:rsidRPr="00AF54FC">
        <w:rPr>
          <w:color w:val="000000"/>
          <w:szCs w:val="22"/>
          <w:shd w:val="clear" w:color="auto" w:fill="FFFFFF"/>
          <w:lang w:val="pl-PL"/>
        </w:rPr>
        <w:t>I będzie głoszona ta ewangelia o Królestwie po całej ziemi na świadectwo wszystkim narodom</w:t>
      </w:r>
      <w:r w:rsidRPr="00AF54FC">
        <w:rPr>
          <w:szCs w:val="22"/>
          <w:lang w:val="pl-PL"/>
        </w:rPr>
        <w:t>”.</w:t>
      </w:r>
      <w:r w:rsidR="00175484" w:rsidRPr="00AF54FC">
        <w:rPr>
          <w:szCs w:val="22"/>
          <w:lang w:val="pl-PL"/>
        </w:rPr>
        <w:t xml:space="preserve"> </w:t>
      </w:r>
      <w:r w:rsidR="00A33B6F">
        <w:rPr>
          <w:szCs w:val="22"/>
          <w:lang w:val="pl-PL"/>
        </w:rPr>
        <w:t>Wśród odstępstw</w:t>
      </w:r>
      <w:r w:rsidR="00F56EEB" w:rsidRPr="00AF54FC">
        <w:rPr>
          <w:szCs w:val="22"/>
          <w:lang w:val="pl-PL"/>
        </w:rPr>
        <w:t xml:space="preserve"> i </w:t>
      </w:r>
      <w:r w:rsidR="00B1685F">
        <w:rPr>
          <w:szCs w:val="22"/>
          <w:lang w:val="pl-PL"/>
        </w:rPr>
        <w:t xml:space="preserve">prześladowań, </w:t>
      </w:r>
      <w:r w:rsidR="00F56EEB" w:rsidRPr="00AF54FC">
        <w:rPr>
          <w:szCs w:val="22"/>
          <w:lang w:val="pl-PL"/>
        </w:rPr>
        <w:t>Chrystus</w:t>
      </w:r>
      <w:r w:rsidR="00293A36" w:rsidRPr="00AF54FC">
        <w:rPr>
          <w:szCs w:val="22"/>
          <w:lang w:val="pl-PL"/>
        </w:rPr>
        <w:t xml:space="preserve"> </w:t>
      </w:r>
      <w:r w:rsidR="00A33B6F">
        <w:rPr>
          <w:szCs w:val="22"/>
          <w:lang w:val="pl-PL"/>
        </w:rPr>
        <w:t xml:space="preserve">nagle </w:t>
      </w:r>
      <w:r w:rsidR="00B1685F">
        <w:rPr>
          <w:szCs w:val="22"/>
          <w:lang w:val="pl-PL"/>
        </w:rPr>
        <w:t xml:space="preserve">powiedział, że </w:t>
      </w:r>
      <w:r w:rsidR="00B1685F">
        <w:rPr>
          <w:szCs w:val="22"/>
          <w:u w:val="single"/>
          <w:lang w:val="pl-PL"/>
        </w:rPr>
        <w:t>e</w:t>
      </w:r>
      <w:r w:rsidR="00F56EEB" w:rsidRPr="00AF54FC">
        <w:rPr>
          <w:szCs w:val="22"/>
          <w:u w:val="single"/>
          <w:lang w:val="pl-PL"/>
        </w:rPr>
        <w:t>wangelia</w:t>
      </w:r>
      <w:r w:rsidR="00293A36" w:rsidRPr="00AF54FC">
        <w:rPr>
          <w:szCs w:val="22"/>
          <w:lang w:val="pl-PL"/>
        </w:rPr>
        <w:t xml:space="preserve"> </w:t>
      </w:r>
      <w:r w:rsidR="00B1685F">
        <w:rPr>
          <w:szCs w:val="22"/>
          <w:u w:val="single"/>
          <w:lang w:val="pl-PL"/>
        </w:rPr>
        <w:t>będzie</w:t>
      </w:r>
      <w:r w:rsidR="00293A36" w:rsidRPr="00AF54FC">
        <w:rPr>
          <w:szCs w:val="22"/>
          <w:lang w:val="pl-PL"/>
        </w:rPr>
        <w:t xml:space="preserve"> </w:t>
      </w:r>
      <w:r w:rsidR="00E33961" w:rsidRPr="00AF54FC">
        <w:rPr>
          <w:szCs w:val="22"/>
          <w:u w:val="single"/>
          <w:lang w:val="pl-PL"/>
        </w:rPr>
        <w:t>głoszona</w:t>
      </w:r>
      <w:r w:rsidR="00293A36" w:rsidRPr="00AF54FC">
        <w:rPr>
          <w:szCs w:val="22"/>
          <w:lang w:val="pl-PL"/>
        </w:rPr>
        <w:t xml:space="preserve"> </w:t>
      </w:r>
      <w:r w:rsidR="00293A36" w:rsidRPr="00AF54FC">
        <w:rPr>
          <w:szCs w:val="22"/>
          <w:u w:val="single"/>
          <w:lang w:val="pl-PL"/>
        </w:rPr>
        <w:t>n</w:t>
      </w:r>
      <w:r w:rsidR="00975FAA" w:rsidRPr="00AF54FC">
        <w:rPr>
          <w:szCs w:val="22"/>
          <w:u w:val="single"/>
          <w:lang w:val="pl-PL"/>
        </w:rPr>
        <w:t>a</w:t>
      </w:r>
      <w:r w:rsidR="00293A36" w:rsidRPr="00AF54FC">
        <w:rPr>
          <w:szCs w:val="22"/>
          <w:lang w:val="pl-PL"/>
        </w:rPr>
        <w:t xml:space="preserve"> </w:t>
      </w:r>
      <w:r w:rsidR="00975FAA" w:rsidRPr="00AF54FC">
        <w:rPr>
          <w:szCs w:val="22"/>
          <w:u w:val="single"/>
          <w:lang w:val="pl-PL"/>
        </w:rPr>
        <w:t>całym</w:t>
      </w:r>
      <w:r w:rsidR="00293A36" w:rsidRPr="00AF54FC">
        <w:rPr>
          <w:szCs w:val="22"/>
          <w:lang w:val="pl-PL"/>
        </w:rPr>
        <w:t xml:space="preserve"> </w:t>
      </w:r>
      <w:r w:rsidR="00317CCE" w:rsidRPr="00AF54FC">
        <w:rPr>
          <w:szCs w:val="22"/>
          <w:u w:val="single"/>
          <w:lang w:val="pl-PL"/>
        </w:rPr>
        <w:t>świ</w:t>
      </w:r>
      <w:r w:rsidR="00975FAA" w:rsidRPr="00AF54FC">
        <w:rPr>
          <w:szCs w:val="22"/>
          <w:u w:val="single"/>
          <w:lang w:val="pl-PL"/>
        </w:rPr>
        <w:t>ecie</w:t>
      </w:r>
      <w:r w:rsidR="00293A36" w:rsidRPr="00AF54FC">
        <w:rPr>
          <w:szCs w:val="22"/>
          <w:lang w:val="pl-PL"/>
        </w:rPr>
        <w:t xml:space="preserve">, </w:t>
      </w:r>
      <w:r w:rsidRPr="00AF54FC">
        <w:rPr>
          <w:szCs w:val="22"/>
          <w:lang w:val="pl-PL"/>
        </w:rPr>
        <w:t>„</w:t>
      </w:r>
      <w:r w:rsidR="00464505" w:rsidRPr="00AF54FC">
        <w:rPr>
          <w:color w:val="000000"/>
          <w:szCs w:val="22"/>
          <w:shd w:val="clear" w:color="auto" w:fill="FFFFFF"/>
          <w:lang w:val="pl-PL"/>
        </w:rPr>
        <w:t>i wtedy nadejdzie koniec</w:t>
      </w:r>
      <w:r w:rsidR="00293A36" w:rsidRPr="00AF54FC">
        <w:rPr>
          <w:szCs w:val="22"/>
          <w:lang w:val="pl-PL"/>
        </w:rPr>
        <w:t>” (</w:t>
      </w:r>
      <w:r w:rsidR="00175484" w:rsidRPr="00AF54FC">
        <w:rPr>
          <w:szCs w:val="22"/>
          <w:lang w:val="pl-PL"/>
        </w:rPr>
        <w:t>Ew. Mateusza</w:t>
      </w:r>
      <w:r w:rsidR="00293A36" w:rsidRPr="00AF54FC">
        <w:rPr>
          <w:szCs w:val="22"/>
          <w:lang w:val="pl-PL"/>
        </w:rPr>
        <w:t xml:space="preserve"> 24:14).</w:t>
      </w:r>
      <w:r w:rsidR="00832CEE">
        <w:rPr>
          <w:szCs w:val="22"/>
          <w:lang w:val="pl-PL"/>
        </w:rPr>
        <w:t xml:space="preserve"> </w:t>
      </w:r>
    </w:p>
    <w:p w:rsidR="00422763" w:rsidRPr="00AF54FC" w:rsidRDefault="00DF13ED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Cóż za proroctwo</w:t>
      </w:r>
      <w:r w:rsidR="003759CF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Jest bardzo niewiele miejsc na świecie, gdzie dzisiaj nie można usłyszeć ewangelii. </w:t>
      </w:r>
      <w:r w:rsidR="0060666D">
        <w:rPr>
          <w:szCs w:val="22"/>
          <w:lang w:val="pl-PL"/>
        </w:rPr>
        <w:t xml:space="preserve">Dziś rano ewangelia dociera przez </w:t>
      </w:r>
      <w:r w:rsidR="003759CF" w:rsidRPr="00AF54FC">
        <w:rPr>
          <w:szCs w:val="22"/>
          <w:lang w:val="pl-PL"/>
        </w:rPr>
        <w:t xml:space="preserve">Internet, radio, </w:t>
      </w:r>
      <w:r w:rsidR="0060666D">
        <w:rPr>
          <w:szCs w:val="22"/>
          <w:lang w:val="pl-PL"/>
        </w:rPr>
        <w:t>na falach krótkich, przez telewizję satelitarną i tysiące misjonarzy. Słowa z Ewangelii</w:t>
      </w:r>
      <w:r w:rsidR="00175484" w:rsidRPr="00AF54FC">
        <w:rPr>
          <w:szCs w:val="22"/>
          <w:lang w:val="pl-PL"/>
        </w:rPr>
        <w:t xml:space="preserve"> Mateusza</w:t>
      </w:r>
      <w:r w:rsidR="005B69A2" w:rsidRPr="00AF54FC">
        <w:rPr>
          <w:szCs w:val="22"/>
          <w:lang w:val="pl-PL"/>
        </w:rPr>
        <w:t xml:space="preserve"> 24:11-14</w:t>
      </w:r>
      <w:r w:rsidR="0060666D">
        <w:rPr>
          <w:szCs w:val="22"/>
          <w:lang w:val="pl-PL"/>
        </w:rPr>
        <w:t xml:space="preserve"> wypełniają się </w:t>
      </w:r>
      <w:r w:rsidR="00C87709" w:rsidRPr="00AF54FC">
        <w:rPr>
          <w:szCs w:val="22"/>
          <w:lang w:val="pl-PL"/>
        </w:rPr>
        <w:t>w naszym pokoleniu</w:t>
      </w:r>
      <w:r w:rsidR="005B69A2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1F2F3E">
        <w:rPr>
          <w:szCs w:val="22"/>
          <w:lang w:val="pl-PL"/>
        </w:rPr>
        <w:t>Jakże dziwne jest to, że podczas</w:t>
      </w:r>
      <w:r w:rsidR="00A33B6F">
        <w:rPr>
          <w:szCs w:val="22"/>
          <w:lang w:val="pl-PL"/>
        </w:rPr>
        <w:t>,</w:t>
      </w:r>
      <w:r w:rsidR="001F2F3E">
        <w:rPr>
          <w:szCs w:val="22"/>
          <w:lang w:val="pl-PL"/>
        </w:rPr>
        <w:t xml:space="preserve"> gdy w świecie zachodnim w kościołach zaprzestaje się </w:t>
      </w:r>
      <w:r w:rsidR="00CA72FD" w:rsidRPr="00AF54FC">
        <w:rPr>
          <w:szCs w:val="22"/>
          <w:lang w:val="pl-PL"/>
        </w:rPr>
        <w:t>spotka</w:t>
      </w:r>
      <w:r w:rsidR="001F2F3E">
        <w:rPr>
          <w:szCs w:val="22"/>
          <w:lang w:val="pl-PL"/>
        </w:rPr>
        <w:t xml:space="preserve">ń modlitewnych i wieczornych nabożeństw, to w krajach trzeciego świata, w Chinach, Azji Południowo-wschodniej, </w:t>
      </w:r>
      <w:r w:rsidR="00A33B6F">
        <w:rPr>
          <w:szCs w:val="22"/>
          <w:lang w:val="pl-PL"/>
        </w:rPr>
        <w:t xml:space="preserve">w </w:t>
      </w:r>
      <w:r w:rsidR="001F2F3E">
        <w:rPr>
          <w:szCs w:val="22"/>
          <w:lang w:val="pl-PL"/>
        </w:rPr>
        <w:t>wielu afryka</w:t>
      </w:r>
      <w:r w:rsidR="00A33B6F">
        <w:rPr>
          <w:szCs w:val="22"/>
          <w:lang w:val="pl-PL"/>
        </w:rPr>
        <w:t>ńskich krajach</w:t>
      </w:r>
      <w:r w:rsidR="001F2F3E">
        <w:rPr>
          <w:szCs w:val="22"/>
          <w:lang w:val="pl-PL"/>
        </w:rPr>
        <w:t xml:space="preserve">, wśród ludu </w:t>
      </w:r>
      <w:r w:rsidR="005B69A2" w:rsidRPr="00AF54FC">
        <w:rPr>
          <w:szCs w:val="22"/>
          <w:lang w:val="pl-PL"/>
        </w:rPr>
        <w:t xml:space="preserve">Hmong </w:t>
      </w:r>
      <w:r w:rsidR="001F2F3E">
        <w:rPr>
          <w:szCs w:val="22"/>
          <w:lang w:val="pl-PL"/>
        </w:rPr>
        <w:t xml:space="preserve">i niedotykalnych w Indiach </w:t>
      </w:r>
      <w:r w:rsidR="00A33B6F">
        <w:rPr>
          <w:szCs w:val="22"/>
          <w:lang w:val="pl-PL"/>
        </w:rPr>
        <w:t>gł</w:t>
      </w:r>
      <w:r w:rsidR="001F2F3E">
        <w:rPr>
          <w:szCs w:val="22"/>
          <w:lang w:val="pl-PL"/>
        </w:rPr>
        <w:t>oszona jest ewangelia</w:t>
      </w:r>
      <w:r w:rsidR="005B69A2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E61FF9" w:rsidRPr="00AF54FC">
        <w:rPr>
          <w:szCs w:val="22"/>
          <w:lang w:val="pl-PL"/>
        </w:rPr>
        <w:t>Odstępstwo</w:t>
      </w:r>
      <w:r w:rsidR="00F56EEB" w:rsidRPr="00AF54FC">
        <w:rPr>
          <w:szCs w:val="22"/>
          <w:lang w:val="pl-PL"/>
        </w:rPr>
        <w:t xml:space="preserve"> i </w:t>
      </w:r>
      <w:r w:rsidR="00C87709" w:rsidRPr="00AF54FC">
        <w:rPr>
          <w:szCs w:val="22"/>
          <w:lang w:val="pl-PL"/>
        </w:rPr>
        <w:t>przebudzenie</w:t>
      </w:r>
      <w:r w:rsidR="001F2F3E">
        <w:rPr>
          <w:szCs w:val="22"/>
          <w:lang w:val="pl-PL"/>
        </w:rPr>
        <w:t xml:space="preserve"> mają miejsce w tym samym</w:t>
      </w:r>
      <w:r w:rsidR="00A33B6F">
        <w:rPr>
          <w:szCs w:val="22"/>
          <w:lang w:val="pl-PL"/>
        </w:rPr>
        <w:t xml:space="preserve"> czasie, tak jak zapowiedział</w:t>
      </w:r>
      <w:r w:rsidR="001F2F3E">
        <w:rPr>
          <w:szCs w:val="22"/>
          <w:lang w:val="pl-PL"/>
        </w:rPr>
        <w:t xml:space="preserve"> </w:t>
      </w:r>
      <w:r w:rsidR="00F56EEB" w:rsidRPr="00AF54FC">
        <w:rPr>
          <w:szCs w:val="22"/>
          <w:lang w:val="pl-PL"/>
        </w:rPr>
        <w:t>Jezus</w:t>
      </w:r>
      <w:r w:rsidR="005B69A2" w:rsidRPr="00AF54FC">
        <w:rPr>
          <w:szCs w:val="22"/>
          <w:lang w:val="pl-PL"/>
        </w:rPr>
        <w:t>!</w:t>
      </w:r>
      <w:r w:rsidR="001F2F3E">
        <w:rPr>
          <w:szCs w:val="22"/>
          <w:lang w:val="pl-PL"/>
        </w:rPr>
        <w:t xml:space="preserve"> Cóż za dziwny paradoks</w:t>
      </w:r>
      <w:r w:rsidR="0055090A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  <w:r w:rsidR="001F2F3E">
        <w:rPr>
          <w:szCs w:val="22"/>
          <w:lang w:val="pl-PL"/>
        </w:rPr>
        <w:t>A jednak dzieje się tak,</w:t>
      </w:r>
      <w:r w:rsidR="00A33B6F">
        <w:rPr>
          <w:szCs w:val="22"/>
          <w:lang w:val="pl-PL"/>
        </w:rPr>
        <w:t xml:space="preserve"> jak przewidział </w:t>
      </w:r>
      <w:r w:rsidR="00F56EEB" w:rsidRPr="00AF54FC">
        <w:rPr>
          <w:szCs w:val="22"/>
          <w:lang w:val="pl-PL"/>
        </w:rPr>
        <w:t>Chrystus</w:t>
      </w:r>
      <w:r w:rsidR="0055090A" w:rsidRPr="00AF54FC">
        <w:rPr>
          <w:szCs w:val="22"/>
          <w:lang w:val="pl-PL"/>
        </w:rPr>
        <w:t>!</w:t>
      </w:r>
      <w:r w:rsidR="00175484" w:rsidRPr="00AF54FC">
        <w:rPr>
          <w:szCs w:val="22"/>
          <w:lang w:val="pl-PL"/>
        </w:rPr>
        <w:t xml:space="preserve"> </w:t>
      </w:r>
    </w:p>
    <w:p w:rsidR="005B69A2" w:rsidRPr="00D229E9" w:rsidRDefault="005B69A2" w:rsidP="003C74E1">
      <w:pPr>
        <w:pStyle w:val="BodyTextIndent2"/>
        <w:rPr>
          <w:sz w:val="16"/>
          <w:szCs w:val="16"/>
          <w:lang w:val="pl-PL"/>
        </w:rPr>
      </w:pPr>
    </w:p>
    <w:p w:rsidR="00E75239" w:rsidRDefault="00380982" w:rsidP="005E540A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464505" w:rsidRPr="00AF54FC">
        <w:rPr>
          <w:color w:val="000000"/>
          <w:shd w:val="clear" w:color="auto" w:fill="FFFFFF"/>
          <w:lang w:val="pl-PL"/>
        </w:rPr>
        <w:t>I powstanie wielu fałszywych proroków, i zwiodą wielu.</w:t>
      </w:r>
      <w:r w:rsidR="00464505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64505" w:rsidRPr="00AF54FC">
        <w:rPr>
          <w:color w:val="000000"/>
          <w:shd w:val="clear" w:color="auto" w:fill="FFFFFF"/>
          <w:lang w:val="pl-PL"/>
        </w:rPr>
        <w:t>A ponieważ bezprawie się rozmnoży, przeto miłość wielu oziębnie.</w:t>
      </w:r>
      <w:r w:rsidR="00464505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64505" w:rsidRPr="00AF54FC">
        <w:rPr>
          <w:color w:val="000000"/>
          <w:shd w:val="clear" w:color="auto" w:fill="FFFFFF"/>
          <w:lang w:val="pl-PL"/>
        </w:rPr>
        <w:t>A kto wytrwa do końca, ten będzie zbawiony.</w:t>
      </w:r>
      <w:r w:rsidR="00464505" w:rsidRPr="00AF54FC">
        <w:rPr>
          <w:rStyle w:val="apple-converted-space"/>
          <w:color w:val="000000"/>
          <w:shd w:val="clear" w:color="auto" w:fill="FFFFFF"/>
          <w:lang w:val="pl-PL"/>
        </w:rPr>
        <w:t> </w:t>
      </w:r>
      <w:r w:rsidR="00464505" w:rsidRPr="00AF54FC">
        <w:rPr>
          <w:i/>
          <w:color w:val="000000"/>
          <w:shd w:val="clear" w:color="auto" w:fill="FFFFFF"/>
          <w:lang w:val="pl-PL"/>
        </w:rPr>
        <w:t>I będzie głoszona ta ewangelia o Królestwie po całej ziemi na świadectwo wszystkim narodom, i wtedy nadejdzie koniec</w:t>
      </w:r>
      <w:r w:rsidR="005E540A" w:rsidRPr="00AF54FC">
        <w:rPr>
          <w:i/>
          <w:lang w:val="pl-PL"/>
        </w:rPr>
        <w:t>”</w:t>
      </w:r>
      <w:r w:rsidR="005E540A" w:rsidRPr="00AF54FC">
        <w:rPr>
          <w:lang w:val="pl-PL"/>
        </w:rPr>
        <w:t xml:space="preserve"> </w:t>
      </w:r>
      <w:r w:rsidR="00E75239">
        <w:rPr>
          <w:lang w:val="pl-PL"/>
        </w:rPr>
        <w:t xml:space="preserve"> </w:t>
      </w:r>
    </w:p>
    <w:p w:rsidR="005B69A2" w:rsidRPr="00AF54FC" w:rsidRDefault="00E75239" w:rsidP="005E540A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5E540A" w:rsidRPr="00AF54FC">
        <w:rPr>
          <w:lang w:val="pl-PL"/>
        </w:rPr>
        <w:t>(</w:t>
      </w:r>
      <w:r w:rsidR="00175484" w:rsidRPr="00AF54FC">
        <w:rPr>
          <w:lang w:val="pl-PL"/>
        </w:rPr>
        <w:t>Ew. Mateusza</w:t>
      </w:r>
      <w:r w:rsidR="005E540A" w:rsidRPr="00AF54FC">
        <w:rPr>
          <w:lang w:val="pl-PL"/>
        </w:rPr>
        <w:t xml:space="preserve"> 24:11-14).</w:t>
      </w:r>
      <w:r w:rsidR="00175484" w:rsidRPr="00AF54FC">
        <w:rPr>
          <w:lang w:val="pl-PL"/>
        </w:rPr>
        <w:t xml:space="preserve"> </w:t>
      </w:r>
    </w:p>
    <w:p w:rsidR="005B69A2" w:rsidRPr="00D229E9" w:rsidRDefault="005B69A2" w:rsidP="003C74E1">
      <w:pPr>
        <w:pStyle w:val="BodyTextIndent2"/>
        <w:rPr>
          <w:sz w:val="16"/>
          <w:szCs w:val="16"/>
          <w:lang w:val="pl-PL"/>
        </w:rPr>
      </w:pPr>
    </w:p>
    <w:p w:rsidR="005B69A2" w:rsidRPr="00D229E9" w:rsidRDefault="001F2F3E" w:rsidP="005B69A2">
      <w:pPr>
        <w:pStyle w:val="BodyText"/>
        <w:rPr>
          <w:lang w:val="pl-PL"/>
        </w:rPr>
      </w:pPr>
      <w:r>
        <w:rPr>
          <w:lang w:val="pl-PL"/>
        </w:rPr>
        <w:t>A</w:t>
      </w:r>
      <w:r w:rsidR="005B69A2" w:rsidRPr="00D229E9">
        <w:rPr>
          <w:lang w:val="pl-PL"/>
        </w:rPr>
        <w:t>lleluja!</w:t>
      </w:r>
      <w:r w:rsidR="00175484" w:rsidRPr="00D229E9">
        <w:rPr>
          <w:lang w:val="pl-PL"/>
        </w:rPr>
        <w:t xml:space="preserve"> </w:t>
      </w:r>
      <w:r w:rsidR="00F56EEB" w:rsidRPr="00D229E9">
        <w:rPr>
          <w:lang w:val="pl-PL"/>
        </w:rPr>
        <w:t>Jezus</w:t>
      </w:r>
      <w:r w:rsidR="00C87709" w:rsidRPr="00D229E9">
        <w:rPr>
          <w:lang w:val="pl-PL"/>
        </w:rPr>
        <w:t xml:space="preserve"> przychodzi</w:t>
      </w:r>
      <w:r w:rsidR="005B69A2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>Zaśpiewajmy to jeszcze raz</w:t>
      </w:r>
      <w:r w:rsidR="005B69A2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</w:p>
    <w:p w:rsidR="00422763" w:rsidRPr="00D229E9" w:rsidRDefault="00422763" w:rsidP="003C74E1">
      <w:pPr>
        <w:pStyle w:val="BodyTextIndent2"/>
        <w:rPr>
          <w:szCs w:val="22"/>
          <w:lang w:val="pl-PL"/>
        </w:rPr>
      </w:pP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Ciemna to była noc, grzech przeciwko Niemu walczył; </w:t>
      </w:r>
    </w:p>
    <w:p w:rsidR="00A84C25" w:rsidRDefault="00832CEE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Ciężar smutku niósł On; </w:t>
      </w:r>
    </w:p>
    <w:p w:rsidR="00A84C25" w:rsidRDefault="00A84C25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Lecz teraz widzimy znaki Jego powrotu; </w:t>
      </w:r>
    </w:p>
    <w:p w:rsidR="00A84C25" w:rsidRDefault="00832CEE" w:rsidP="00A84C25">
      <w:pPr>
        <w:pStyle w:val="IndentedQuote"/>
        <w:ind w:right="0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Nasze serca błyszczą, a radość wypełnia nas! </w:t>
      </w:r>
    </w:p>
    <w:p w:rsidR="00A84C25" w:rsidRDefault="00A84C25" w:rsidP="00A84C25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>Ten sam nasz Jezus, Król; choć odrzucony był</w:t>
      </w:r>
    </w:p>
    <w:p w:rsidR="00A84C25" w:rsidRDefault="00A84C25" w:rsidP="00A84C25">
      <w:pPr>
        <w:pStyle w:val="IndentedQuote"/>
        <w:rPr>
          <w:lang w:val="pl-PL"/>
        </w:rPr>
      </w:pPr>
      <w:r>
        <w:rPr>
          <w:lang w:val="pl-PL"/>
        </w:rPr>
        <w:t>On wraca tutaj znów, On wraca tutaj znów,</w:t>
      </w:r>
    </w:p>
    <w:p w:rsidR="00A84C25" w:rsidRDefault="00832CEE" w:rsidP="00A84C25">
      <w:pPr>
        <w:pStyle w:val="IndentedQuote"/>
        <w:rPr>
          <w:lang w:val="pl-PL"/>
        </w:rPr>
      </w:pPr>
      <w:r>
        <w:rPr>
          <w:lang w:val="pl-PL"/>
        </w:rPr>
        <w:t xml:space="preserve"> </w:t>
      </w:r>
      <w:r w:rsidR="00A84C25">
        <w:rPr>
          <w:lang w:val="pl-PL"/>
        </w:rPr>
        <w:t xml:space="preserve"> </w:t>
      </w:r>
      <w:r w:rsidR="00E75239">
        <w:rPr>
          <w:lang w:val="pl-PL"/>
        </w:rPr>
        <w:t xml:space="preserve">  </w:t>
      </w:r>
      <w:r w:rsidR="00A84C25">
        <w:rPr>
          <w:lang w:val="pl-PL"/>
        </w:rPr>
        <w:t xml:space="preserve">Z mocą i wielką chwałą, On wraca tutaj znów! </w:t>
      </w:r>
    </w:p>
    <w:p w:rsidR="00422763" w:rsidRPr="00D229E9" w:rsidRDefault="00422763" w:rsidP="003C74E1">
      <w:pPr>
        <w:pStyle w:val="BodyTextIndent2"/>
        <w:rPr>
          <w:lang w:val="pl-PL"/>
        </w:rPr>
      </w:pPr>
    </w:p>
    <w:p w:rsidR="005B69A2" w:rsidRPr="00D229E9" w:rsidRDefault="003F715A" w:rsidP="003C74E1">
      <w:pPr>
        <w:pStyle w:val="BodyTextIndent2"/>
        <w:rPr>
          <w:lang w:val="pl-PL"/>
        </w:rPr>
      </w:pPr>
      <w:r>
        <w:rPr>
          <w:lang w:val="pl-PL"/>
        </w:rPr>
        <w:t>Czy znasz</w:t>
      </w:r>
      <w:r w:rsidR="00A847C8" w:rsidRPr="00D229E9">
        <w:rPr>
          <w:lang w:val="pl-PL"/>
        </w:rPr>
        <w:t xml:space="preserve"> </w:t>
      </w:r>
      <w:r w:rsidR="00F56EEB" w:rsidRPr="00D229E9">
        <w:rPr>
          <w:lang w:val="pl-PL"/>
        </w:rPr>
        <w:t>Chrystus</w:t>
      </w:r>
      <w:r>
        <w:rPr>
          <w:lang w:val="pl-PL"/>
        </w:rPr>
        <w:t>a</w:t>
      </w:r>
      <w:r w:rsidR="00A847C8" w:rsidRPr="00D229E9">
        <w:rPr>
          <w:lang w:val="pl-PL"/>
        </w:rPr>
        <w:t>?</w:t>
      </w:r>
      <w:r>
        <w:rPr>
          <w:lang w:val="pl-PL"/>
        </w:rPr>
        <w:t xml:space="preserve"> Czy będziesz gotowy, gdy On przyjdzie</w:t>
      </w:r>
      <w:r w:rsidR="00A847C8" w:rsidRPr="00D229E9">
        <w:rPr>
          <w:lang w:val="pl-PL"/>
        </w:rPr>
        <w:t>?</w:t>
      </w:r>
      <w:r>
        <w:rPr>
          <w:lang w:val="pl-PL"/>
        </w:rPr>
        <w:t xml:space="preserve"> Czy jesteś nawrócony</w:t>
      </w:r>
      <w:r w:rsidR="00A847C8" w:rsidRPr="00D229E9">
        <w:rPr>
          <w:lang w:val="pl-PL"/>
        </w:rPr>
        <w:t>?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 xml:space="preserve">Ponowne „powierzenie się” nie pomoże ci, jeśli jesteś </w:t>
      </w:r>
      <w:r w:rsidR="00C87709" w:rsidRPr="00D229E9">
        <w:rPr>
          <w:lang w:val="pl-PL"/>
        </w:rPr>
        <w:t>zgubiony</w:t>
      </w:r>
      <w:r w:rsidR="00A847C8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 xml:space="preserve">Niektórzy mówią, że </w:t>
      </w:r>
      <w:r w:rsidR="00A33B6F">
        <w:rPr>
          <w:lang w:val="pl-PL"/>
        </w:rPr>
        <w:t xml:space="preserve">jak syn marnotrawny </w:t>
      </w:r>
      <w:r>
        <w:rPr>
          <w:lang w:val="pl-PL"/>
        </w:rPr>
        <w:t xml:space="preserve">wracają do </w:t>
      </w:r>
      <w:r w:rsidR="00F56EEB" w:rsidRPr="00D229E9">
        <w:rPr>
          <w:lang w:val="pl-PL"/>
        </w:rPr>
        <w:t>Chrystus</w:t>
      </w:r>
      <w:r>
        <w:rPr>
          <w:lang w:val="pl-PL"/>
        </w:rPr>
        <w:t xml:space="preserve">a. Jednak </w:t>
      </w:r>
      <w:r w:rsidR="00BA3F78">
        <w:rPr>
          <w:lang w:val="pl-PL"/>
        </w:rPr>
        <w:t>Biblia nigdzie nie podaje, ż</w:t>
      </w:r>
      <w:r w:rsidR="00DA185A">
        <w:rPr>
          <w:lang w:val="pl-PL"/>
        </w:rPr>
        <w:t>e syn marnotrawny był najpierw zbawiony, odszedł od Boga</w:t>
      </w:r>
      <w:r w:rsidR="00A847C8" w:rsidRPr="00D229E9">
        <w:rPr>
          <w:lang w:val="pl-PL"/>
        </w:rPr>
        <w:t>,</w:t>
      </w:r>
      <w:r w:rsidR="00DA185A">
        <w:rPr>
          <w:lang w:val="pl-PL"/>
        </w:rPr>
        <w:t xml:space="preserve"> a potem ponownie powierzył Mu swoje życie</w:t>
      </w:r>
      <w:r w:rsidR="00A847C8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A847C8" w:rsidRPr="00D229E9">
        <w:rPr>
          <w:lang w:val="pl-PL"/>
        </w:rPr>
        <w:t>N</w:t>
      </w:r>
      <w:r w:rsidR="00DA185A">
        <w:rPr>
          <w:lang w:val="pl-PL"/>
        </w:rPr>
        <w:t>ie</w:t>
      </w:r>
      <w:r w:rsidR="00A847C8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 w:rsidR="00DA185A">
        <w:rPr>
          <w:i/>
          <w:lang w:val="pl-PL"/>
        </w:rPr>
        <w:t>W B</w:t>
      </w:r>
      <w:r w:rsidR="00C87709" w:rsidRPr="00D229E9">
        <w:rPr>
          <w:i/>
          <w:lang w:val="pl-PL"/>
        </w:rPr>
        <w:t>ibli</w:t>
      </w:r>
      <w:r w:rsidR="00DA185A">
        <w:rPr>
          <w:i/>
          <w:lang w:val="pl-PL"/>
        </w:rPr>
        <w:t xml:space="preserve">i wyraźnie czytamy, że był on </w:t>
      </w:r>
      <w:r w:rsidR="00C87709" w:rsidRPr="00D229E9">
        <w:rPr>
          <w:i/>
          <w:lang w:val="pl-PL"/>
        </w:rPr>
        <w:t>zgubiony</w:t>
      </w:r>
      <w:r w:rsidR="00141D51" w:rsidRPr="00D229E9">
        <w:rPr>
          <w:i/>
          <w:lang w:val="pl-PL"/>
        </w:rPr>
        <w:t>!</w:t>
      </w:r>
      <w:r w:rsidR="00175484" w:rsidRPr="00D229E9">
        <w:rPr>
          <w:lang w:val="pl-PL"/>
        </w:rPr>
        <w:t xml:space="preserve"> </w:t>
      </w:r>
      <w:r w:rsidR="00DA185A">
        <w:rPr>
          <w:lang w:val="pl-PL"/>
        </w:rPr>
        <w:t>Tak powiedział jego własny ojciec</w:t>
      </w:r>
      <w:r w:rsidR="00A847C8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 w:rsidR="00A33B6F">
        <w:rPr>
          <w:lang w:val="pl-PL"/>
        </w:rPr>
        <w:t xml:space="preserve"> </w:t>
      </w:r>
    </w:p>
    <w:p w:rsidR="005B69A2" w:rsidRPr="00D229E9" w:rsidRDefault="005B69A2" w:rsidP="003C74E1">
      <w:pPr>
        <w:pStyle w:val="BodyTextIndent2"/>
        <w:rPr>
          <w:sz w:val="16"/>
          <w:szCs w:val="16"/>
          <w:lang w:val="pl-PL"/>
        </w:rPr>
      </w:pPr>
    </w:p>
    <w:p w:rsidR="00DA185A" w:rsidRDefault="00380982" w:rsidP="00A847C8">
      <w:pPr>
        <w:pStyle w:val="IndentedVerse"/>
        <w:rPr>
          <w:lang w:val="pl-PL"/>
        </w:rPr>
      </w:pPr>
      <w:r w:rsidRPr="00AF54FC">
        <w:rPr>
          <w:lang w:val="pl-PL"/>
        </w:rPr>
        <w:t>„</w:t>
      </w:r>
      <w:r w:rsidR="00DA185A">
        <w:rPr>
          <w:color w:val="000000"/>
          <w:shd w:val="clear" w:color="auto" w:fill="FFFFFF"/>
          <w:lang w:val="pl-PL"/>
        </w:rPr>
        <w:t>T</w:t>
      </w:r>
      <w:r w:rsidR="004166D9" w:rsidRPr="00AF54FC">
        <w:rPr>
          <w:color w:val="000000"/>
          <w:shd w:val="clear" w:color="auto" w:fill="FFFFFF"/>
          <w:lang w:val="pl-PL"/>
        </w:rPr>
        <w:t>en syn mój był umarły, a ożył, zginął, a odnalazł się</w:t>
      </w:r>
      <w:r w:rsidR="005D229A" w:rsidRPr="00AF54FC">
        <w:rPr>
          <w:lang w:val="pl-PL"/>
        </w:rPr>
        <w:t xml:space="preserve">” </w:t>
      </w:r>
    </w:p>
    <w:p w:rsidR="00A847C8" w:rsidRPr="00AF54FC" w:rsidRDefault="00E75239" w:rsidP="00A847C8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5D229A" w:rsidRPr="00AF54FC">
        <w:rPr>
          <w:lang w:val="pl-PL"/>
        </w:rPr>
        <w:t>(</w:t>
      </w:r>
      <w:r w:rsidR="00175484" w:rsidRPr="00AF54FC">
        <w:rPr>
          <w:lang w:val="pl-PL"/>
        </w:rPr>
        <w:t>Ew. Łukasza</w:t>
      </w:r>
      <w:r w:rsidR="005D229A" w:rsidRPr="00AF54FC">
        <w:rPr>
          <w:lang w:val="pl-PL"/>
        </w:rPr>
        <w:t xml:space="preserve"> 15:24).</w:t>
      </w:r>
      <w:r w:rsidR="00175484" w:rsidRPr="00AF54FC">
        <w:rPr>
          <w:lang w:val="pl-PL"/>
        </w:rPr>
        <w:t xml:space="preserve"> </w:t>
      </w:r>
    </w:p>
    <w:p w:rsidR="00A847C8" w:rsidRPr="00D229E9" w:rsidRDefault="00A847C8" w:rsidP="003C74E1">
      <w:pPr>
        <w:pStyle w:val="BodyTextIndent2"/>
        <w:rPr>
          <w:sz w:val="16"/>
          <w:szCs w:val="16"/>
          <w:lang w:val="pl-PL"/>
        </w:rPr>
      </w:pPr>
    </w:p>
    <w:p w:rsidR="00A847C8" w:rsidRPr="00D229E9" w:rsidRDefault="008346E7" w:rsidP="006D1568">
      <w:pPr>
        <w:pStyle w:val="BodyText"/>
        <w:rPr>
          <w:lang w:val="pl-PL"/>
        </w:rPr>
      </w:pPr>
      <w:r>
        <w:rPr>
          <w:lang w:val="pl-PL"/>
        </w:rPr>
        <w:t xml:space="preserve">Musisz przyjść do </w:t>
      </w:r>
      <w:r w:rsidR="00F56EEB" w:rsidRPr="00D229E9">
        <w:rPr>
          <w:lang w:val="pl-PL"/>
        </w:rPr>
        <w:t>Chrystus</w:t>
      </w:r>
      <w:r>
        <w:rPr>
          <w:lang w:val="pl-PL"/>
        </w:rPr>
        <w:t>a przekonany o tym, że jesteś</w:t>
      </w:r>
      <w:r w:rsidR="006D1568" w:rsidRPr="00D229E9">
        <w:rPr>
          <w:lang w:val="pl-PL"/>
        </w:rPr>
        <w:t xml:space="preserve"> </w:t>
      </w:r>
      <w:r w:rsidR="00C87709" w:rsidRPr="00D229E9">
        <w:rPr>
          <w:lang w:val="pl-PL"/>
        </w:rPr>
        <w:t>zgubiony</w:t>
      </w:r>
      <w:r w:rsidR="006D1568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  <w:r>
        <w:rPr>
          <w:lang w:val="pl-PL"/>
        </w:rPr>
        <w:t xml:space="preserve">Ten, kto nie jest o tym przekonany, nie przyjdzie do Jezusa, nie zaufa wyłącznie Jemu, nie doświadczy prawdziwego nawrócenia, nie zostanie oczyszczony z grzechów krwią </w:t>
      </w:r>
      <w:r w:rsidR="00C87709" w:rsidRPr="00D229E9">
        <w:rPr>
          <w:lang w:val="pl-PL"/>
        </w:rPr>
        <w:t>Chrystusa</w:t>
      </w:r>
      <w:r>
        <w:rPr>
          <w:lang w:val="pl-PL"/>
        </w:rPr>
        <w:t xml:space="preserve"> ani też nie zostanie odrodzony poprzez zmartwychwstanie </w:t>
      </w:r>
      <w:r w:rsidR="00C87709" w:rsidRPr="00D229E9">
        <w:rPr>
          <w:lang w:val="pl-PL"/>
        </w:rPr>
        <w:t>Chrystusa</w:t>
      </w:r>
      <w:r>
        <w:rPr>
          <w:lang w:val="pl-PL"/>
        </w:rPr>
        <w:t xml:space="preserve">. </w:t>
      </w:r>
      <w:r w:rsidR="00924471">
        <w:rPr>
          <w:lang w:val="pl-PL"/>
        </w:rPr>
        <w:t>Zanim zostaniesz zbawiony</w:t>
      </w:r>
      <w:r w:rsidR="00A33B6F">
        <w:rPr>
          <w:lang w:val="pl-PL"/>
        </w:rPr>
        <w:t>,</w:t>
      </w:r>
      <w:bookmarkStart w:id="0" w:name="_GoBack"/>
      <w:bookmarkEnd w:id="0"/>
      <w:r w:rsidR="00924471">
        <w:rPr>
          <w:lang w:val="pl-PL"/>
        </w:rPr>
        <w:t xml:space="preserve"> musisz wiedzieć, że jesteś </w:t>
      </w:r>
      <w:r w:rsidR="00C87709" w:rsidRPr="00D229E9">
        <w:rPr>
          <w:lang w:val="pl-PL"/>
        </w:rPr>
        <w:t>zgubiony</w:t>
      </w:r>
      <w:r w:rsidR="00F566A3" w:rsidRPr="00D229E9">
        <w:rPr>
          <w:lang w:val="pl-PL"/>
        </w:rPr>
        <w:t>!</w:t>
      </w:r>
      <w:r w:rsidR="00175484" w:rsidRPr="00D229E9">
        <w:rPr>
          <w:lang w:val="pl-PL"/>
        </w:rPr>
        <w:t xml:space="preserve"> </w:t>
      </w:r>
    </w:p>
    <w:p w:rsidR="00A847C8" w:rsidRPr="00D229E9" w:rsidRDefault="00924471" w:rsidP="003C74E1">
      <w:pPr>
        <w:pStyle w:val="BodyTextIndent2"/>
        <w:rPr>
          <w:lang w:val="pl-PL"/>
        </w:rPr>
      </w:pPr>
      <w:r>
        <w:rPr>
          <w:lang w:val="pl-PL"/>
        </w:rPr>
        <w:lastRenderedPageBreak/>
        <w:t xml:space="preserve">Ach, Boże! Jakże modlę się, abyś jakieś zgubione dusze, słuchające tego kazania, mogły doświadczyć przekonania o grzechu i zaufały twojemu Synowi – Jezusowi </w:t>
      </w:r>
      <w:r w:rsidR="00F56EEB" w:rsidRPr="00D229E9">
        <w:rPr>
          <w:lang w:val="pl-PL"/>
        </w:rPr>
        <w:t>Chrystus</w:t>
      </w:r>
      <w:r>
        <w:rPr>
          <w:lang w:val="pl-PL"/>
        </w:rPr>
        <w:t>owi</w:t>
      </w:r>
      <w:r w:rsidR="006D1568"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6D1568" w:rsidRPr="00D229E9">
        <w:rPr>
          <w:lang w:val="pl-PL"/>
        </w:rPr>
        <w:t>Amen.</w:t>
      </w:r>
      <w:r w:rsidR="00175484" w:rsidRPr="00D229E9">
        <w:rPr>
          <w:lang w:val="pl-PL"/>
        </w:rPr>
        <w:t xml:space="preserve"> </w:t>
      </w:r>
      <w:hyperlink r:id="rId9" w:history="1">
        <w:r>
          <w:rPr>
            <w:rStyle w:val="Hyperlink"/>
            <w:color w:val="auto"/>
            <w:lang w:val="pl-PL"/>
          </w:rPr>
          <w:t xml:space="preserve">Naciśnij tutaj, aby przeczytać </w:t>
        </w:r>
        <w:r w:rsidR="00380982" w:rsidRPr="00D229E9">
          <w:rPr>
            <w:rStyle w:val="Hyperlink"/>
            <w:color w:val="auto"/>
            <w:lang w:val="pl-PL"/>
          </w:rPr>
          <w:t>„</w:t>
        </w:r>
        <w:r w:rsidR="00F12419" w:rsidRPr="00D229E9">
          <w:rPr>
            <w:rStyle w:val="Hyperlink"/>
            <w:color w:val="auto"/>
            <w:lang w:val="pl-PL"/>
          </w:rPr>
          <w:t>The Method of Grace”</w:t>
        </w:r>
        <w:r>
          <w:rPr>
            <w:rStyle w:val="Hyperlink"/>
            <w:color w:val="auto"/>
            <w:lang w:val="pl-PL"/>
          </w:rPr>
          <w:t xml:space="preserve"> wielkiego ewangelisty </w:t>
        </w:r>
        <w:r w:rsidR="00F12419" w:rsidRPr="00D229E9">
          <w:rPr>
            <w:rStyle w:val="Hyperlink"/>
            <w:color w:val="auto"/>
            <w:lang w:val="pl-PL"/>
          </w:rPr>
          <w:t>George</w:t>
        </w:r>
        <w:r>
          <w:rPr>
            <w:rStyle w:val="Hyperlink"/>
            <w:color w:val="auto"/>
            <w:lang w:val="pl-PL"/>
          </w:rPr>
          <w:t>’a</w:t>
        </w:r>
        <w:r w:rsidR="00F12419" w:rsidRPr="00D229E9">
          <w:rPr>
            <w:rStyle w:val="Hyperlink"/>
            <w:color w:val="auto"/>
            <w:lang w:val="pl-PL"/>
          </w:rPr>
          <w:t xml:space="preserve"> Whitefield</w:t>
        </w:r>
        <w:r>
          <w:rPr>
            <w:rStyle w:val="Hyperlink"/>
            <w:color w:val="auto"/>
            <w:lang w:val="pl-PL"/>
          </w:rPr>
          <w:t>a</w:t>
        </w:r>
        <w:r w:rsidR="00F12419" w:rsidRPr="00D229E9">
          <w:rPr>
            <w:rStyle w:val="Hyperlink"/>
            <w:color w:val="auto"/>
            <w:lang w:val="pl-PL"/>
          </w:rPr>
          <w:t xml:space="preserve"> (1714-1770).</w:t>
        </w:r>
      </w:hyperlink>
    </w:p>
    <w:p w:rsidR="001228B0" w:rsidRPr="00D229E9" w:rsidRDefault="001228B0" w:rsidP="001228B0">
      <w:pPr>
        <w:pStyle w:val="BodyText"/>
        <w:rPr>
          <w:lang w:val="pl-PL"/>
        </w:rPr>
      </w:pPr>
    </w:p>
    <w:p w:rsidR="00FA562F" w:rsidRPr="00D229E9" w:rsidRDefault="00FA562F" w:rsidP="00FA562F">
      <w:pPr>
        <w:ind w:left="426" w:right="265"/>
        <w:jc w:val="both"/>
        <w:rPr>
          <w:lang w:val="pl-PL"/>
        </w:rPr>
      </w:pPr>
      <w:r w:rsidRPr="00D229E9">
        <w:rPr>
          <w:lang w:val="pl-PL"/>
        </w:rPr>
        <w:t xml:space="preserve">Jeśli to kazanie było dla ciebie błogosławieństwem, powiedz o tym doktorowi Hymersowi. PISZĄC DO DOKTORA HYMERSA, KONIECZNIE PODAJ, Z JAKIEGO KRAJU TO ROBISZ, GDYŻ INACZEJ NIE BĘDZIE ON W STANIE ODPOWIEDZIEĆ NA TWÓJ EMAIL. Jeżeli te kazania są dla ciebie błogosławieństwem, wyślij email do doktora Hymersa i powiedz mu o tym, zawsze podając nazwę kraju, z którego piszesz. Adres emailowy doktora Hymersa – </w:t>
      </w:r>
      <w:hyperlink r:id="rId10" w:history="1">
        <w:r w:rsidRPr="00D229E9">
          <w:rPr>
            <w:rStyle w:val="Hyperlink"/>
            <w:color w:val="auto"/>
            <w:lang w:val="pl-PL"/>
          </w:rPr>
          <w:t>rlhymersjr@sbcglobal.net (naciśnij tutaj)</w:t>
        </w:r>
      </w:hyperlink>
      <w:r w:rsidRPr="00D229E9">
        <w:rPr>
          <w:lang w:val="pl-PL"/>
        </w:rPr>
        <w:t xml:space="preserve">. Do dr. Hymersa można pisać w różnych językach, ale preferowanym jest angielski. Jego adres pocztowy: </w:t>
      </w:r>
      <w:r w:rsidRPr="00D229E9">
        <w:rPr>
          <w:lang w:val="pl-PL"/>
        </w:rPr>
        <w:t xml:space="preserve">P.O. Box 15308, Los Angeles, CA 90015. Możesz również do niego zadzwonić na numer: (818)352-0452. </w:t>
      </w:r>
    </w:p>
    <w:p w:rsidR="00FA562F" w:rsidRPr="00D229E9" w:rsidRDefault="00FA562F" w:rsidP="00FA562F">
      <w:pPr>
        <w:ind w:left="936" w:right="936"/>
        <w:jc w:val="both"/>
        <w:rPr>
          <w:lang w:val="pl-PL"/>
        </w:rPr>
      </w:pPr>
    </w:p>
    <w:p w:rsidR="00FA562F" w:rsidRPr="00D229E9" w:rsidRDefault="00FA562F" w:rsidP="00FA562F">
      <w:pPr>
        <w:pStyle w:val="Title"/>
        <w:ind w:right="-144"/>
        <w:rPr>
          <w:bCs/>
          <w:i/>
          <w:iCs/>
          <w:szCs w:val="24"/>
          <w:lang w:val="pl-PL"/>
        </w:rPr>
      </w:pPr>
      <w:r w:rsidRPr="00D229E9">
        <w:rPr>
          <w:rStyle w:val="Emphasis"/>
          <w:i w:val="0"/>
          <w:szCs w:val="24"/>
          <w:lang w:val="pl-PL"/>
        </w:rPr>
        <w:t>(</w:t>
      </w:r>
      <w:r w:rsidRPr="00D229E9">
        <w:rPr>
          <w:rStyle w:val="Emphasis"/>
          <w:bCs/>
          <w:i w:val="0"/>
          <w:iCs/>
          <w:szCs w:val="24"/>
          <w:lang w:val="pl-PL"/>
        </w:rPr>
        <w:t>KONIEC KAZANIA)</w:t>
      </w:r>
      <w:r w:rsidRPr="00D229E9">
        <w:rPr>
          <w:bCs/>
          <w:i/>
          <w:iCs/>
          <w:szCs w:val="24"/>
          <w:lang w:val="pl-PL"/>
        </w:rPr>
        <w:t xml:space="preserve"> </w:t>
      </w:r>
    </w:p>
    <w:p w:rsidR="00FA562F" w:rsidRPr="00D229E9" w:rsidRDefault="00FA562F" w:rsidP="00FA562F">
      <w:pPr>
        <w:pStyle w:val="heading"/>
        <w:spacing w:before="0" w:beforeAutospacing="0" w:after="0" w:afterAutospacing="0"/>
        <w:rPr>
          <w:lang w:val="pl-PL"/>
        </w:rPr>
      </w:pPr>
      <w:r w:rsidRPr="00D229E9">
        <w:rPr>
          <w:bCs/>
          <w:lang w:val="pl-PL"/>
        </w:rPr>
        <w:t xml:space="preserve">Kazania doktora Hymersa dostępne są co tydzień w Internecie pod adresem: </w:t>
      </w:r>
    </w:p>
    <w:p w:rsidR="00FA562F" w:rsidRPr="00D229E9" w:rsidRDefault="00BA16A3" w:rsidP="00FA562F">
      <w:pPr>
        <w:pStyle w:val="Title"/>
        <w:rPr>
          <w:b w:val="0"/>
          <w:lang w:val="pl-PL"/>
        </w:rPr>
      </w:pPr>
      <w:hyperlink r:id="rId11" w:history="1">
        <w:r w:rsidR="00FA562F" w:rsidRPr="00D229E9">
          <w:rPr>
            <w:rStyle w:val="Hyperlink"/>
            <w:b w:val="0"/>
            <w:color w:val="auto"/>
            <w:lang w:val="pl-PL"/>
          </w:rPr>
          <w:t>www.sermonsfortheworld.com</w:t>
        </w:r>
      </w:hyperlink>
    </w:p>
    <w:p w:rsidR="00FA562F" w:rsidRPr="00D229E9" w:rsidRDefault="00FA562F" w:rsidP="00FA562F">
      <w:pPr>
        <w:pStyle w:val="heading"/>
        <w:spacing w:before="0" w:beforeAutospacing="0" w:after="0" w:afterAutospacing="0"/>
        <w:rPr>
          <w:lang w:val="pl-PL"/>
        </w:rPr>
      </w:pPr>
      <w:r w:rsidRPr="00D229E9">
        <w:rPr>
          <w:lang w:val="pl-PL"/>
        </w:rPr>
        <w:t xml:space="preserve"> </w:t>
      </w:r>
      <w:r w:rsidRPr="00D229E9">
        <w:rPr>
          <w:bCs/>
          <w:lang w:val="pl-PL"/>
        </w:rPr>
        <w:t>Wybierz: „</w:t>
      </w:r>
      <w:r w:rsidR="00E75239">
        <w:rPr>
          <w:bCs/>
          <w:lang w:val="pl-PL"/>
        </w:rPr>
        <w:t>Kazania po polsku</w:t>
      </w:r>
      <w:r w:rsidRPr="00D229E9">
        <w:rPr>
          <w:bCs/>
          <w:lang w:val="pl-PL"/>
        </w:rPr>
        <w:t>”, a następnie „język polski”.</w:t>
      </w:r>
    </w:p>
    <w:p w:rsidR="00FA562F" w:rsidRPr="00D229E9" w:rsidRDefault="00FA562F" w:rsidP="00FA562F">
      <w:pPr>
        <w:pStyle w:val="Title"/>
        <w:ind w:left="-432" w:right="-432"/>
        <w:rPr>
          <w:b w:val="0"/>
          <w:szCs w:val="24"/>
          <w:lang w:val="pl-PL"/>
        </w:rPr>
      </w:pPr>
    </w:p>
    <w:p w:rsidR="00FA562F" w:rsidRPr="00D229E9" w:rsidRDefault="00FA562F" w:rsidP="00FA562F">
      <w:pPr>
        <w:pStyle w:val="Title"/>
        <w:ind w:left="-432" w:right="-432"/>
        <w:rPr>
          <w:b w:val="0"/>
          <w:lang w:val="pl-PL"/>
        </w:rPr>
      </w:pPr>
      <w:r w:rsidRPr="00D229E9">
        <w:rPr>
          <w:b w:val="0"/>
          <w:lang w:val="pl-PL"/>
        </w:rPr>
        <w:t xml:space="preserve">Teksty kazań nie są objęte prawami autorskimi. Można ich używać bez pozwolenia </w:t>
      </w:r>
    </w:p>
    <w:p w:rsidR="00FA562F" w:rsidRPr="00D229E9" w:rsidRDefault="00FA562F" w:rsidP="00FA562F">
      <w:pPr>
        <w:pStyle w:val="Title"/>
        <w:ind w:left="-432" w:right="-432"/>
        <w:rPr>
          <w:b w:val="0"/>
          <w:lang w:val="pl-PL"/>
        </w:rPr>
      </w:pPr>
      <w:r w:rsidRPr="00D229E9">
        <w:rPr>
          <w:b w:val="0"/>
          <w:lang w:val="pl-PL"/>
        </w:rPr>
        <w:t xml:space="preserve">doktora Hymersa. Jednakże wszystkie nagrania video doktora Hymersa oraz wszystkie kazania z naszego kościoła w formie video objęte są prawami autorskimi, </w:t>
      </w:r>
    </w:p>
    <w:p w:rsidR="00FA562F" w:rsidRPr="00D229E9" w:rsidRDefault="00FA562F" w:rsidP="00FA562F">
      <w:pPr>
        <w:pStyle w:val="Title"/>
        <w:ind w:left="-432" w:right="-432"/>
        <w:rPr>
          <w:b w:val="0"/>
          <w:lang w:val="pl-PL"/>
        </w:rPr>
      </w:pPr>
      <w:r w:rsidRPr="00D229E9">
        <w:rPr>
          <w:b w:val="0"/>
          <w:lang w:val="pl-PL"/>
        </w:rPr>
        <w:t>a używanie ich wymaga uzyskania zgody.</w:t>
      </w:r>
    </w:p>
    <w:p w:rsidR="00FA562F" w:rsidRPr="00D229E9" w:rsidRDefault="00FA562F" w:rsidP="00FA562F">
      <w:pPr>
        <w:pStyle w:val="Title"/>
        <w:ind w:left="-432" w:right="-432"/>
        <w:jc w:val="both"/>
        <w:rPr>
          <w:bCs/>
          <w:sz w:val="22"/>
          <w:szCs w:val="22"/>
          <w:lang w:val="pl-PL"/>
        </w:rPr>
      </w:pPr>
    </w:p>
    <w:p w:rsidR="00FA562F" w:rsidRPr="00D229E9" w:rsidRDefault="00FA562F" w:rsidP="00FA562F">
      <w:pPr>
        <w:rPr>
          <w:sz w:val="24"/>
          <w:lang w:val="pl-PL"/>
        </w:rPr>
      </w:pPr>
      <w:r w:rsidRPr="00D229E9">
        <w:rPr>
          <w:sz w:val="24"/>
          <w:szCs w:val="24"/>
          <w:lang w:val="pl-PL"/>
        </w:rPr>
        <w:t>Pismo Święte czytane przed kazaniem przez pana Abla Prudhomme’a</w:t>
      </w:r>
      <w:r w:rsidRPr="00D229E9">
        <w:rPr>
          <w:sz w:val="24"/>
          <w:lang w:val="pl-PL"/>
        </w:rPr>
        <w:t>:</w:t>
      </w:r>
    </w:p>
    <w:p w:rsidR="00BB1734" w:rsidRPr="00D229E9" w:rsidRDefault="00175484" w:rsidP="00FA562F">
      <w:pPr>
        <w:rPr>
          <w:sz w:val="24"/>
          <w:szCs w:val="24"/>
          <w:lang w:val="pl-PL"/>
        </w:rPr>
      </w:pPr>
      <w:r w:rsidRPr="00D229E9">
        <w:rPr>
          <w:sz w:val="24"/>
          <w:szCs w:val="24"/>
          <w:lang w:val="pl-PL"/>
        </w:rPr>
        <w:t xml:space="preserve"> </w:t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="00FA562F" w:rsidRPr="00D229E9">
        <w:rPr>
          <w:sz w:val="24"/>
          <w:szCs w:val="24"/>
          <w:lang w:val="pl-PL"/>
        </w:rPr>
        <w:tab/>
      </w:r>
      <w:r w:rsidRPr="00D229E9">
        <w:rPr>
          <w:sz w:val="24"/>
          <w:szCs w:val="24"/>
          <w:lang w:val="pl-PL"/>
        </w:rPr>
        <w:t>Ew. Marka</w:t>
      </w:r>
      <w:r w:rsidR="002A0104" w:rsidRPr="00D229E9">
        <w:rPr>
          <w:sz w:val="24"/>
          <w:szCs w:val="24"/>
          <w:lang w:val="pl-PL"/>
        </w:rPr>
        <w:t xml:space="preserve"> 13:1-13.</w:t>
      </w:r>
      <w:r w:rsidRPr="00D229E9">
        <w:rPr>
          <w:sz w:val="24"/>
          <w:szCs w:val="24"/>
          <w:lang w:val="pl-PL"/>
        </w:rPr>
        <w:t xml:space="preserve"> </w:t>
      </w:r>
    </w:p>
    <w:p w:rsidR="00FA562F" w:rsidRPr="00D229E9" w:rsidRDefault="00FA562F" w:rsidP="00FA562F">
      <w:pPr>
        <w:rPr>
          <w:sz w:val="24"/>
          <w:lang w:val="pl-PL"/>
        </w:rPr>
      </w:pPr>
      <w:r w:rsidRPr="00D229E9">
        <w:rPr>
          <w:sz w:val="24"/>
          <w:lang w:val="pl-PL"/>
        </w:rPr>
        <w:t xml:space="preserve">Pieśń śpiewana przed kazaniem przez pana Benjamina Kincaida Griffitha: </w:t>
      </w:r>
    </w:p>
    <w:p w:rsidR="001403EE" w:rsidRPr="00D229E9" w:rsidRDefault="00832CEE" w:rsidP="00547E2F">
      <w:pPr>
        <w:pStyle w:val="Title"/>
        <w:ind w:left="1440" w:right="-432"/>
        <w:jc w:val="left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 </w:t>
      </w:r>
      <w:r w:rsidR="00F24C7A" w:rsidRPr="00D229E9">
        <w:rPr>
          <w:b w:val="0"/>
          <w:szCs w:val="24"/>
          <w:lang w:val="pl-PL"/>
        </w:rPr>
        <w:t xml:space="preserve"> </w:t>
      </w:r>
      <w:r w:rsidR="00380982" w:rsidRPr="00D229E9">
        <w:rPr>
          <w:b w:val="0"/>
          <w:szCs w:val="24"/>
          <w:lang w:val="pl-PL"/>
        </w:rPr>
        <w:t>„</w:t>
      </w:r>
      <w:r w:rsidR="00696979" w:rsidRPr="00D229E9">
        <w:rPr>
          <w:b w:val="0"/>
          <w:szCs w:val="24"/>
          <w:lang w:val="pl-PL"/>
        </w:rPr>
        <w:t>I Wish We’d All Been Ready” (</w:t>
      </w:r>
      <w:r w:rsidR="00547E2F" w:rsidRPr="00D229E9">
        <w:rPr>
          <w:b w:val="0"/>
          <w:szCs w:val="24"/>
          <w:lang w:val="pl-PL"/>
        </w:rPr>
        <w:t>Larry Norman, 1947-2008).</w:t>
      </w:r>
      <w:r w:rsidR="00175484" w:rsidRPr="00D229E9">
        <w:rPr>
          <w:b w:val="0"/>
          <w:szCs w:val="24"/>
          <w:lang w:val="pl-PL"/>
        </w:rPr>
        <w:t xml:space="preserve"> </w:t>
      </w:r>
    </w:p>
    <w:p w:rsidR="00824F6E" w:rsidRDefault="00824F6E">
      <w:pPr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br w:type="page"/>
      </w:r>
    </w:p>
    <w:p w:rsidR="00457F63" w:rsidRPr="00D229E9" w:rsidRDefault="00457F63">
      <w:pPr>
        <w:pStyle w:val="Title"/>
        <w:ind w:left="2880"/>
        <w:jc w:val="left"/>
        <w:rPr>
          <w:b w:val="0"/>
          <w:sz w:val="22"/>
          <w:szCs w:val="22"/>
          <w:lang w:val="pl-PL"/>
        </w:rPr>
      </w:pPr>
    </w:p>
    <w:p w:rsidR="00FA562F" w:rsidRPr="00D229E9" w:rsidRDefault="00FA562F" w:rsidP="00FA562F">
      <w:pPr>
        <w:pStyle w:val="BodyText"/>
        <w:jc w:val="center"/>
        <w:rPr>
          <w:sz w:val="28"/>
          <w:lang w:val="pl-PL"/>
        </w:rPr>
      </w:pPr>
      <w:r w:rsidRPr="00D229E9">
        <w:rPr>
          <w:sz w:val="28"/>
          <w:lang w:val="pl-PL"/>
        </w:rPr>
        <w:t>SKRÓT KAZANIA</w:t>
      </w:r>
    </w:p>
    <w:p w:rsidR="001403EE" w:rsidRPr="00D229E9" w:rsidRDefault="001403EE" w:rsidP="001403EE">
      <w:pPr>
        <w:pStyle w:val="BodyText"/>
        <w:ind w:right="720"/>
        <w:jc w:val="center"/>
        <w:rPr>
          <w:sz w:val="16"/>
          <w:szCs w:val="16"/>
          <w:lang w:val="pl-PL"/>
        </w:rPr>
      </w:pPr>
    </w:p>
    <w:p w:rsidR="001403EE" w:rsidRPr="00D229E9" w:rsidRDefault="0067258A" w:rsidP="00A721C6">
      <w:pPr>
        <w:pStyle w:val="Title"/>
        <w:ind w:left="-432" w:right="-432"/>
        <w:rPr>
          <w:sz w:val="28"/>
          <w:szCs w:val="28"/>
          <w:lang w:val="pl-PL"/>
        </w:rPr>
      </w:pPr>
      <w:r w:rsidRPr="00D229E9">
        <w:rPr>
          <w:sz w:val="28"/>
          <w:szCs w:val="28"/>
          <w:lang w:val="pl-PL"/>
        </w:rPr>
        <w:t>ZNAKI</w:t>
      </w:r>
      <w:r w:rsidR="002A0104" w:rsidRPr="00D229E9">
        <w:rPr>
          <w:sz w:val="28"/>
          <w:szCs w:val="28"/>
          <w:lang w:val="pl-PL"/>
        </w:rPr>
        <w:t xml:space="preserve"> </w:t>
      </w:r>
      <w:r w:rsidR="00CA72FD" w:rsidRPr="00D229E9">
        <w:rPr>
          <w:sz w:val="28"/>
          <w:szCs w:val="28"/>
          <w:lang w:val="pl-PL"/>
        </w:rPr>
        <w:t>KOŃCA</w:t>
      </w:r>
      <w:r w:rsidR="00571CAD" w:rsidRPr="00D229E9">
        <w:rPr>
          <w:sz w:val="28"/>
          <w:szCs w:val="28"/>
          <w:lang w:val="pl-PL"/>
        </w:rPr>
        <w:t xml:space="preserve"> </w:t>
      </w:r>
      <w:r w:rsidR="00A80D1F">
        <w:rPr>
          <w:sz w:val="28"/>
          <w:szCs w:val="28"/>
          <w:lang w:val="pl-PL"/>
        </w:rPr>
        <w:t xml:space="preserve">ŚWIATA </w:t>
      </w:r>
      <w:r w:rsidR="00571CAD" w:rsidRPr="00D229E9">
        <w:rPr>
          <w:sz w:val="28"/>
          <w:szCs w:val="28"/>
          <w:lang w:val="pl-PL"/>
        </w:rPr>
        <w:t xml:space="preserve">– </w:t>
      </w:r>
      <w:r w:rsidR="00A721C6" w:rsidRPr="00D229E9">
        <w:rPr>
          <w:sz w:val="28"/>
          <w:szCs w:val="28"/>
          <w:lang w:val="pl-PL"/>
        </w:rPr>
        <w:t>UAKTUALNIONE I ROZSZERZONE</w:t>
      </w:r>
    </w:p>
    <w:p w:rsidR="00824F6E" w:rsidRPr="00E75239" w:rsidRDefault="00824F6E" w:rsidP="00824F6E">
      <w:pPr>
        <w:pStyle w:val="Title"/>
        <w:ind w:left="-432" w:right="-432"/>
        <w:rPr>
          <w:szCs w:val="28"/>
          <w:lang w:val="pl-PL"/>
        </w:rPr>
      </w:pPr>
      <w:r>
        <w:rPr>
          <w:szCs w:val="28"/>
          <w:lang w:val="pl-PL"/>
        </w:rPr>
        <w:t>SIGNS OF THE END – UPDATED AND EXPANDED</w:t>
      </w:r>
    </w:p>
    <w:p w:rsidR="00A721C6" w:rsidRPr="00D229E9" w:rsidRDefault="00A721C6" w:rsidP="00A721C6">
      <w:pPr>
        <w:pStyle w:val="Title"/>
        <w:ind w:left="-432" w:right="-432"/>
        <w:rPr>
          <w:sz w:val="16"/>
          <w:szCs w:val="16"/>
          <w:lang w:val="pl-PL"/>
        </w:rPr>
      </w:pPr>
    </w:p>
    <w:p w:rsidR="00E245BB" w:rsidRPr="00D229E9" w:rsidRDefault="00E245BB" w:rsidP="00E245BB">
      <w:pPr>
        <w:pStyle w:val="BodyText"/>
        <w:jc w:val="center"/>
        <w:rPr>
          <w:sz w:val="24"/>
          <w:szCs w:val="24"/>
          <w:lang w:val="pl-PL"/>
        </w:rPr>
      </w:pPr>
      <w:r w:rsidRPr="00D229E9">
        <w:rPr>
          <w:sz w:val="24"/>
          <w:szCs w:val="24"/>
          <w:lang w:val="pl-PL"/>
        </w:rPr>
        <w:t>Dr</w:t>
      </w:r>
      <w:r w:rsidR="00824F6E">
        <w:rPr>
          <w:sz w:val="24"/>
          <w:szCs w:val="24"/>
          <w:lang w:val="pl-PL"/>
        </w:rPr>
        <w:t>.</w:t>
      </w:r>
      <w:r w:rsidRPr="00D229E9">
        <w:rPr>
          <w:sz w:val="24"/>
          <w:szCs w:val="24"/>
          <w:lang w:val="pl-PL"/>
        </w:rPr>
        <w:t xml:space="preserve"> R. L. Hymers, </w:t>
      </w:r>
      <w:r w:rsidR="00824F6E">
        <w:rPr>
          <w:sz w:val="24"/>
          <w:szCs w:val="24"/>
          <w:lang w:val="pl-PL"/>
        </w:rPr>
        <w:t>Jr.</w:t>
      </w:r>
    </w:p>
    <w:p w:rsidR="001403EE" w:rsidRPr="00D229E9" w:rsidRDefault="001403EE" w:rsidP="001403EE">
      <w:pPr>
        <w:pStyle w:val="Title"/>
        <w:rPr>
          <w:sz w:val="16"/>
          <w:lang w:val="pl-PL"/>
        </w:rPr>
      </w:pPr>
    </w:p>
    <w:p w:rsidR="00824F6E" w:rsidRDefault="00380982" w:rsidP="00D043EA">
      <w:pPr>
        <w:ind w:left="720" w:right="720" w:hanging="101"/>
        <w:jc w:val="both"/>
        <w:rPr>
          <w:sz w:val="24"/>
          <w:lang w:val="pl-PL"/>
        </w:rPr>
      </w:pPr>
      <w:r w:rsidRPr="00D229E9">
        <w:rPr>
          <w:sz w:val="24"/>
          <w:szCs w:val="24"/>
          <w:lang w:val="pl-PL"/>
        </w:rPr>
        <w:t>„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gdy Jezus opuszczał świątynię i odchodził, przystąpili uczniowie jego, aby mu pokazać zabudowania świątyni.</w:t>
      </w:r>
      <w:r w:rsidR="002B3FF3" w:rsidRPr="00D229E9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On, odpowiadając, rzekł do nich: Czy nie widzicie tego wszystkiego? Zaprawdę powiadam wam, nie pozostanie tutaj kamień na kamieniu, który by nie został rozwalony.</w:t>
      </w:r>
      <w:r w:rsidR="002B3FF3" w:rsidRPr="00D229E9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2B3FF3" w:rsidRPr="00D229E9">
        <w:rPr>
          <w:color w:val="000000"/>
          <w:sz w:val="24"/>
          <w:szCs w:val="24"/>
          <w:shd w:val="clear" w:color="auto" w:fill="FFFFFF"/>
          <w:lang w:val="pl-PL"/>
        </w:rPr>
        <w:t>A gdy siedział na Górze Oliwnej, przystąpili do niego uczniowie na osobności, mówiąc: Powiedz nam, kiedy się to stanie i jaki będzie znak twego przyjścia i końca świata?</w:t>
      </w:r>
      <w:r w:rsidR="002B3FF3" w:rsidRPr="00D229E9">
        <w:rPr>
          <w:sz w:val="24"/>
          <w:szCs w:val="24"/>
          <w:lang w:val="pl-PL"/>
        </w:rPr>
        <w:t>”</w:t>
      </w:r>
      <w:r w:rsidR="002B3FF3" w:rsidRPr="00D229E9">
        <w:rPr>
          <w:sz w:val="24"/>
          <w:lang w:val="pl-PL"/>
        </w:rPr>
        <w:t xml:space="preserve"> </w:t>
      </w:r>
    </w:p>
    <w:p w:rsidR="00D043EA" w:rsidRPr="00D229E9" w:rsidRDefault="00824F6E" w:rsidP="00D043EA">
      <w:pPr>
        <w:ind w:left="720" w:right="720" w:hanging="101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     </w:t>
      </w:r>
      <w:r w:rsidR="00D043EA" w:rsidRPr="00D229E9">
        <w:rPr>
          <w:sz w:val="24"/>
          <w:lang w:val="pl-PL"/>
        </w:rPr>
        <w:t>(</w:t>
      </w:r>
      <w:r w:rsidR="00175484" w:rsidRPr="00D229E9">
        <w:rPr>
          <w:sz w:val="24"/>
          <w:lang w:val="pl-PL"/>
        </w:rPr>
        <w:t>Ew. Mateusza</w:t>
      </w:r>
      <w:r w:rsidR="00D043EA" w:rsidRPr="00D229E9">
        <w:rPr>
          <w:sz w:val="24"/>
          <w:lang w:val="pl-PL"/>
        </w:rPr>
        <w:t xml:space="preserve"> 24:1-3). </w:t>
      </w:r>
    </w:p>
    <w:p w:rsidR="0079290D" w:rsidRPr="00D229E9" w:rsidRDefault="0079290D" w:rsidP="0027707B">
      <w:pPr>
        <w:ind w:left="1008" w:right="1008" w:hanging="101"/>
        <w:jc w:val="both"/>
        <w:rPr>
          <w:sz w:val="24"/>
          <w:lang w:val="pl-PL"/>
        </w:rPr>
      </w:pPr>
    </w:p>
    <w:p w:rsidR="0079290D" w:rsidRPr="00D229E9" w:rsidRDefault="0079290D" w:rsidP="0079290D">
      <w:pPr>
        <w:jc w:val="center"/>
        <w:rPr>
          <w:sz w:val="24"/>
          <w:lang w:val="pl-PL"/>
        </w:rPr>
      </w:pPr>
      <w:r w:rsidRPr="00D229E9">
        <w:rPr>
          <w:sz w:val="24"/>
          <w:lang w:val="pl-PL"/>
        </w:rPr>
        <w:t>(</w:t>
      </w:r>
      <w:r w:rsidR="00175484" w:rsidRPr="00D229E9">
        <w:rPr>
          <w:sz w:val="24"/>
          <w:lang w:val="pl-PL"/>
        </w:rPr>
        <w:t>Ew. Łukasza</w:t>
      </w:r>
      <w:r w:rsidR="00CF1F65" w:rsidRPr="00D229E9">
        <w:rPr>
          <w:sz w:val="24"/>
          <w:lang w:val="pl-PL"/>
        </w:rPr>
        <w:t xml:space="preserve"> 21:24; </w:t>
      </w:r>
      <w:r w:rsidR="00175484" w:rsidRPr="00D229E9">
        <w:rPr>
          <w:sz w:val="24"/>
          <w:lang w:val="pl-PL"/>
        </w:rPr>
        <w:t>Ew. Marka</w:t>
      </w:r>
      <w:r w:rsidR="009079AF" w:rsidRPr="00D229E9">
        <w:rPr>
          <w:sz w:val="24"/>
          <w:lang w:val="pl-PL"/>
        </w:rPr>
        <w:t xml:space="preserve"> 13:32, 33</w:t>
      </w:r>
      <w:r w:rsidR="00944D31" w:rsidRPr="00D229E9">
        <w:rPr>
          <w:sz w:val="24"/>
          <w:lang w:val="pl-PL"/>
        </w:rPr>
        <w:t xml:space="preserve">; </w:t>
      </w:r>
      <w:r w:rsidR="00175484" w:rsidRPr="00D229E9">
        <w:rPr>
          <w:sz w:val="24"/>
          <w:lang w:val="pl-PL"/>
        </w:rPr>
        <w:t>Ew. Mateusza</w:t>
      </w:r>
      <w:r w:rsidR="00944D31" w:rsidRPr="00D229E9">
        <w:rPr>
          <w:sz w:val="24"/>
          <w:lang w:val="pl-PL"/>
        </w:rPr>
        <w:t xml:space="preserve"> 24:14</w:t>
      </w:r>
      <w:r w:rsidR="00BA61C5" w:rsidRPr="00D229E9">
        <w:rPr>
          <w:sz w:val="24"/>
          <w:lang w:val="pl-PL"/>
        </w:rPr>
        <w:t>, 37</w:t>
      </w:r>
      <w:r w:rsidRPr="00D229E9">
        <w:rPr>
          <w:sz w:val="24"/>
          <w:lang w:val="pl-PL"/>
        </w:rPr>
        <w:t>)</w:t>
      </w:r>
    </w:p>
    <w:p w:rsidR="001403EE" w:rsidRPr="00D229E9" w:rsidRDefault="001403EE" w:rsidP="001403EE">
      <w:pPr>
        <w:ind w:left="1728" w:right="1728" w:hanging="101"/>
        <w:jc w:val="both"/>
        <w:rPr>
          <w:sz w:val="16"/>
          <w:lang w:val="pl-PL"/>
        </w:rPr>
      </w:pPr>
    </w:p>
    <w:p w:rsidR="00D83E87" w:rsidRPr="00D229E9" w:rsidRDefault="00D83E87" w:rsidP="00735B43">
      <w:pPr>
        <w:pStyle w:val="Subtitle"/>
        <w:tabs>
          <w:tab w:val="left" w:pos="720"/>
        </w:tabs>
        <w:ind w:left="288"/>
        <w:rPr>
          <w:lang w:val="pl-PL"/>
        </w:rPr>
      </w:pPr>
      <w:r w:rsidRPr="00D229E9">
        <w:rPr>
          <w:lang w:val="pl-PL"/>
        </w:rPr>
        <w:t>I.</w:t>
      </w:r>
      <w:r w:rsidR="00832CEE">
        <w:rPr>
          <w:lang w:val="pl-PL"/>
        </w:rPr>
        <w:t xml:space="preserve"> </w:t>
      </w:r>
      <w:r w:rsidR="005B3F70" w:rsidRPr="00D229E9">
        <w:rPr>
          <w:lang w:val="pl-PL"/>
        </w:rPr>
        <w:t>Po pierwsze, znaki w kościołach.</w:t>
      </w:r>
      <w:r w:rsidR="00D62631" w:rsidRPr="00D229E9">
        <w:rPr>
          <w:lang w:val="pl-PL"/>
        </w:rPr>
        <w:t xml:space="preserve"> </w:t>
      </w:r>
      <w:r w:rsidR="00175484" w:rsidRPr="00D229E9">
        <w:rPr>
          <w:lang w:val="pl-PL"/>
        </w:rPr>
        <w:t>Ew. Mateusza</w:t>
      </w:r>
      <w:r w:rsidR="00D62631" w:rsidRPr="00D229E9">
        <w:rPr>
          <w:lang w:val="pl-PL"/>
        </w:rPr>
        <w:t xml:space="preserve"> 24:4-5;</w:t>
      </w:r>
      <w:r w:rsidR="00832CEE">
        <w:rPr>
          <w:lang w:val="pl-PL"/>
        </w:rPr>
        <w:t xml:space="preserve"> </w:t>
      </w:r>
      <w:r w:rsidR="00042A41" w:rsidRPr="00D229E9">
        <w:rPr>
          <w:lang w:val="pl-PL"/>
        </w:rPr>
        <w:tab/>
      </w:r>
      <w:r w:rsidR="00832CEE">
        <w:rPr>
          <w:lang w:val="pl-PL"/>
        </w:rPr>
        <w:t xml:space="preserve"> </w:t>
      </w:r>
      <w:r w:rsidR="00175484" w:rsidRPr="00D229E9">
        <w:rPr>
          <w:lang w:val="pl-PL"/>
        </w:rPr>
        <w:t xml:space="preserve"> </w:t>
      </w:r>
    </w:p>
    <w:p w:rsidR="005B3F70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2 Koryntian</w:t>
      </w:r>
      <w:r w:rsidR="00282BD6" w:rsidRPr="00D229E9">
        <w:rPr>
          <w:lang w:val="pl-PL"/>
        </w:rPr>
        <w:t xml:space="preserve"> 11:4; </w:t>
      </w:r>
      <w:r w:rsidRPr="00D229E9">
        <w:rPr>
          <w:lang w:val="pl-PL"/>
        </w:rPr>
        <w:t>1 Tymoteusza</w:t>
      </w:r>
      <w:r w:rsidR="00EC391E" w:rsidRPr="00D229E9">
        <w:rPr>
          <w:lang w:val="pl-PL"/>
        </w:rPr>
        <w:t xml:space="preserve"> 4:1; </w:t>
      </w:r>
      <w:r w:rsidRPr="00D229E9">
        <w:rPr>
          <w:lang w:val="pl-PL"/>
        </w:rPr>
        <w:t>1 List Jana</w:t>
      </w:r>
      <w:r w:rsidR="00282BD6" w:rsidRPr="00D229E9">
        <w:rPr>
          <w:lang w:val="pl-PL"/>
        </w:rPr>
        <w:t xml:space="preserve"> 4:3; </w:t>
      </w:r>
    </w:p>
    <w:p w:rsidR="005B3F70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Ew. Łukasza</w:t>
      </w:r>
      <w:r w:rsidR="00987FB8" w:rsidRPr="00D229E9">
        <w:rPr>
          <w:lang w:val="pl-PL"/>
        </w:rPr>
        <w:t xml:space="preserve"> 24:39; </w:t>
      </w:r>
      <w:r w:rsidRPr="00D229E9">
        <w:rPr>
          <w:lang w:val="pl-PL"/>
        </w:rPr>
        <w:t>Hebrajczyków</w:t>
      </w:r>
      <w:r w:rsidR="00A55CB7" w:rsidRPr="00D229E9">
        <w:rPr>
          <w:lang w:val="pl-PL"/>
        </w:rPr>
        <w:t xml:space="preserve"> 13:8; </w:t>
      </w:r>
      <w:r w:rsidRPr="00D229E9">
        <w:rPr>
          <w:lang w:val="pl-PL"/>
        </w:rPr>
        <w:t>1 Tymoteusza</w:t>
      </w:r>
      <w:r w:rsidR="00906801" w:rsidRPr="00D229E9">
        <w:rPr>
          <w:lang w:val="pl-PL"/>
        </w:rPr>
        <w:t xml:space="preserve"> 4:1;</w:t>
      </w:r>
      <w:r w:rsidR="00A55CB7" w:rsidRPr="00D229E9">
        <w:rPr>
          <w:lang w:val="pl-PL"/>
        </w:rPr>
        <w:t xml:space="preserve"> </w:t>
      </w:r>
    </w:p>
    <w:p w:rsidR="00906801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Ew. Mateusza</w:t>
      </w:r>
      <w:r w:rsidR="00282BD6" w:rsidRPr="00D229E9">
        <w:rPr>
          <w:lang w:val="pl-PL"/>
        </w:rPr>
        <w:t xml:space="preserve"> 24:24; </w:t>
      </w:r>
      <w:r w:rsidRPr="00D229E9">
        <w:rPr>
          <w:lang w:val="pl-PL"/>
        </w:rPr>
        <w:t>2 Tymoteusza</w:t>
      </w:r>
      <w:r w:rsidR="00282BD6" w:rsidRPr="00D229E9">
        <w:rPr>
          <w:lang w:val="pl-PL"/>
        </w:rPr>
        <w:t xml:space="preserve"> 4:3-4; </w:t>
      </w:r>
    </w:p>
    <w:p w:rsidR="00906801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2 Tesaloniczan</w:t>
      </w:r>
      <w:r w:rsidR="00282BD6" w:rsidRPr="00D229E9">
        <w:rPr>
          <w:lang w:val="pl-PL"/>
        </w:rPr>
        <w:t xml:space="preserve"> 2:3</w:t>
      </w:r>
      <w:r w:rsidR="00B92378" w:rsidRPr="00D229E9">
        <w:rPr>
          <w:lang w:val="pl-PL"/>
        </w:rPr>
        <w:t xml:space="preserve">; </w:t>
      </w:r>
      <w:r w:rsidRPr="00D229E9">
        <w:rPr>
          <w:lang w:val="pl-PL"/>
        </w:rPr>
        <w:t>Ew. Mateusza</w:t>
      </w:r>
      <w:r w:rsidR="00B92378" w:rsidRPr="00D229E9">
        <w:rPr>
          <w:lang w:val="pl-PL"/>
        </w:rPr>
        <w:t xml:space="preserve"> 24:12; </w:t>
      </w:r>
      <w:r w:rsidRPr="00D229E9">
        <w:rPr>
          <w:lang w:val="pl-PL"/>
        </w:rPr>
        <w:t>Dzieje Ap</w:t>
      </w:r>
      <w:r w:rsidR="005B3F70" w:rsidRPr="00D229E9">
        <w:rPr>
          <w:lang w:val="pl-PL"/>
        </w:rPr>
        <w:t>.</w:t>
      </w:r>
      <w:r w:rsidRPr="00D229E9">
        <w:rPr>
          <w:lang w:val="pl-PL"/>
        </w:rPr>
        <w:t xml:space="preserve"> </w:t>
      </w:r>
      <w:r w:rsidR="00B92378" w:rsidRPr="00D229E9">
        <w:rPr>
          <w:lang w:val="pl-PL"/>
        </w:rPr>
        <w:t xml:space="preserve">2:46-47; </w:t>
      </w:r>
    </w:p>
    <w:p w:rsidR="00486D81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Ew. Łukasza</w:t>
      </w:r>
      <w:r w:rsidR="00CD03C9" w:rsidRPr="00D229E9">
        <w:rPr>
          <w:lang w:val="pl-PL"/>
        </w:rPr>
        <w:t xml:space="preserve"> 18:1-8; 21:28</w:t>
      </w:r>
      <w:r w:rsidR="00486D81" w:rsidRPr="00D229E9">
        <w:rPr>
          <w:lang w:val="pl-PL"/>
        </w:rPr>
        <w:t>.</w:t>
      </w:r>
      <w:r w:rsidRPr="00D229E9">
        <w:rPr>
          <w:lang w:val="pl-PL"/>
        </w:rPr>
        <w:t xml:space="preserve"> </w:t>
      </w:r>
    </w:p>
    <w:p w:rsidR="001403EE" w:rsidRPr="00D229E9" w:rsidRDefault="001403EE" w:rsidP="00735B43">
      <w:pPr>
        <w:pStyle w:val="Subtitle"/>
        <w:tabs>
          <w:tab w:val="left" w:pos="720"/>
        </w:tabs>
        <w:ind w:left="288"/>
        <w:rPr>
          <w:lang w:val="pl-PL"/>
        </w:rPr>
      </w:pPr>
      <w:r w:rsidRPr="00D229E9">
        <w:rPr>
          <w:lang w:val="pl-PL"/>
        </w:rPr>
        <w:t>II.</w:t>
      </w:r>
      <w:r w:rsidR="00832CEE">
        <w:rPr>
          <w:lang w:val="pl-PL"/>
        </w:rPr>
        <w:t xml:space="preserve"> </w:t>
      </w:r>
      <w:r w:rsidR="005B3F70" w:rsidRPr="00D229E9">
        <w:rPr>
          <w:lang w:val="pl-PL"/>
        </w:rPr>
        <w:t xml:space="preserve">Po drugie, </w:t>
      </w:r>
      <w:r w:rsidR="0067258A" w:rsidRPr="00D229E9">
        <w:rPr>
          <w:lang w:val="pl-PL"/>
        </w:rPr>
        <w:t>znaki</w:t>
      </w:r>
      <w:r w:rsidR="009D6A22" w:rsidRPr="00D229E9">
        <w:rPr>
          <w:lang w:val="pl-PL"/>
        </w:rPr>
        <w:t xml:space="preserve"> </w:t>
      </w:r>
      <w:r w:rsidR="00CA72FD" w:rsidRPr="00D229E9">
        <w:rPr>
          <w:lang w:val="pl-PL"/>
        </w:rPr>
        <w:t>prześladowań</w:t>
      </w:r>
      <w:r w:rsidR="005B3F70" w:rsidRPr="00D229E9">
        <w:rPr>
          <w:lang w:val="pl-PL"/>
        </w:rPr>
        <w:t>.</w:t>
      </w:r>
      <w:r w:rsidR="009D6A22" w:rsidRPr="00D229E9">
        <w:rPr>
          <w:lang w:val="pl-PL"/>
        </w:rPr>
        <w:t xml:space="preserve"> </w:t>
      </w:r>
      <w:r w:rsidR="00175484" w:rsidRPr="00D229E9">
        <w:rPr>
          <w:lang w:val="pl-PL"/>
        </w:rPr>
        <w:t>Ew. Mateusza</w:t>
      </w:r>
      <w:r w:rsidR="009D6A22" w:rsidRPr="00D229E9">
        <w:rPr>
          <w:lang w:val="pl-PL"/>
        </w:rPr>
        <w:t xml:space="preserve"> 24:9-10;</w:t>
      </w:r>
      <w:r w:rsidR="00832CEE">
        <w:rPr>
          <w:lang w:val="pl-PL"/>
        </w:rPr>
        <w:t xml:space="preserve"> </w:t>
      </w:r>
    </w:p>
    <w:p w:rsidR="008526A8" w:rsidRPr="00D229E9" w:rsidRDefault="00175484" w:rsidP="00D85525">
      <w:pPr>
        <w:pStyle w:val="Subtitle"/>
        <w:ind w:left="1008"/>
        <w:rPr>
          <w:lang w:val="pl-PL"/>
        </w:rPr>
      </w:pPr>
      <w:r w:rsidRPr="00D229E9">
        <w:rPr>
          <w:lang w:val="pl-PL"/>
        </w:rPr>
        <w:t>Ew. Marka</w:t>
      </w:r>
      <w:r w:rsidR="009D6A22" w:rsidRPr="00D229E9">
        <w:rPr>
          <w:lang w:val="pl-PL"/>
        </w:rPr>
        <w:t xml:space="preserve"> 13:13</w:t>
      </w:r>
      <w:r w:rsidR="00C77D66" w:rsidRPr="00D229E9">
        <w:rPr>
          <w:lang w:val="pl-PL"/>
        </w:rPr>
        <w:t xml:space="preserve">; </w:t>
      </w:r>
      <w:r w:rsidRPr="00D229E9">
        <w:rPr>
          <w:lang w:val="pl-PL"/>
        </w:rPr>
        <w:t>Ew. Łukasza</w:t>
      </w:r>
      <w:r w:rsidR="00C77D66" w:rsidRPr="00D229E9">
        <w:rPr>
          <w:lang w:val="pl-PL"/>
        </w:rPr>
        <w:t xml:space="preserve"> 6:22-23</w:t>
      </w:r>
      <w:r w:rsidR="009D6A22" w:rsidRPr="00D229E9">
        <w:rPr>
          <w:lang w:val="pl-PL"/>
        </w:rPr>
        <w:t>.</w:t>
      </w:r>
      <w:r w:rsidRPr="00D229E9">
        <w:rPr>
          <w:lang w:val="pl-PL"/>
        </w:rPr>
        <w:t xml:space="preserve"> </w:t>
      </w:r>
    </w:p>
    <w:p w:rsidR="005B3F70" w:rsidRPr="00D229E9" w:rsidRDefault="00C02195" w:rsidP="00735B43">
      <w:pPr>
        <w:pStyle w:val="Subtitle"/>
        <w:ind w:left="288"/>
        <w:rPr>
          <w:lang w:val="pl-PL"/>
        </w:rPr>
      </w:pPr>
      <w:smartTag w:uri="urn:schemas-microsoft-com:office:smarttags" w:element="stockticker">
        <w:r w:rsidRPr="00D229E9">
          <w:rPr>
            <w:lang w:val="pl-PL"/>
          </w:rPr>
          <w:t>III</w:t>
        </w:r>
      </w:smartTag>
      <w:r w:rsidRPr="00D229E9">
        <w:rPr>
          <w:lang w:val="pl-PL"/>
        </w:rPr>
        <w:t>.</w:t>
      </w:r>
      <w:r w:rsidR="00175484" w:rsidRPr="00D229E9">
        <w:rPr>
          <w:lang w:val="pl-PL"/>
        </w:rPr>
        <w:t xml:space="preserve"> </w:t>
      </w:r>
      <w:r w:rsidR="005B3F70" w:rsidRPr="00D229E9">
        <w:rPr>
          <w:lang w:val="pl-PL"/>
        </w:rPr>
        <w:t xml:space="preserve">Po trzecie, </w:t>
      </w:r>
      <w:r w:rsidR="004F4295" w:rsidRPr="00D229E9">
        <w:rPr>
          <w:lang w:val="pl-PL"/>
        </w:rPr>
        <w:t>znak</w:t>
      </w:r>
      <w:r w:rsidR="00C77D66" w:rsidRPr="00D229E9">
        <w:rPr>
          <w:lang w:val="pl-PL"/>
        </w:rPr>
        <w:t xml:space="preserve"> </w:t>
      </w:r>
      <w:r w:rsidR="00E33961" w:rsidRPr="00D229E9">
        <w:rPr>
          <w:lang w:val="pl-PL"/>
        </w:rPr>
        <w:t>ewangeliz</w:t>
      </w:r>
      <w:r w:rsidR="005B3F70" w:rsidRPr="00D229E9">
        <w:rPr>
          <w:lang w:val="pl-PL"/>
        </w:rPr>
        <w:t xml:space="preserve">owania </w:t>
      </w:r>
      <w:r w:rsidR="00BD444B">
        <w:rPr>
          <w:lang w:val="pl-PL"/>
        </w:rPr>
        <w:t>całego świata</w:t>
      </w:r>
      <w:r w:rsidR="005B3F70" w:rsidRPr="00D229E9">
        <w:rPr>
          <w:lang w:val="pl-PL"/>
        </w:rPr>
        <w:t>.</w:t>
      </w:r>
      <w:r w:rsidR="00C77D66" w:rsidRPr="00D229E9">
        <w:rPr>
          <w:lang w:val="pl-PL"/>
        </w:rPr>
        <w:t xml:space="preserve"> </w:t>
      </w:r>
    </w:p>
    <w:p w:rsidR="00AA4D21" w:rsidRPr="00D229E9" w:rsidRDefault="00175484" w:rsidP="005B3F70">
      <w:pPr>
        <w:pStyle w:val="Subtitle"/>
        <w:ind w:left="576" w:firstLine="432"/>
        <w:rPr>
          <w:lang w:val="pl-PL"/>
        </w:rPr>
      </w:pPr>
      <w:r w:rsidRPr="00D229E9">
        <w:rPr>
          <w:lang w:val="pl-PL"/>
        </w:rPr>
        <w:t>Ew. Mateusza</w:t>
      </w:r>
      <w:r w:rsidR="00C77D66" w:rsidRPr="00D229E9">
        <w:rPr>
          <w:lang w:val="pl-PL"/>
        </w:rPr>
        <w:t xml:space="preserve"> 24:9-14; </w:t>
      </w:r>
      <w:r w:rsidRPr="00D229E9">
        <w:rPr>
          <w:lang w:val="pl-PL"/>
        </w:rPr>
        <w:t>Ew. Marka</w:t>
      </w:r>
      <w:r w:rsidR="00C77D66" w:rsidRPr="00D229E9">
        <w:rPr>
          <w:lang w:val="pl-PL"/>
        </w:rPr>
        <w:t xml:space="preserve"> 13:10; </w:t>
      </w:r>
      <w:r w:rsidRPr="00D229E9">
        <w:rPr>
          <w:lang w:val="pl-PL"/>
        </w:rPr>
        <w:t>Ew. Łukasza</w:t>
      </w:r>
      <w:r w:rsidR="005D229A" w:rsidRPr="00D229E9">
        <w:rPr>
          <w:lang w:val="pl-PL"/>
        </w:rPr>
        <w:t xml:space="preserve"> 15:24.</w:t>
      </w:r>
      <w:r w:rsidR="00832CEE">
        <w:rPr>
          <w:lang w:val="pl-PL"/>
        </w:rPr>
        <w:t xml:space="preserve"> </w:t>
      </w:r>
      <w:r w:rsidR="00B4704F" w:rsidRPr="00D229E9">
        <w:rPr>
          <w:lang w:val="pl-PL"/>
        </w:rPr>
        <w:t xml:space="preserve"> </w:t>
      </w:r>
    </w:p>
    <w:p w:rsidR="00486D81" w:rsidRPr="00D229E9" w:rsidRDefault="00486D81" w:rsidP="00E02DDA">
      <w:pPr>
        <w:pStyle w:val="Subtitle"/>
        <w:ind w:left="677"/>
        <w:rPr>
          <w:lang w:val="pl-PL"/>
        </w:rPr>
      </w:pPr>
    </w:p>
    <w:sectPr w:rsidR="00486D81" w:rsidRPr="00D229E9" w:rsidSect="007874E3">
      <w:headerReference w:type="default" r:id="rId12"/>
      <w:footerReference w:type="even" r:id="rId13"/>
      <w:footerReference w:type="default" r:id="rId14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17A" w:rsidRDefault="007E717A">
      <w:r>
        <w:separator/>
      </w:r>
    </w:p>
  </w:endnote>
  <w:endnote w:type="continuationSeparator" w:id="0">
    <w:p w:rsidR="007E717A" w:rsidRDefault="007E7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D" w:rsidRDefault="00BA1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F1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13ED">
      <w:rPr>
        <w:rStyle w:val="PageNumber"/>
        <w:noProof/>
      </w:rPr>
      <w:t>10</w:t>
    </w:r>
    <w:r>
      <w:rPr>
        <w:rStyle w:val="PageNumber"/>
      </w:rPr>
      <w:fldChar w:fldCharType="end"/>
    </w:r>
  </w:p>
  <w:p w:rsidR="00DF13ED" w:rsidRDefault="00DF13E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D" w:rsidRPr="00E75239" w:rsidRDefault="00E75239" w:rsidP="00E75239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17A" w:rsidRDefault="007E717A">
      <w:r>
        <w:separator/>
      </w:r>
    </w:p>
  </w:footnote>
  <w:footnote w:type="continuationSeparator" w:id="0">
    <w:p w:rsidR="007E717A" w:rsidRDefault="007E7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ED" w:rsidRDefault="00BA16A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F1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4F6E">
      <w:rPr>
        <w:rStyle w:val="PageNumber"/>
        <w:noProof/>
      </w:rPr>
      <w:t>8</w:t>
    </w:r>
    <w:r>
      <w:rPr>
        <w:rStyle w:val="PageNumber"/>
      </w:rPr>
      <w:fldChar w:fldCharType="end"/>
    </w:r>
  </w:p>
  <w:p w:rsidR="00DF13ED" w:rsidRDefault="00DF13E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DF13ED" w:rsidRDefault="00DF13E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52D06E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B625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B585C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E4AA7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19AB5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AE67B9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38639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12274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E66C5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20CECE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F6571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E1EE9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14EFB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F61F2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9FEE6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1610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7FC63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7E4DD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C93EEA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2CC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C3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E5D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66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A8F5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E0D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EA5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5AE7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326A7252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199E0C8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816009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9EE20B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C6E19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278A1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D541E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06EE61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74B232A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B266A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6CA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7A23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7AF5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C6A6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8C1E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BE3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26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8E59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8AA45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D41B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2A2E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B287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7A0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287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08A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C0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181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A582F1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3F24D0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BB0727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B9C886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5C8879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75691C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BB0F4E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640A8F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968CB1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54F49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081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5E53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74C1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68FF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60F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2AF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05F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C97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0EE6F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205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F6C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1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E4B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E3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7CC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A14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6C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14A8C6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80AF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59AFB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9E1D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16833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276EFE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A2C2C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B669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F078F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6F0A4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EE1E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C6D0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BA5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8ADA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1A5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29E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7CB2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0E6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0D56E0A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6A9D8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9BE40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B0825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A6850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A9420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67CAC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60A1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4E410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42122"/>
    <w:multiLevelType w:val="hybridMultilevel"/>
    <w:tmpl w:val="B218BF88"/>
    <w:lvl w:ilvl="0" w:tplc="E3DE6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D264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7812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FA78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928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1EC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2A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8E1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D60E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6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7">
    <w:nsid w:val="6E947FAB"/>
    <w:multiLevelType w:val="hybridMultilevel"/>
    <w:tmpl w:val="35DE0130"/>
    <w:lvl w:ilvl="0" w:tplc="0CB4B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AA4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88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2A2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619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12AC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EC0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262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DC6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5064947"/>
    <w:multiLevelType w:val="hybridMultilevel"/>
    <w:tmpl w:val="BE0AFDE2"/>
    <w:lvl w:ilvl="0" w:tplc="2ED4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28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8808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A80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43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96AD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CC28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22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84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DD677A"/>
    <w:multiLevelType w:val="hybridMultilevel"/>
    <w:tmpl w:val="1CA2E9BA"/>
    <w:lvl w:ilvl="0" w:tplc="1910E6D4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0BC71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178CB6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89044D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06FC0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94E412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96CCB6D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FDAAE3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9DEE82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7B6C3F55"/>
    <w:multiLevelType w:val="hybridMultilevel"/>
    <w:tmpl w:val="61E27360"/>
    <w:lvl w:ilvl="0" w:tplc="E3B2C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2964A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98ED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E5E95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CF8A35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D9C48C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A96EF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1224B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3CC62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16"/>
  </w:num>
  <w:num w:numId="5">
    <w:abstractNumId w:val="1"/>
  </w:num>
  <w:num w:numId="6">
    <w:abstractNumId w:val="29"/>
  </w:num>
  <w:num w:numId="7">
    <w:abstractNumId w:val="18"/>
  </w:num>
  <w:num w:numId="8">
    <w:abstractNumId w:val="31"/>
  </w:num>
  <w:num w:numId="9">
    <w:abstractNumId w:val="0"/>
  </w:num>
  <w:num w:numId="10">
    <w:abstractNumId w:val="24"/>
  </w:num>
  <w:num w:numId="11">
    <w:abstractNumId w:val="3"/>
  </w:num>
  <w:num w:numId="12">
    <w:abstractNumId w:val="27"/>
  </w:num>
  <w:num w:numId="13">
    <w:abstractNumId w:val="6"/>
  </w:num>
  <w:num w:numId="14">
    <w:abstractNumId w:val="28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0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5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6"/>
  </w:num>
  <w:num w:numId="31">
    <w:abstractNumId w:val="5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1529"/>
    <w:rsid w:val="0000189B"/>
    <w:rsid w:val="000045F1"/>
    <w:rsid w:val="00004FE0"/>
    <w:rsid w:val="00007056"/>
    <w:rsid w:val="00007C0F"/>
    <w:rsid w:val="00011AF6"/>
    <w:rsid w:val="00014002"/>
    <w:rsid w:val="00017D3B"/>
    <w:rsid w:val="00020E00"/>
    <w:rsid w:val="00020EC0"/>
    <w:rsid w:val="00021D32"/>
    <w:rsid w:val="00021FA2"/>
    <w:rsid w:val="000229B8"/>
    <w:rsid w:val="00023CE2"/>
    <w:rsid w:val="00026A04"/>
    <w:rsid w:val="00026BBF"/>
    <w:rsid w:val="00026F9F"/>
    <w:rsid w:val="000277B4"/>
    <w:rsid w:val="00030B58"/>
    <w:rsid w:val="00031A57"/>
    <w:rsid w:val="00033326"/>
    <w:rsid w:val="00033AD1"/>
    <w:rsid w:val="000348BE"/>
    <w:rsid w:val="00042280"/>
    <w:rsid w:val="000425C8"/>
    <w:rsid w:val="00042A41"/>
    <w:rsid w:val="00042F77"/>
    <w:rsid w:val="00045189"/>
    <w:rsid w:val="00046B05"/>
    <w:rsid w:val="00055B0F"/>
    <w:rsid w:val="00056F51"/>
    <w:rsid w:val="00063554"/>
    <w:rsid w:val="00065557"/>
    <w:rsid w:val="00067AA6"/>
    <w:rsid w:val="000712C9"/>
    <w:rsid w:val="00071997"/>
    <w:rsid w:val="00072B36"/>
    <w:rsid w:val="000741B7"/>
    <w:rsid w:val="00074C8B"/>
    <w:rsid w:val="0007733A"/>
    <w:rsid w:val="0009136C"/>
    <w:rsid w:val="000930B0"/>
    <w:rsid w:val="0009360E"/>
    <w:rsid w:val="00093E7F"/>
    <w:rsid w:val="000A0B44"/>
    <w:rsid w:val="000B0E0D"/>
    <w:rsid w:val="000B4A55"/>
    <w:rsid w:val="000B5F4E"/>
    <w:rsid w:val="000C11D2"/>
    <w:rsid w:val="000C2C9F"/>
    <w:rsid w:val="000C4874"/>
    <w:rsid w:val="000C58B0"/>
    <w:rsid w:val="000D24FA"/>
    <w:rsid w:val="000E27B2"/>
    <w:rsid w:val="000E591F"/>
    <w:rsid w:val="000E79E3"/>
    <w:rsid w:val="000F3980"/>
    <w:rsid w:val="000F7802"/>
    <w:rsid w:val="00100E49"/>
    <w:rsid w:val="0010327E"/>
    <w:rsid w:val="001102C7"/>
    <w:rsid w:val="00111CC0"/>
    <w:rsid w:val="0011369F"/>
    <w:rsid w:val="001146A6"/>
    <w:rsid w:val="001166C9"/>
    <w:rsid w:val="0011757B"/>
    <w:rsid w:val="001228B0"/>
    <w:rsid w:val="00122983"/>
    <w:rsid w:val="00130BED"/>
    <w:rsid w:val="00132FFD"/>
    <w:rsid w:val="00133458"/>
    <w:rsid w:val="001339CA"/>
    <w:rsid w:val="001341C9"/>
    <w:rsid w:val="00134200"/>
    <w:rsid w:val="00135259"/>
    <w:rsid w:val="00135ADD"/>
    <w:rsid w:val="00135FDE"/>
    <w:rsid w:val="0013752E"/>
    <w:rsid w:val="001402F8"/>
    <w:rsid w:val="001403EE"/>
    <w:rsid w:val="00141D51"/>
    <w:rsid w:val="00143184"/>
    <w:rsid w:val="001435E7"/>
    <w:rsid w:val="00144708"/>
    <w:rsid w:val="00144F31"/>
    <w:rsid w:val="0014536B"/>
    <w:rsid w:val="00146702"/>
    <w:rsid w:val="001522D0"/>
    <w:rsid w:val="00156D99"/>
    <w:rsid w:val="0015700B"/>
    <w:rsid w:val="001604CB"/>
    <w:rsid w:val="0016208A"/>
    <w:rsid w:val="00162CFA"/>
    <w:rsid w:val="00163877"/>
    <w:rsid w:val="00163E00"/>
    <w:rsid w:val="00164EE5"/>
    <w:rsid w:val="001748E9"/>
    <w:rsid w:val="00175484"/>
    <w:rsid w:val="001762D9"/>
    <w:rsid w:val="00176498"/>
    <w:rsid w:val="00180AB6"/>
    <w:rsid w:val="00182FC6"/>
    <w:rsid w:val="0018319E"/>
    <w:rsid w:val="00183668"/>
    <w:rsid w:val="00185793"/>
    <w:rsid w:val="00185F51"/>
    <w:rsid w:val="00187001"/>
    <w:rsid w:val="00192139"/>
    <w:rsid w:val="00194B5A"/>
    <w:rsid w:val="001956F8"/>
    <w:rsid w:val="001959CE"/>
    <w:rsid w:val="001963C0"/>
    <w:rsid w:val="001A0AF2"/>
    <w:rsid w:val="001A44D4"/>
    <w:rsid w:val="001A498A"/>
    <w:rsid w:val="001A6D88"/>
    <w:rsid w:val="001B0C51"/>
    <w:rsid w:val="001B32D8"/>
    <w:rsid w:val="001B63F6"/>
    <w:rsid w:val="001B66EA"/>
    <w:rsid w:val="001B6FF6"/>
    <w:rsid w:val="001C1F27"/>
    <w:rsid w:val="001C2770"/>
    <w:rsid w:val="001C2DF5"/>
    <w:rsid w:val="001D00FA"/>
    <w:rsid w:val="001D0C0B"/>
    <w:rsid w:val="001D1D04"/>
    <w:rsid w:val="001D2511"/>
    <w:rsid w:val="001D2615"/>
    <w:rsid w:val="001D5AC0"/>
    <w:rsid w:val="001E0904"/>
    <w:rsid w:val="001E3942"/>
    <w:rsid w:val="001E51EC"/>
    <w:rsid w:val="001F2F3E"/>
    <w:rsid w:val="001F3479"/>
    <w:rsid w:val="001F4AC2"/>
    <w:rsid w:val="0020083B"/>
    <w:rsid w:val="00200A08"/>
    <w:rsid w:val="00202470"/>
    <w:rsid w:val="00204556"/>
    <w:rsid w:val="00204ED8"/>
    <w:rsid w:val="00205EC0"/>
    <w:rsid w:val="00206C4D"/>
    <w:rsid w:val="00206DDC"/>
    <w:rsid w:val="00213041"/>
    <w:rsid w:val="00213BD4"/>
    <w:rsid w:val="00215832"/>
    <w:rsid w:val="00220FCD"/>
    <w:rsid w:val="0022459D"/>
    <w:rsid w:val="002251F4"/>
    <w:rsid w:val="002308E3"/>
    <w:rsid w:val="00230A92"/>
    <w:rsid w:val="002329CD"/>
    <w:rsid w:val="0023326D"/>
    <w:rsid w:val="0023508C"/>
    <w:rsid w:val="00240B5C"/>
    <w:rsid w:val="00241F25"/>
    <w:rsid w:val="00243064"/>
    <w:rsid w:val="00243C25"/>
    <w:rsid w:val="0024693C"/>
    <w:rsid w:val="00246A29"/>
    <w:rsid w:val="00246D90"/>
    <w:rsid w:val="0024754D"/>
    <w:rsid w:val="00251162"/>
    <w:rsid w:val="0025514A"/>
    <w:rsid w:val="0025573F"/>
    <w:rsid w:val="00256CA7"/>
    <w:rsid w:val="00256DEB"/>
    <w:rsid w:val="0026111C"/>
    <w:rsid w:val="00270391"/>
    <w:rsid w:val="002730DC"/>
    <w:rsid w:val="00274961"/>
    <w:rsid w:val="0027707B"/>
    <w:rsid w:val="00277F6C"/>
    <w:rsid w:val="00281E3E"/>
    <w:rsid w:val="00282BD6"/>
    <w:rsid w:val="00283E76"/>
    <w:rsid w:val="0028488E"/>
    <w:rsid w:val="00286A2F"/>
    <w:rsid w:val="002872B9"/>
    <w:rsid w:val="00287FF7"/>
    <w:rsid w:val="00290904"/>
    <w:rsid w:val="002923E9"/>
    <w:rsid w:val="00293A36"/>
    <w:rsid w:val="002941E5"/>
    <w:rsid w:val="0029438F"/>
    <w:rsid w:val="0029781D"/>
    <w:rsid w:val="00297DA3"/>
    <w:rsid w:val="002A0104"/>
    <w:rsid w:val="002A0AD5"/>
    <w:rsid w:val="002A3053"/>
    <w:rsid w:val="002A37D6"/>
    <w:rsid w:val="002A5142"/>
    <w:rsid w:val="002A5618"/>
    <w:rsid w:val="002B3FF3"/>
    <w:rsid w:val="002B4B54"/>
    <w:rsid w:val="002B5835"/>
    <w:rsid w:val="002B730A"/>
    <w:rsid w:val="002B7D25"/>
    <w:rsid w:val="002C11FC"/>
    <w:rsid w:val="002C1F6E"/>
    <w:rsid w:val="002C5B66"/>
    <w:rsid w:val="002D3DE6"/>
    <w:rsid w:val="002D7E41"/>
    <w:rsid w:val="002E08BD"/>
    <w:rsid w:val="002F1D11"/>
    <w:rsid w:val="002F2498"/>
    <w:rsid w:val="002F5851"/>
    <w:rsid w:val="002F5E89"/>
    <w:rsid w:val="002F5FE9"/>
    <w:rsid w:val="002F799D"/>
    <w:rsid w:val="00302D24"/>
    <w:rsid w:val="003064B5"/>
    <w:rsid w:val="003074B3"/>
    <w:rsid w:val="00313D4C"/>
    <w:rsid w:val="00314340"/>
    <w:rsid w:val="00317CCE"/>
    <w:rsid w:val="00320E0E"/>
    <w:rsid w:val="003223D4"/>
    <w:rsid w:val="003229B2"/>
    <w:rsid w:val="00323176"/>
    <w:rsid w:val="00324942"/>
    <w:rsid w:val="00325B64"/>
    <w:rsid w:val="003321D9"/>
    <w:rsid w:val="003329B9"/>
    <w:rsid w:val="0033334B"/>
    <w:rsid w:val="003338EB"/>
    <w:rsid w:val="0033451B"/>
    <w:rsid w:val="00334C13"/>
    <w:rsid w:val="00335D5B"/>
    <w:rsid w:val="00337381"/>
    <w:rsid w:val="00337FDE"/>
    <w:rsid w:val="00340F49"/>
    <w:rsid w:val="003439CD"/>
    <w:rsid w:val="003442C5"/>
    <w:rsid w:val="003445BA"/>
    <w:rsid w:val="003457D0"/>
    <w:rsid w:val="003515DE"/>
    <w:rsid w:val="0035168C"/>
    <w:rsid w:val="0035484E"/>
    <w:rsid w:val="003610C3"/>
    <w:rsid w:val="00361E03"/>
    <w:rsid w:val="00362B33"/>
    <w:rsid w:val="003650F7"/>
    <w:rsid w:val="00365580"/>
    <w:rsid w:val="00365750"/>
    <w:rsid w:val="00365AF7"/>
    <w:rsid w:val="00367588"/>
    <w:rsid w:val="00375107"/>
    <w:rsid w:val="003759CF"/>
    <w:rsid w:val="00376132"/>
    <w:rsid w:val="00380982"/>
    <w:rsid w:val="00380FE5"/>
    <w:rsid w:val="00385C4E"/>
    <w:rsid w:val="0039144E"/>
    <w:rsid w:val="00391AC4"/>
    <w:rsid w:val="00393E3E"/>
    <w:rsid w:val="0039500F"/>
    <w:rsid w:val="003972D3"/>
    <w:rsid w:val="00397415"/>
    <w:rsid w:val="003A0689"/>
    <w:rsid w:val="003A22E9"/>
    <w:rsid w:val="003A2BF6"/>
    <w:rsid w:val="003A6F8C"/>
    <w:rsid w:val="003B06DA"/>
    <w:rsid w:val="003C2C43"/>
    <w:rsid w:val="003C62F2"/>
    <w:rsid w:val="003C74E1"/>
    <w:rsid w:val="003C7FF0"/>
    <w:rsid w:val="003D0536"/>
    <w:rsid w:val="003D6F54"/>
    <w:rsid w:val="003D7B34"/>
    <w:rsid w:val="003E0F9A"/>
    <w:rsid w:val="003F022A"/>
    <w:rsid w:val="003F07DB"/>
    <w:rsid w:val="003F1669"/>
    <w:rsid w:val="003F2578"/>
    <w:rsid w:val="003F39D7"/>
    <w:rsid w:val="003F4B51"/>
    <w:rsid w:val="003F54DD"/>
    <w:rsid w:val="003F715A"/>
    <w:rsid w:val="00401154"/>
    <w:rsid w:val="004022E9"/>
    <w:rsid w:val="00402B60"/>
    <w:rsid w:val="00403854"/>
    <w:rsid w:val="00404F09"/>
    <w:rsid w:val="004052B4"/>
    <w:rsid w:val="004056D0"/>
    <w:rsid w:val="00407056"/>
    <w:rsid w:val="00410AA3"/>
    <w:rsid w:val="00412F29"/>
    <w:rsid w:val="004136C8"/>
    <w:rsid w:val="00414185"/>
    <w:rsid w:val="004162D3"/>
    <w:rsid w:val="004166D9"/>
    <w:rsid w:val="004210D1"/>
    <w:rsid w:val="00422677"/>
    <w:rsid w:val="00422763"/>
    <w:rsid w:val="00425084"/>
    <w:rsid w:val="004269D2"/>
    <w:rsid w:val="0042770A"/>
    <w:rsid w:val="00430D31"/>
    <w:rsid w:val="00431D76"/>
    <w:rsid w:val="0043618A"/>
    <w:rsid w:val="0044160C"/>
    <w:rsid w:val="00446A11"/>
    <w:rsid w:val="00450139"/>
    <w:rsid w:val="0045795C"/>
    <w:rsid w:val="00457F63"/>
    <w:rsid w:val="004603F9"/>
    <w:rsid w:val="00461F0D"/>
    <w:rsid w:val="00464505"/>
    <w:rsid w:val="0047406A"/>
    <w:rsid w:val="004740D7"/>
    <w:rsid w:val="00474851"/>
    <w:rsid w:val="004769DF"/>
    <w:rsid w:val="00481790"/>
    <w:rsid w:val="00483C94"/>
    <w:rsid w:val="00484246"/>
    <w:rsid w:val="004863DF"/>
    <w:rsid w:val="00486D81"/>
    <w:rsid w:val="00487417"/>
    <w:rsid w:val="00490F99"/>
    <w:rsid w:val="00496594"/>
    <w:rsid w:val="004976E3"/>
    <w:rsid w:val="004A264B"/>
    <w:rsid w:val="004A266D"/>
    <w:rsid w:val="004B04A8"/>
    <w:rsid w:val="004B0F93"/>
    <w:rsid w:val="004B3765"/>
    <w:rsid w:val="004B4F76"/>
    <w:rsid w:val="004B58DE"/>
    <w:rsid w:val="004B780A"/>
    <w:rsid w:val="004C17F1"/>
    <w:rsid w:val="004C1FE9"/>
    <w:rsid w:val="004C3BFA"/>
    <w:rsid w:val="004C3F1D"/>
    <w:rsid w:val="004C6558"/>
    <w:rsid w:val="004D07BD"/>
    <w:rsid w:val="004D27B1"/>
    <w:rsid w:val="004D3C90"/>
    <w:rsid w:val="004D42A5"/>
    <w:rsid w:val="004D49BE"/>
    <w:rsid w:val="004D6CE5"/>
    <w:rsid w:val="004D77F5"/>
    <w:rsid w:val="004E7672"/>
    <w:rsid w:val="004E795B"/>
    <w:rsid w:val="004F10B5"/>
    <w:rsid w:val="004F4295"/>
    <w:rsid w:val="004F464F"/>
    <w:rsid w:val="004F4A84"/>
    <w:rsid w:val="0050045C"/>
    <w:rsid w:val="005058F3"/>
    <w:rsid w:val="00506307"/>
    <w:rsid w:val="005070EC"/>
    <w:rsid w:val="00511937"/>
    <w:rsid w:val="00511E6C"/>
    <w:rsid w:val="00512FD6"/>
    <w:rsid w:val="00514C7E"/>
    <w:rsid w:val="005177EB"/>
    <w:rsid w:val="00524178"/>
    <w:rsid w:val="005262C3"/>
    <w:rsid w:val="00530673"/>
    <w:rsid w:val="00532663"/>
    <w:rsid w:val="00532DB5"/>
    <w:rsid w:val="00534719"/>
    <w:rsid w:val="00536897"/>
    <w:rsid w:val="005425A0"/>
    <w:rsid w:val="005450CB"/>
    <w:rsid w:val="0054613E"/>
    <w:rsid w:val="005467A3"/>
    <w:rsid w:val="00547E2F"/>
    <w:rsid w:val="0055090A"/>
    <w:rsid w:val="00550D0D"/>
    <w:rsid w:val="005537D8"/>
    <w:rsid w:val="0055436A"/>
    <w:rsid w:val="00557801"/>
    <w:rsid w:val="005603F4"/>
    <w:rsid w:val="00562D7B"/>
    <w:rsid w:val="0056372B"/>
    <w:rsid w:val="005644D7"/>
    <w:rsid w:val="00565C35"/>
    <w:rsid w:val="00566457"/>
    <w:rsid w:val="005702B0"/>
    <w:rsid w:val="005708D0"/>
    <w:rsid w:val="00571161"/>
    <w:rsid w:val="00571CAD"/>
    <w:rsid w:val="00571DE0"/>
    <w:rsid w:val="00573DA4"/>
    <w:rsid w:val="00574607"/>
    <w:rsid w:val="00574E60"/>
    <w:rsid w:val="0058286A"/>
    <w:rsid w:val="005852ED"/>
    <w:rsid w:val="005927E6"/>
    <w:rsid w:val="005977ED"/>
    <w:rsid w:val="005A1BB1"/>
    <w:rsid w:val="005A3432"/>
    <w:rsid w:val="005A461A"/>
    <w:rsid w:val="005B0101"/>
    <w:rsid w:val="005B330C"/>
    <w:rsid w:val="005B3F70"/>
    <w:rsid w:val="005B5E7C"/>
    <w:rsid w:val="005B69A2"/>
    <w:rsid w:val="005C1D8C"/>
    <w:rsid w:val="005C21DC"/>
    <w:rsid w:val="005C3814"/>
    <w:rsid w:val="005C53F2"/>
    <w:rsid w:val="005C76DB"/>
    <w:rsid w:val="005D0B05"/>
    <w:rsid w:val="005D0DDA"/>
    <w:rsid w:val="005D229A"/>
    <w:rsid w:val="005D2C4A"/>
    <w:rsid w:val="005D32FB"/>
    <w:rsid w:val="005D3AD4"/>
    <w:rsid w:val="005D7370"/>
    <w:rsid w:val="005D79BB"/>
    <w:rsid w:val="005E062C"/>
    <w:rsid w:val="005E15A4"/>
    <w:rsid w:val="005E2C64"/>
    <w:rsid w:val="005E4BE3"/>
    <w:rsid w:val="005E540A"/>
    <w:rsid w:val="005F23B2"/>
    <w:rsid w:val="005F32B3"/>
    <w:rsid w:val="00601514"/>
    <w:rsid w:val="00604628"/>
    <w:rsid w:val="00604749"/>
    <w:rsid w:val="0060666D"/>
    <w:rsid w:val="00611239"/>
    <w:rsid w:val="00612A81"/>
    <w:rsid w:val="00612C83"/>
    <w:rsid w:val="00613401"/>
    <w:rsid w:val="0061422E"/>
    <w:rsid w:val="00626160"/>
    <w:rsid w:val="006269E8"/>
    <w:rsid w:val="00630402"/>
    <w:rsid w:val="00634536"/>
    <w:rsid w:val="006346BF"/>
    <w:rsid w:val="006351DF"/>
    <w:rsid w:val="00635D88"/>
    <w:rsid w:val="0063766A"/>
    <w:rsid w:val="0064009E"/>
    <w:rsid w:val="00640B6F"/>
    <w:rsid w:val="00640C9D"/>
    <w:rsid w:val="0064270E"/>
    <w:rsid w:val="006432B8"/>
    <w:rsid w:val="006455D5"/>
    <w:rsid w:val="00647209"/>
    <w:rsid w:val="0064757A"/>
    <w:rsid w:val="0065507F"/>
    <w:rsid w:val="00656414"/>
    <w:rsid w:val="006614C8"/>
    <w:rsid w:val="00662401"/>
    <w:rsid w:val="00662A51"/>
    <w:rsid w:val="00664F95"/>
    <w:rsid w:val="00665F16"/>
    <w:rsid w:val="00667CBC"/>
    <w:rsid w:val="00670587"/>
    <w:rsid w:val="00671AD7"/>
    <w:rsid w:val="0067258A"/>
    <w:rsid w:val="0067436B"/>
    <w:rsid w:val="00675DE0"/>
    <w:rsid w:val="0068179A"/>
    <w:rsid w:val="00681C7A"/>
    <w:rsid w:val="006930F4"/>
    <w:rsid w:val="00693E13"/>
    <w:rsid w:val="00693E32"/>
    <w:rsid w:val="00695F0F"/>
    <w:rsid w:val="00696979"/>
    <w:rsid w:val="00696B30"/>
    <w:rsid w:val="006A0A6F"/>
    <w:rsid w:val="006A1234"/>
    <w:rsid w:val="006A4190"/>
    <w:rsid w:val="006A53A8"/>
    <w:rsid w:val="006A569C"/>
    <w:rsid w:val="006A5B07"/>
    <w:rsid w:val="006A7543"/>
    <w:rsid w:val="006B066A"/>
    <w:rsid w:val="006B1132"/>
    <w:rsid w:val="006B1DEA"/>
    <w:rsid w:val="006B2CEA"/>
    <w:rsid w:val="006B4E49"/>
    <w:rsid w:val="006B61EF"/>
    <w:rsid w:val="006B774B"/>
    <w:rsid w:val="006C05AA"/>
    <w:rsid w:val="006C42E1"/>
    <w:rsid w:val="006C5223"/>
    <w:rsid w:val="006C61DD"/>
    <w:rsid w:val="006C65D0"/>
    <w:rsid w:val="006C66AC"/>
    <w:rsid w:val="006C69F9"/>
    <w:rsid w:val="006D1568"/>
    <w:rsid w:val="006D1DAE"/>
    <w:rsid w:val="006D2060"/>
    <w:rsid w:val="006D7610"/>
    <w:rsid w:val="006E15D0"/>
    <w:rsid w:val="006E36A0"/>
    <w:rsid w:val="006E5D16"/>
    <w:rsid w:val="006E646A"/>
    <w:rsid w:val="006E6BE1"/>
    <w:rsid w:val="006F0C83"/>
    <w:rsid w:val="006F1E0E"/>
    <w:rsid w:val="006F66C4"/>
    <w:rsid w:val="00706691"/>
    <w:rsid w:val="00712397"/>
    <w:rsid w:val="007148CD"/>
    <w:rsid w:val="007163F5"/>
    <w:rsid w:val="00717E88"/>
    <w:rsid w:val="007222C9"/>
    <w:rsid w:val="00723CB7"/>
    <w:rsid w:val="00724020"/>
    <w:rsid w:val="0072484F"/>
    <w:rsid w:val="00724B1B"/>
    <w:rsid w:val="00727B34"/>
    <w:rsid w:val="00733A83"/>
    <w:rsid w:val="0073509F"/>
    <w:rsid w:val="00735B43"/>
    <w:rsid w:val="00737D18"/>
    <w:rsid w:val="00740EC0"/>
    <w:rsid w:val="00742038"/>
    <w:rsid w:val="00745167"/>
    <w:rsid w:val="00752668"/>
    <w:rsid w:val="00752C03"/>
    <w:rsid w:val="0075340E"/>
    <w:rsid w:val="007540F4"/>
    <w:rsid w:val="0075427D"/>
    <w:rsid w:val="00762E65"/>
    <w:rsid w:val="00763082"/>
    <w:rsid w:val="007663D7"/>
    <w:rsid w:val="00766B56"/>
    <w:rsid w:val="00771BF1"/>
    <w:rsid w:val="00780566"/>
    <w:rsid w:val="00782D39"/>
    <w:rsid w:val="0078621F"/>
    <w:rsid w:val="00786905"/>
    <w:rsid w:val="00787203"/>
    <w:rsid w:val="007874E3"/>
    <w:rsid w:val="00787B3F"/>
    <w:rsid w:val="00790494"/>
    <w:rsid w:val="0079113D"/>
    <w:rsid w:val="0079290D"/>
    <w:rsid w:val="007931BB"/>
    <w:rsid w:val="00794FC0"/>
    <w:rsid w:val="00795EC8"/>
    <w:rsid w:val="007A1B6E"/>
    <w:rsid w:val="007A3479"/>
    <w:rsid w:val="007A3852"/>
    <w:rsid w:val="007A4713"/>
    <w:rsid w:val="007A60B3"/>
    <w:rsid w:val="007B0118"/>
    <w:rsid w:val="007B6F02"/>
    <w:rsid w:val="007B749E"/>
    <w:rsid w:val="007B7F46"/>
    <w:rsid w:val="007C4D93"/>
    <w:rsid w:val="007C5CCE"/>
    <w:rsid w:val="007D5D5C"/>
    <w:rsid w:val="007D7198"/>
    <w:rsid w:val="007E01C1"/>
    <w:rsid w:val="007E1382"/>
    <w:rsid w:val="007E1813"/>
    <w:rsid w:val="007E3666"/>
    <w:rsid w:val="007E717A"/>
    <w:rsid w:val="007E7FEA"/>
    <w:rsid w:val="007F00EB"/>
    <w:rsid w:val="00804D5B"/>
    <w:rsid w:val="00806365"/>
    <w:rsid w:val="008067CA"/>
    <w:rsid w:val="00806C96"/>
    <w:rsid w:val="00810FF1"/>
    <w:rsid w:val="00812B7E"/>
    <w:rsid w:val="0081373A"/>
    <w:rsid w:val="00821458"/>
    <w:rsid w:val="00821CB9"/>
    <w:rsid w:val="008222D1"/>
    <w:rsid w:val="00823BB9"/>
    <w:rsid w:val="00824F6E"/>
    <w:rsid w:val="008320C0"/>
    <w:rsid w:val="00832CEE"/>
    <w:rsid w:val="008334A3"/>
    <w:rsid w:val="008346E7"/>
    <w:rsid w:val="0083584E"/>
    <w:rsid w:val="008370CA"/>
    <w:rsid w:val="00844C96"/>
    <w:rsid w:val="00847E05"/>
    <w:rsid w:val="008502FB"/>
    <w:rsid w:val="00850DC6"/>
    <w:rsid w:val="008526A8"/>
    <w:rsid w:val="00855830"/>
    <w:rsid w:val="008607DF"/>
    <w:rsid w:val="0086082C"/>
    <w:rsid w:val="0086340A"/>
    <w:rsid w:val="00863AC5"/>
    <w:rsid w:val="008736B1"/>
    <w:rsid w:val="0087521E"/>
    <w:rsid w:val="008767FD"/>
    <w:rsid w:val="00881328"/>
    <w:rsid w:val="0088210A"/>
    <w:rsid w:val="008827AB"/>
    <w:rsid w:val="00883945"/>
    <w:rsid w:val="0089332A"/>
    <w:rsid w:val="008A0A94"/>
    <w:rsid w:val="008A0F22"/>
    <w:rsid w:val="008A3C9C"/>
    <w:rsid w:val="008A5018"/>
    <w:rsid w:val="008B090B"/>
    <w:rsid w:val="008B2D2A"/>
    <w:rsid w:val="008B49A9"/>
    <w:rsid w:val="008B5038"/>
    <w:rsid w:val="008C1DDB"/>
    <w:rsid w:val="008C28AD"/>
    <w:rsid w:val="008C7A1B"/>
    <w:rsid w:val="008D2520"/>
    <w:rsid w:val="008D301B"/>
    <w:rsid w:val="008D3328"/>
    <w:rsid w:val="008D3589"/>
    <w:rsid w:val="008D4ED3"/>
    <w:rsid w:val="008D732A"/>
    <w:rsid w:val="008D740B"/>
    <w:rsid w:val="008E28FE"/>
    <w:rsid w:val="008E2CA6"/>
    <w:rsid w:val="008E4285"/>
    <w:rsid w:val="008E42A8"/>
    <w:rsid w:val="008E4492"/>
    <w:rsid w:val="008E7563"/>
    <w:rsid w:val="008E7C6E"/>
    <w:rsid w:val="008E7E24"/>
    <w:rsid w:val="008F1F69"/>
    <w:rsid w:val="008F300A"/>
    <w:rsid w:val="008F37FC"/>
    <w:rsid w:val="008F380D"/>
    <w:rsid w:val="008F6FA4"/>
    <w:rsid w:val="008F7028"/>
    <w:rsid w:val="008F7A6F"/>
    <w:rsid w:val="00903B0F"/>
    <w:rsid w:val="009059B8"/>
    <w:rsid w:val="00906801"/>
    <w:rsid w:val="009079AF"/>
    <w:rsid w:val="009126C2"/>
    <w:rsid w:val="009143E2"/>
    <w:rsid w:val="0091491F"/>
    <w:rsid w:val="00914F11"/>
    <w:rsid w:val="00915118"/>
    <w:rsid w:val="009207C8"/>
    <w:rsid w:val="00920C52"/>
    <w:rsid w:val="00920E10"/>
    <w:rsid w:val="00921CCB"/>
    <w:rsid w:val="009240CC"/>
    <w:rsid w:val="00924471"/>
    <w:rsid w:val="0092531A"/>
    <w:rsid w:val="00925857"/>
    <w:rsid w:val="00925D72"/>
    <w:rsid w:val="0093196A"/>
    <w:rsid w:val="00934A8F"/>
    <w:rsid w:val="009402D1"/>
    <w:rsid w:val="00940A1B"/>
    <w:rsid w:val="00944D31"/>
    <w:rsid w:val="00947715"/>
    <w:rsid w:val="00947C53"/>
    <w:rsid w:val="00952DF1"/>
    <w:rsid w:val="00953680"/>
    <w:rsid w:val="00954042"/>
    <w:rsid w:val="0095430B"/>
    <w:rsid w:val="0095510B"/>
    <w:rsid w:val="0095795F"/>
    <w:rsid w:val="0096262B"/>
    <w:rsid w:val="00962865"/>
    <w:rsid w:val="00964030"/>
    <w:rsid w:val="00965499"/>
    <w:rsid w:val="0096786F"/>
    <w:rsid w:val="00967EE9"/>
    <w:rsid w:val="00971229"/>
    <w:rsid w:val="00971724"/>
    <w:rsid w:val="00972EEE"/>
    <w:rsid w:val="009734BF"/>
    <w:rsid w:val="0097431E"/>
    <w:rsid w:val="0097492E"/>
    <w:rsid w:val="00975FAA"/>
    <w:rsid w:val="00976C0B"/>
    <w:rsid w:val="00977ABE"/>
    <w:rsid w:val="00983530"/>
    <w:rsid w:val="00984281"/>
    <w:rsid w:val="00984ADF"/>
    <w:rsid w:val="009870C7"/>
    <w:rsid w:val="00987FB8"/>
    <w:rsid w:val="009937C9"/>
    <w:rsid w:val="0099386C"/>
    <w:rsid w:val="00993D8C"/>
    <w:rsid w:val="00996F53"/>
    <w:rsid w:val="009979AF"/>
    <w:rsid w:val="009A1942"/>
    <w:rsid w:val="009B1135"/>
    <w:rsid w:val="009B12C8"/>
    <w:rsid w:val="009B3571"/>
    <w:rsid w:val="009B4218"/>
    <w:rsid w:val="009B4E39"/>
    <w:rsid w:val="009B5AA1"/>
    <w:rsid w:val="009C08D4"/>
    <w:rsid w:val="009C3EB0"/>
    <w:rsid w:val="009C4F21"/>
    <w:rsid w:val="009C5DF8"/>
    <w:rsid w:val="009C7DC4"/>
    <w:rsid w:val="009D47E2"/>
    <w:rsid w:val="009D4B5F"/>
    <w:rsid w:val="009D6A22"/>
    <w:rsid w:val="009D797D"/>
    <w:rsid w:val="009D7C6A"/>
    <w:rsid w:val="009E12C7"/>
    <w:rsid w:val="009E28FE"/>
    <w:rsid w:val="009E42C6"/>
    <w:rsid w:val="009E433D"/>
    <w:rsid w:val="009E6145"/>
    <w:rsid w:val="009E6976"/>
    <w:rsid w:val="009E6FE5"/>
    <w:rsid w:val="009E7882"/>
    <w:rsid w:val="009F0773"/>
    <w:rsid w:val="009F349D"/>
    <w:rsid w:val="009F6988"/>
    <w:rsid w:val="009F6FB1"/>
    <w:rsid w:val="00A01294"/>
    <w:rsid w:val="00A02E8C"/>
    <w:rsid w:val="00A03789"/>
    <w:rsid w:val="00A1585B"/>
    <w:rsid w:val="00A22A6C"/>
    <w:rsid w:val="00A27BE9"/>
    <w:rsid w:val="00A31F48"/>
    <w:rsid w:val="00A33B6F"/>
    <w:rsid w:val="00A33CE4"/>
    <w:rsid w:val="00A349E5"/>
    <w:rsid w:val="00A37825"/>
    <w:rsid w:val="00A37CAB"/>
    <w:rsid w:val="00A40A6D"/>
    <w:rsid w:val="00A40CB7"/>
    <w:rsid w:val="00A41FCC"/>
    <w:rsid w:val="00A4267B"/>
    <w:rsid w:val="00A432CC"/>
    <w:rsid w:val="00A43367"/>
    <w:rsid w:val="00A443CC"/>
    <w:rsid w:val="00A45C94"/>
    <w:rsid w:val="00A55CB7"/>
    <w:rsid w:val="00A566A1"/>
    <w:rsid w:val="00A702E4"/>
    <w:rsid w:val="00A721C6"/>
    <w:rsid w:val="00A73162"/>
    <w:rsid w:val="00A749E1"/>
    <w:rsid w:val="00A74C47"/>
    <w:rsid w:val="00A762A7"/>
    <w:rsid w:val="00A77731"/>
    <w:rsid w:val="00A80B5B"/>
    <w:rsid w:val="00A80D1F"/>
    <w:rsid w:val="00A8144E"/>
    <w:rsid w:val="00A818C8"/>
    <w:rsid w:val="00A8257E"/>
    <w:rsid w:val="00A829FA"/>
    <w:rsid w:val="00A847C8"/>
    <w:rsid w:val="00A84C25"/>
    <w:rsid w:val="00A879AF"/>
    <w:rsid w:val="00A9336C"/>
    <w:rsid w:val="00A94748"/>
    <w:rsid w:val="00AA04FD"/>
    <w:rsid w:val="00AA1B57"/>
    <w:rsid w:val="00AA2B80"/>
    <w:rsid w:val="00AA35CB"/>
    <w:rsid w:val="00AA45EB"/>
    <w:rsid w:val="00AA4D21"/>
    <w:rsid w:val="00AA5280"/>
    <w:rsid w:val="00AA6657"/>
    <w:rsid w:val="00AB3684"/>
    <w:rsid w:val="00AB3A57"/>
    <w:rsid w:val="00AB4C08"/>
    <w:rsid w:val="00AB7654"/>
    <w:rsid w:val="00AC0A6A"/>
    <w:rsid w:val="00AC2384"/>
    <w:rsid w:val="00AC5D1E"/>
    <w:rsid w:val="00AD0003"/>
    <w:rsid w:val="00AD1F4B"/>
    <w:rsid w:val="00AD36EF"/>
    <w:rsid w:val="00AD4939"/>
    <w:rsid w:val="00AE2321"/>
    <w:rsid w:val="00AE4668"/>
    <w:rsid w:val="00AE4EBA"/>
    <w:rsid w:val="00AE5FF5"/>
    <w:rsid w:val="00AE64A2"/>
    <w:rsid w:val="00AE79DD"/>
    <w:rsid w:val="00AF296D"/>
    <w:rsid w:val="00AF53E9"/>
    <w:rsid w:val="00AF54FC"/>
    <w:rsid w:val="00AF6D98"/>
    <w:rsid w:val="00B00A31"/>
    <w:rsid w:val="00B010FF"/>
    <w:rsid w:val="00B03588"/>
    <w:rsid w:val="00B03935"/>
    <w:rsid w:val="00B10642"/>
    <w:rsid w:val="00B10DAE"/>
    <w:rsid w:val="00B11E65"/>
    <w:rsid w:val="00B1325D"/>
    <w:rsid w:val="00B13E66"/>
    <w:rsid w:val="00B1685F"/>
    <w:rsid w:val="00B17396"/>
    <w:rsid w:val="00B1761B"/>
    <w:rsid w:val="00B22DFB"/>
    <w:rsid w:val="00B25FBA"/>
    <w:rsid w:val="00B301BA"/>
    <w:rsid w:val="00B33018"/>
    <w:rsid w:val="00B33696"/>
    <w:rsid w:val="00B341D4"/>
    <w:rsid w:val="00B35093"/>
    <w:rsid w:val="00B35EC5"/>
    <w:rsid w:val="00B37D98"/>
    <w:rsid w:val="00B44A26"/>
    <w:rsid w:val="00B4704F"/>
    <w:rsid w:val="00B524D2"/>
    <w:rsid w:val="00B52798"/>
    <w:rsid w:val="00B544FD"/>
    <w:rsid w:val="00B55AAB"/>
    <w:rsid w:val="00B5762C"/>
    <w:rsid w:val="00B60E13"/>
    <w:rsid w:val="00B6644B"/>
    <w:rsid w:val="00B71866"/>
    <w:rsid w:val="00B7458D"/>
    <w:rsid w:val="00B76F39"/>
    <w:rsid w:val="00B77931"/>
    <w:rsid w:val="00B85887"/>
    <w:rsid w:val="00B87AC6"/>
    <w:rsid w:val="00B902E2"/>
    <w:rsid w:val="00B92378"/>
    <w:rsid w:val="00B939D9"/>
    <w:rsid w:val="00B95541"/>
    <w:rsid w:val="00B95D48"/>
    <w:rsid w:val="00B960CB"/>
    <w:rsid w:val="00B96B26"/>
    <w:rsid w:val="00B975DB"/>
    <w:rsid w:val="00B976F8"/>
    <w:rsid w:val="00BA095B"/>
    <w:rsid w:val="00BA10B6"/>
    <w:rsid w:val="00BA16A3"/>
    <w:rsid w:val="00BA3435"/>
    <w:rsid w:val="00BA3F78"/>
    <w:rsid w:val="00BA40E5"/>
    <w:rsid w:val="00BA5369"/>
    <w:rsid w:val="00BA61C5"/>
    <w:rsid w:val="00BA6988"/>
    <w:rsid w:val="00BA783D"/>
    <w:rsid w:val="00BA7D3D"/>
    <w:rsid w:val="00BB0C82"/>
    <w:rsid w:val="00BB1734"/>
    <w:rsid w:val="00BB2E64"/>
    <w:rsid w:val="00BB5B04"/>
    <w:rsid w:val="00BB7680"/>
    <w:rsid w:val="00BC2CD7"/>
    <w:rsid w:val="00BC5DDD"/>
    <w:rsid w:val="00BD444B"/>
    <w:rsid w:val="00BD6DD6"/>
    <w:rsid w:val="00BE02FC"/>
    <w:rsid w:val="00BE0DCA"/>
    <w:rsid w:val="00BE3EBD"/>
    <w:rsid w:val="00BE3FE5"/>
    <w:rsid w:val="00BE4EEC"/>
    <w:rsid w:val="00BE57B9"/>
    <w:rsid w:val="00BE66EF"/>
    <w:rsid w:val="00BE71B7"/>
    <w:rsid w:val="00BF173D"/>
    <w:rsid w:val="00BF3A05"/>
    <w:rsid w:val="00BF6590"/>
    <w:rsid w:val="00BF71EC"/>
    <w:rsid w:val="00C0055E"/>
    <w:rsid w:val="00C02195"/>
    <w:rsid w:val="00C04A0B"/>
    <w:rsid w:val="00C06C4D"/>
    <w:rsid w:val="00C142D7"/>
    <w:rsid w:val="00C159B8"/>
    <w:rsid w:val="00C20502"/>
    <w:rsid w:val="00C22095"/>
    <w:rsid w:val="00C237A1"/>
    <w:rsid w:val="00C24A57"/>
    <w:rsid w:val="00C27298"/>
    <w:rsid w:val="00C27AA4"/>
    <w:rsid w:val="00C33FF1"/>
    <w:rsid w:val="00C3505C"/>
    <w:rsid w:val="00C35916"/>
    <w:rsid w:val="00C37442"/>
    <w:rsid w:val="00C414B3"/>
    <w:rsid w:val="00C41BB5"/>
    <w:rsid w:val="00C426DE"/>
    <w:rsid w:val="00C43323"/>
    <w:rsid w:val="00C43A93"/>
    <w:rsid w:val="00C501C9"/>
    <w:rsid w:val="00C53B4B"/>
    <w:rsid w:val="00C55AED"/>
    <w:rsid w:val="00C55BF8"/>
    <w:rsid w:val="00C6082A"/>
    <w:rsid w:val="00C60AF3"/>
    <w:rsid w:val="00C65961"/>
    <w:rsid w:val="00C65A64"/>
    <w:rsid w:val="00C66A3B"/>
    <w:rsid w:val="00C721CB"/>
    <w:rsid w:val="00C755CB"/>
    <w:rsid w:val="00C75FBF"/>
    <w:rsid w:val="00C76983"/>
    <w:rsid w:val="00C76A90"/>
    <w:rsid w:val="00C77D66"/>
    <w:rsid w:val="00C80221"/>
    <w:rsid w:val="00C81984"/>
    <w:rsid w:val="00C83DE2"/>
    <w:rsid w:val="00C87709"/>
    <w:rsid w:val="00C924E9"/>
    <w:rsid w:val="00C9720B"/>
    <w:rsid w:val="00C9739A"/>
    <w:rsid w:val="00C978B4"/>
    <w:rsid w:val="00CA0A21"/>
    <w:rsid w:val="00CA1BE3"/>
    <w:rsid w:val="00CA6174"/>
    <w:rsid w:val="00CA72FD"/>
    <w:rsid w:val="00CB08E2"/>
    <w:rsid w:val="00CB541F"/>
    <w:rsid w:val="00CB79FA"/>
    <w:rsid w:val="00CC3802"/>
    <w:rsid w:val="00CC3EF0"/>
    <w:rsid w:val="00CC435D"/>
    <w:rsid w:val="00CC4795"/>
    <w:rsid w:val="00CC49AA"/>
    <w:rsid w:val="00CD03C9"/>
    <w:rsid w:val="00CD1568"/>
    <w:rsid w:val="00CD33CC"/>
    <w:rsid w:val="00CD52E0"/>
    <w:rsid w:val="00CD7102"/>
    <w:rsid w:val="00CE0AFF"/>
    <w:rsid w:val="00CE0BDB"/>
    <w:rsid w:val="00CE4BC9"/>
    <w:rsid w:val="00CE5444"/>
    <w:rsid w:val="00CE6B12"/>
    <w:rsid w:val="00CE7AE6"/>
    <w:rsid w:val="00CF1EFE"/>
    <w:rsid w:val="00CF1F65"/>
    <w:rsid w:val="00CF3A99"/>
    <w:rsid w:val="00CF514A"/>
    <w:rsid w:val="00CF5F91"/>
    <w:rsid w:val="00CF77DA"/>
    <w:rsid w:val="00D043EA"/>
    <w:rsid w:val="00D05853"/>
    <w:rsid w:val="00D07242"/>
    <w:rsid w:val="00D10149"/>
    <w:rsid w:val="00D11131"/>
    <w:rsid w:val="00D14778"/>
    <w:rsid w:val="00D1505A"/>
    <w:rsid w:val="00D159A3"/>
    <w:rsid w:val="00D16E4C"/>
    <w:rsid w:val="00D229E9"/>
    <w:rsid w:val="00D2586B"/>
    <w:rsid w:val="00D25FF2"/>
    <w:rsid w:val="00D30186"/>
    <w:rsid w:val="00D405D1"/>
    <w:rsid w:val="00D41633"/>
    <w:rsid w:val="00D43550"/>
    <w:rsid w:val="00D4367B"/>
    <w:rsid w:val="00D4505A"/>
    <w:rsid w:val="00D46FE2"/>
    <w:rsid w:val="00D5064F"/>
    <w:rsid w:val="00D51B5B"/>
    <w:rsid w:val="00D523EB"/>
    <w:rsid w:val="00D55AC6"/>
    <w:rsid w:val="00D55DCD"/>
    <w:rsid w:val="00D61413"/>
    <w:rsid w:val="00D61D7E"/>
    <w:rsid w:val="00D62631"/>
    <w:rsid w:val="00D664EF"/>
    <w:rsid w:val="00D66A70"/>
    <w:rsid w:val="00D6787B"/>
    <w:rsid w:val="00D7341D"/>
    <w:rsid w:val="00D7354F"/>
    <w:rsid w:val="00D7472B"/>
    <w:rsid w:val="00D7493E"/>
    <w:rsid w:val="00D805A3"/>
    <w:rsid w:val="00D80E8F"/>
    <w:rsid w:val="00D82757"/>
    <w:rsid w:val="00D8382E"/>
    <w:rsid w:val="00D83E87"/>
    <w:rsid w:val="00D845C0"/>
    <w:rsid w:val="00D84861"/>
    <w:rsid w:val="00D85525"/>
    <w:rsid w:val="00D855DB"/>
    <w:rsid w:val="00D86B70"/>
    <w:rsid w:val="00D902D3"/>
    <w:rsid w:val="00D904DE"/>
    <w:rsid w:val="00D910C9"/>
    <w:rsid w:val="00D92F4C"/>
    <w:rsid w:val="00D9603F"/>
    <w:rsid w:val="00D97F28"/>
    <w:rsid w:val="00DA151E"/>
    <w:rsid w:val="00DA185A"/>
    <w:rsid w:val="00DA2195"/>
    <w:rsid w:val="00DA238E"/>
    <w:rsid w:val="00DA2486"/>
    <w:rsid w:val="00DA258D"/>
    <w:rsid w:val="00DA27C6"/>
    <w:rsid w:val="00DA5581"/>
    <w:rsid w:val="00DA6A97"/>
    <w:rsid w:val="00DB0CF8"/>
    <w:rsid w:val="00DB0DB7"/>
    <w:rsid w:val="00DB0DF4"/>
    <w:rsid w:val="00DB13DC"/>
    <w:rsid w:val="00DB3B59"/>
    <w:rsid w:val="00DB6A24"/>
    <w:rsid w:val="00DC0CC0"/>
    <w:rsid w:val="00DC1F39"/>
    <w:rsid w:val="00DC4CC1"/>
    <w:rsid w:val="00DC5DA1"/>
    <w:rsid w:val="00DD0DB3"/>
    <w:rsid w:val="00DD1E85"/>
    <w:rsid w:val="00DD32BA"/>
    <w:rsid w:val="00DD3D07"/>
    <w:rsid w:val="00DD7014"/>
    <w:rsid w:val="00DD7196"/>
    <w:rsid w:val="00DE10BD"/>
    <w:rsid w:val="00DE1284"/>
    <w:rsid w:val="00DE28C5"/>
    <w:rsid w:val="00DE65D7"/>
    <w:rsid w:val="00DE7599"/>
    <w:rsid w:val="00DF13ED"/>
    <w:rsid w:val="00DF2037"/>
    <w:rsid w:val="00DF3223"/>
    <w:rsid w:val="00DF4704"/>
    <w:rsid w:val="00DF5476"/>
    <w:rsid w:val="00DF61AE"/>
    <w:rsid w:val="00DF72B6"/>
    <w:rsid w:val="00DF7F47"/>
    <w:rsid w:val="00E02689"/>
    <w:rsid w:val="00E02DDA"/>
    <w:rsid w:val="00E07375"/>
    <w:rsid w:val="00E13455"/>
    <w:rsid w:val="00E1400C"/>
    <w:rsid w:val="00E14A4E"/>
    <w:rsid w:val="00E15B14"/>
    <w:rsid w:val="00E162EE"/>
    <w:rsid w:val="00E21FA0"/>
    <w:rsid w:val="00E245BB"/>
    <w:rsid w:val="00E25A2B"/>
    <w:rsid w:val="00E277CE"/>
    <w:rsid w:val="00E30FA2"/>
    <w:rsid w:val="00E31870"/>
    <w:rsid w:val="00E33961"/>
    <w:rsid w:val="00E36B25"/>
    <w:rsid w:val="00E427B2"/>
    <w:rsid w:val="00E42BE2"/>
    <w:rsid w:val="00E442DB"/>
    <w:rsid w:val="00E44747"/>
    <w:rsid w:val="00E504E2"/>
    <w:rsid w:val="00E519CF"/>
    <w:rsid w:val="00E55FFB"/>
    <w:rsid w:val="00E60220"/>
    <w:rsid w:val="00E61FF9"/>
    <w:rsid w:val="00E65099"/>
    <w:rsid w:val="00E67724"/>
    <w:rsid w:val="00E7148A"/>
    <w:rsid w:val="00E72AF6"/>
    <w:rsid w:val="00E73A08"/>
    <w:rsid w:val="00E75239"/>
    <w:rsid w:val="00E778E6"/>
    <w:rsid w:val="00E77BE6"/>
    <w:rsid w:val="00E81133"/>
    <w:rsid w:val="00E81756"/>
    <w:rsid w:val="00E8191F"/>
    <w:rsid w:val="00E83F65"/>
    <w:rsid w:val="00E84A2E"/>
    <w:rsid w:val="00E93CD8"/>
    <w:rsid w:val="00E94614"/>
    <w:rsid w:val="00E95653"/>
    <w:rsid w:val="00E95AB2"/>
    <w:rsid w:val="00E973EC"/>
    <w:rsid w:val="00EA0827"/>
    <w:rsid w:val="00EA1486"/>
    <w:rsid w:val="00EA1AD9"/>
    <w:rsid w:val="00EA39E3"/>
    <w:rsid w:val="00EA42C7"/>
    <w:rsid w:val="00EA4B83"/>
    <w:rsid w:val="00EB0CA7"/>
    <w:rsid w:val="00EB5CDC"/>
    <w:rsid w:val="00EB6D1C"/>
    <w:rsid w:val="00EB6FE2"/>
    <w:rsid w:val="00EB77D2"/>
    <w:rsid w:val="00EC30A1"/>
    <w:rsid w:val="00EC32EC"/>
    <w:rsid w:val="00EC391E"/>
    <w:rsid w:val="00EC4BF5"/>
    <w:rsid w:val="00ED0205"/>
    <w:rsid w:val="00ED0C26"/>
    <w:rsid w:val="00ED1665"/>
    <w:rsid w:val="00ED5ACA"/>
    <w:rsid w:val="00EE0A0B"/>
    <w:rsid w:val="00EE1EA7"/>
    <w:rsid w:val="00EE2732"/>
    <w:rsid w:val="00EE35E6"/>
    <w:rsid w:val="00EE5748"/>
    <w:rsid w:val="00EE6834"/>
    <w:rsid w:val="00EF0CF3"/>
    <w:rsid w:val="00EF12FB"/>
    <w:rsid w:val="00EF1BC4"/>
    <w:rsid w:val="00EF1DA5"/>
    <w:rsid w:val="00EF331F"/>
    <w:rsid w:val="00EF7070"/>
    <w:rsid w:val="00F01457"/>
    <w:rsid w:val="00F04DA2"/>
    <w:rsid w:val="00F05F5B"/>
    <w:rsid w:val="00F11FBF"/>
    <w:rsid w:val="00F12419"/>
    <w:rsid w:val="00F1340C"/>
    <w:rsid w:val="00F134EF"/>
    <w:rsid w:val="00F15311"/>
    <w:rsid w:val="00F15521"/>
    <w:rsid w:val="00F1564E"/>
    <w:rsid w:val="00F17713"/>
    <w:rsid w:val="00F20FC9"/>
    <w:rsid w:val="00F245F3"/>
    <w:rsid w:val="00F24C7A"/>
    <w:rsid w:val="00F24E82"/>
    <w:rsid w:val="00F257C2"/>
    <w:rsid w:val="00F26112"/>
    <w:rsid w:val="00F2624B"/>
    <w:rsid w:val="00F26AAF"/>
    <w:rsid w:val="00F27321"/>
    <w:rsid w:val="00F332E6"/>
    <w:rsid w:val="00F35E20"/>
    <w:rsid w:val="00F3670B"/>
    <w:rsid w:val="00F36CCD"/>
    <w:rsid w:val="00F37ABB"/>
    <w:rsid w:val="00F46550"/>
    <w:rsid w:val="00F470F3"/>
    <w:rsid w:val="00F518DF"/>
    <w:rsid w:val="00F528C8"/>
    <w:rsid w:val="00F54ADF"/>
    <w:rsid w:val="00F565FA"/>
    <w:rsid w:val="00F566A3"/>
    <w:rsid w:val="00F568D2"/>
    <w:rsid w:val="00F56EEB"/>
    <w:rsid w:val="00F6008E"/>
    <w:rsid w:val="00F6348E"/>
    <w:rsid w:val="00F64086"/>
    <w:rsid w:val="00F648C5"/>
    <w:rsid w:val="00F64DAF"/>
    <w:rsid w:val="00F703BB"/>
    <w:rsid w:val="00F70B28"/>
    <w:rsid w:val="00F75BC3"/>
    <w:rsid w:val="00F768E3"/>
    <w:rsid w:val="00F77956"/>
    <w:rsid w:val="00F82273"/>
    <w:rsid w:val="00F83193"/>
    <w:rsid w:val="00F83800"/>
    <w:rsid w:val="00F84062"/>
    <w:rsid w:val="00F84E48"/>
    <w:rsid w:val="00F909B4"/>
    <w:rsid w:val="00F91C6B"/>
    <w:rsid w:val="00F93A15"/>
    <w:rsid w:val="00F951E0"/>
    <w:rsid w:val="00FA3220"/>
    <w:rsid w:val="00FA562F"/>
    <w:rsid w:val="00FB07A0"/>
    <w:rsid w:val="00FB1929"/>
    <w:rsid w:val="00FB3746"/>
    <w:rsid w:val="00FB45E8"/>
    <w:rsid w:val="00FB5A7F"/>
    <w:rsid w:val="00FC6F0B"/>
    <w:rsid w:val="00FD3B8A"/>
    <w:rsid w:val="00FD6B48"/>
    <w:rsid w:val="00FD7FAB"/>
    <w:rsid w:val="00FE5F5F"/>
    <w:rsid w:val="00FE73E6"/>
    <w:rsid w:val="00FF7350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A3"/>
    <w:rPr>
      <w:lang w:val="en-US" w:eastAsia="en-US"/>
    </w:rPr>
  </w:style>
  <w:style w:type="paragraph" w:styleId="Heading1">
    <w:name w:val="heading 1"/>
    <w:basedOn w:val="Normal"/>
    <w:next w:val="Normal"/>
    <w:qFormat/>
    <w:rsid w:val="00BA16A3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BA16A3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A16A3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BA16A3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A16A3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BA16A3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A16A3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A16A3"/>
    <w:pPr>
      <w:jc w:val="center"/>
    </w:pPr>
    <w:rPr>
      <w:b/>
      <w:sz w:val="24"/>
    </w:rPr>
  </w:style>
  <w:style w:type="paragraph" w:styleId="Header">
    <w:name w:val="header"/>
    <w:basedOn w:val="Normal"/>
    <w:rsid w:val="00BA16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A16A3"/>
  </w:style>
  <w:style w:type="paragraph" w:styleId="BodyText">
    <w:name w:val="Body Text"/>
    <w:basedOn w:val="Normal"/>
    <w:link w:val="BodyTextChar"/>
    <w:rsid w:val="00BA16A3"/>
    <w:pPr>
      <w:jc w:val="both"/>
    </w:pPr>
    <w:rPr>
      <w:sz w:val="22"/>
    </w:rPr>
  </w:style>
  <w:style w:type="paragraph" w:styleId="BlockText">
    <w:name w:val="Block Text"/>
    <w:basedOn w:val="Normal"/>
    <w:rsid w:val="00BA16A3"/>
    <w:pPr>
      <w:ind w:left="1440" w:right="1440"/>
      <w:jc w:val="both"/>
    </w:pPr>
  </w:style>
  <w:style w:type="paragraph" w:styleId="BodyText2">
    <w:name w:val="Body Text 2"/>
    <w:basedOn w:val="Normal"/>
    <w:rsid w:val="00BA16A3"/>
    <w:pPr>
      <w:spacing w:before="100" w:after="100"/>
      <w:ind w:left="360"/>
    </w:pPr>
  </w:style>
  <w:style w:type="paragraph" w:styleId="BodyTextIndent2">
    <w:name w:val="Body Text Indent 2"/>
    <w:basedOn w:val="Normal"/>
    <w:rsid w:val="00BA16A3"/>
    <w:pPr>
      <w:ind w:firstLine="720"/>
      <w:jc w:val="both"/>
    </w:pPr>
    <w:rPr>
      <w:sz w:val="22"/>
    </w:rPr>
  </w:style>
  <w:style w:type="character" w:styleId="Hyperlink">
    <w:name w:val="Hyperlink"/>
    <w:rsid w:val="00BA16A3"/>
    <w:rPr>
      <w:color w:val="0000FF"/>
      <w:u w:val="single"/>
    </w:rPr>
  </w:style>
  <w:style w:type="character" w:styleId="Emphasis">
    <w:name w:val="Emphasis"/>
    <w:uiPriority w:val="20"/>
    <w:qFormat/>
    <w:rsid w:val="00BA16A3"/>
    <w:rPr>
      <w:i/>
    </w:rPr>
  </w:style>
  <w:style w:type="character" w:styleId="FollowedHyperlink">
    <w:name w:val="FollowedHyperlink"/>
    <w:rsid w:val="00BA16A3"/>
    <w:rPr>
      <w:color w:val="800080"/>
      <w:u w:val="single"/>
    </w:rPr>
  </w:style>
  <w:style w:type="character" w:styleId="Strong">
    <w:name w:val="Strong"/>
    <w:qFormat/>
    <w:rsid w:val="00BA16A3"/>
    <w:rPr>
      <w:b/>
    </w:rPr>
  </w:style>
  <w:style w:type="paragraph" w:customStyle="1" w:styleId="IndentedVerse">
    <w:name w:val="Indented Verse"/>
    <w:basedOn w:val="Normal"/>
    <w:rsid w:val="00BA16A3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BA16A3"/>
    <w:pPr>
      <w:ind w:firstLine="0"/>
    </w:pPr>
  </w:style>
  <w:style w:type="paragraph" w:styleId="Footer">
    <w:name w:val="footer"/>
    <w:basedOn w:val="Normal"/>
    <w:rsid w:val="00BA16A3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BA16A3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BA16A3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BA16A3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BA16A3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BA16A3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BA16A3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BA16A3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BA16A3"/>
    <w:pPr>
      <w:ind w:left="1872" w:right="1872" w:hanging="86"/>
    </w:pPr>
  </w:style>
  <w:style w:type="paragraph" w:customStyle="1" w:styleId="paraindent">
    <w:name w:val="para_indent"/>
    <w:basedOn w:val="Normal"/>
    <w:rsid w:val="00BA16A3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BA16A3"/>
    <w:pPr>
      <w:numPr>
        <w:numId w:val="9"/>
      </w:numPr>
    </w:pPr>
  </w:style>
  <w:style w:type="paragraph" w:customStyle="1" w:styleId="parablock">
    <w:name w:val="para_block"/>
    <w:basedOn w:val="Normal"/>
    <w:rsid w:val="00BA16A3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BA16A3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BA16A3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BA16A3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BA16A3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BA16A3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BA16A3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E646A"/>
    <w:rPr>
      <w:b/>
      <w:sz w:val="24"/>
    </w:rPr>
  </w:style>
  <w:style w:type="character" w:customStyle="1" w:styleId="BodyTextChar">
    <w:name w:val="Body Text Char"/>
    <w:link w:val="BodyText"/>
    <w:rsid w:val="00E245BB"/>
    <w:rPr>
      <w:sz w:val="22"/>
      <w:lang w:val="en-US" w:eastAsia="en-US"/>
    </w:rPr>
  </w:style>
  <w:style w:type="character" w:customStyle="1" w:styleId="apple-converted-space">
    <w:name w:val="apple-converted-space"/>
    <w:rsid w:val="002B3FF3"/>
  </w:style>
  <w:style w:type="character" w:customStyle="1" w:styleId="nrwersetu">
    <w:name w:val="nrwersetu"/>
    <w:rsid w:val="002B3FF3"/>
  </w:style>
  <w:style w:type="paragraph" w:styleId="EndnoteText">
    <w:name w:val="endnote text"/>
    <w:basedOn w:val="Normal"/>
    <w:link w:val="EndnoteTextChar"/>
    <w:uiPriority w:val="99"/>
    <w:semiHidden/>
    <w:unhideWhenUsed/>
    <w:rsid w:val="008346E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46E7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346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news.com/politics/2015/12/22/ewangelist-franklin-graham-slams-quits-gop.html?intcmp=hppo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ersecution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hymersjr.com/Online_Sermons/2009/010409AM_MethodOfGrac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2999</Words>
  <Characters>17097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20056</CharactersWithSpaces>
  <SharedDoc>false</SharedDoc>
  <HLinks>
    <vt:vector size="30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5636119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http://www.rlhymersjr.com/Online_Sermons/2009/010409AM_MethodOfGrace.html</vt:lpwstr>
      </vt:variant>
      <vt:variant>
        <vt:lpwstr/>
      </vt:variant>
      <vt:variant>
        <vt:i4>3014698</vt:i4>
      </vt:variant>
      <vt:variant>
        <vt:i4>6</vt:i4>
      </vt:variant>
      <vt:variant>
        <vt:i4>0</vt:i4>
      </vt:variant>
      <vt:variant>
        <vt:i4>5</vt:i4>
      </vt:variant>
      <vt:variant>
        <vt:lpwstr>http://www.foxnews.com/politics/2015/12/22/evangelist-franklin-graham-slams-quits-gop.html?intcmp=hppop</vt:lpwstr>
      </vt:variant>
      <vt:variant>
        <vt:lpwstr/>
      </vt:variant>
      <vt:variant>
        <vt:i4>3145855</vt:i4>
      </vt:variant>
      <vt:variant>
        <vt:i4>3</vt:i4>
      </vt:variant>
      <vt:variant>
        <vt:i4>0</vt:i4>
      </vt:variant>
      <vt:variant>
        <vt:i4>5</vt:i4>
      </vt:variant>
      <vt:variant>
        <vt:lpwstr>http://www.persecution.com/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4</cp:revision>
  <cp:lastPrinted>2015-12-30T14:58:00Z</cp:lastPrinted>
  <dcterms:created xsi:type="dcterms:W3CDTF">2016-01-11T17:00:00Z</dcterms:created>
  <dcterms:modified xsi:type="dcterms:W3CDTF">2016-01-11T17:03:00Z</dcterms:modified>
</cp:coreProperties>
</file>