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5776" w:rsidRPr="00FE6628" w:rsidRDefault="00EC5776" w:rsidP="00EC5776">
      <w:pPr>
        <w:jc w:val="both"/>
        <w:rPr>
          <w:sz w:val="24"/>
          <w:szCs w:val="24"/>
          <w:lang w:val="lt-LT"/>
        </w:rPr>
      </w:pPr>
      <w:r w:rsidRPr="00FE6628">
        <w:rPr>
          <w:sz w:val="24"/>
          <w:szCs w:val="24"/>
          <w:lang w:val="lt-LT"/>
        </w:rPr>
        <w:t xml:space="preserve">Šie pamokslų rankraščiai ir video įrašai </w:t>
      </w:r>
      <w:hyperlink r:id="rId8" w:history="1">
        <w:r w:rsidRPr="00FE6628">
          <w:rPr>
            <w:rStyle w:val="Hyperlink"/>
            <w:sz w:val="24"/>
            <w:szCs w:val="24"/>
            <w:lang w:val="lt-LT"/>
          </w:rPr>
          <w:t>www.sermonsfortheworld.com</w:t>
        </w:r>
      </w:hyperlink>
      <w:r w:rsidRPr="00FE6628">
        <w:rPr>
          <w:sz w:val="24"/>
          <w:szCs w:val="24"/>
          <w:lang w:val="lt-LT"/>
        </w:rPr>
        <w:t xml:space="preserve"> svetainėje kiekvieną mėnesį pasiekia apie 116 000 kompiuterių vartotojų daugiau nei 215 šalių. Šimtai kitų tikinčiųjų turi galimybę matyti video pamokslų įrašus YouTube interneto kanale, tačiau netrukus jie palieka šį kanalą ir ateina į mūsų svetainę. Pamokslų rankraščiai 36 kalbomis kiekvieną mėnesį yra pasiekiami  daugiau nei 120 000 kompiuterių vartotojų.  Pamokslų rankraščiai nėra apsaugoti autorinių teisių, tad pamokslininkai gali juos naudoti be leidimo. </w:t>
      </w:r>
      <w:hyperlink r:id="rId9" w:history="1">
        <w:r w:rsidRPr="00FE6628">
          <w:rPr>
            <w:rStyle w:val="Hyperlink"/>
            <w:sz w:val="24"/>
            <w:szCs w:val="24"/>
            <w:lang w:val="lt-LT"/>
          </w:rPr>
          <w:t xml:space="preserve">Paspauskite čia, jei norite sužinoti, kaip galite kas mėnesį paremti mus šiame didingame darbe skelbiant Evangeliją visam pasauliui, įskaitant musulmoniškas ir hindu kalba kalbančias tautas. </w:t>
        </w:r>
      </w:hyperlink>
    </w:p>
    <w:p w:rsidR="00EC5776" w:rsidRPr="00FE6628" w:rsidRDefault="00EC5776" w:rsidP="00EC5776">
      <w:pPr>
        <w:jc w:val="both"/>
        <w:rPr>
          <w:sz w:val="24"/>
          <w:szCs w:val="24"/>
          <w:lang w:val="lt-LT"/>
        </w:rPr>
      </w:pPr>
    </w:p>
    <w:p w:rsidR="003C448B" w:rsidRPr="00FE6628" w:rsidRDefault="00EC5776" w:rsidP="00EC5776">
      <w:pPr>
        <w:pStyle w:val="BodyText"/>
        <w:rPr>
          <w:sz w:val="24"/>
          <w:lang w:val="lt-LT"/>
        </w:rPr>
      </w:pPr>
      <w:r w:rsidRPr="00FE6628">
        <w:rPr>
          <w:sz w:val="24"/>
          <w:szCs w:val="24"/>
          <w:lang w:val="lt-LT"/>
        </w:rPr>
        <w:t xml:space="preserve">Kai rašysite dr. Hymersui, būtinai nurodykite, iš kurios šalies jūs esate, nes kitaip jis negalės jums atsakyti. Dr. Hymerso el. paštas: </w:t>
      </w:r>
      <w:hyperlink r:id="rId10" w:history="1">
        <w:r w:rsidRPr="00FE6628">
          <w:rPr>
            <w:rStyle w:val="Hyperlink"/>
            <w:sz w:val="24"/>
            <w:szCs w:val="24"/>
            <w:lang w:val="lt-LT"/>
          </w:rPr>
          <w:t>rlhymersjr@sbcglobal.net</w:t>
        </w:r>
      </w:hyperlink>
      <w:r w:rsidRPr="00FE6628">
        <w:rPr>
          <w:sz w:val="24"/>
          <w:szCs w:val="24"/>
          <w:lang w:val="lt-LT"/>
        </w:rPr>
        <w:t>.</w:t>
      </w:r>
      <w:r w:rsidR="003C448B" w:rsidRPr="00FE6628">
        <w:rPr>
          <w:sz w:val="24"/>
          <w:lang w:val="lt-LT"/>
        </w:rPr>
        <w:t xml:space="preserve"> </w:t>
      </w:r>
    </w:p>
    <w:p w:rsidR="00FE42CE" w:rsidRPr="00FE6628" w:rsidRDefault="00FE42CE" w:rsidP="003C448B">
      <w:pPr>
        <w:pStyle w:val="BodyText"/>
        <w:rPr>
          <w:sz w:val="24"/>
          <w:lang w:val="lt-LT"/>
        </w:rPr>
      </w:pPr>
    </w:p>
    <w:p w:rsidR="00BB0AA2" w:rsidRPr="00FE6628" w:rsidRDefault="00BB0AA2" w:rsidP="00BB0AA2">
      <w:pPr>
        <w:jc w:val="center"/>
        <w:rPr>
          <w:b/>
          <w:sz w:val="28"/>
          <w:lang w:val="lt-LT"/>
        </w:rPr>
      </w:pPr>
      <w:r w:rsidRPr="00FE6628">
        <w:rPr>
          <w:b/>
          <w:sz w:val="28"/>
          <w:lang w:val="lt-LT"/>
        </w:rPr>
        <w:t>PRABUDIMAS NĖRA PASIRINKIMAS!</w:t>
      </w:r>
    </w:p>
    <w:p w:rsidR="00505C5E" w:rsidRPr="003B57B6" w:rsidRDefault="00642606">
      <w:pPr>
        <w:pStyle w:val="Heading1"/>
        <w:ind w:left="0" w:right="0"/>
        <w:jc w:val="center"/>
        <w:rPr>
          <w:sz w:val="24"/>
          <w:szCs w:val="28"/>
          <w:lang w:val="lt-LT"/>
        </w:rPr>
      </w:pPr>
      <w:r w:rsidRPr="003B57B6">
        <w:rPr>
          <w:sz w:val="24"/>
          <w:szCs w:val="28"/>
          <w:lang w:val="lt-LT"/>
        </w:rPr>
        <w:t>REVIVAL IS NO OPTION</w:t>
      </w:r>
      <w:r w:rsidR="00C307DF" w:rsidRPr="003B57B6">
        <w:rPr>
          <w:sz w:val="24"/>
          <w:szCs w:val="28"/>
          <w:lang w:val="lt-LT"/>
        </w:rPr>
        <w:t>!</w:t>
      </w:r>
    </w:p>
    <w:p w:rsidR="00EC5776" w:rsidRPr="003B57B6" w:rsidRDefault="00BB0AA2" w:rsidP="00EC5776">
      <w:pPr>
        <w:jc w:val="center"/>
        <w:rPr>
          <w:sz w:val="18"/>
          <w:lang w:val="lt-LT"/>
        </w:rPr>
      </w:pPr>
      <w:r w:rsidRPr="003B57B6">
        <w:rPr>
          <w:sz w:val="18"/>
          <w:lang w:val="lt-LT"/>
        </w:rPr>
        <w:t xml:space="preserve"> </w:t>
      </w:r>
      <w:r w:rsidR="00EC5776" w:rsidRPr="003B57B6">
        <w:rPr>
          <w:sz w:val="18"/>
          <w:lang w:val="lt-LT"/>
        </w:rPr>
        <w:t>(Lithuanian)</w:t>
      </w:r>
    </w:p>
    <w:p w:rsidR="008806F2" w:rsidRPr="00FE6628" w:rsidRDefault="008806F2">
      <w:pPr>
        <w:rPr>
          <w:sz w:val="18"/>
          <w:lang w:val="lt-LT"/>
        </w:rPr>
      </w:pPr>
    </w:p>
    <w:p w:rsidR="008806F2" w:rsidRPr="00FE6628" w:rsidRDefault="008806F2">
      <w:pPr>
        <w:pStyle w:val="heading"/>
        <w:spacing w:before="0" w:beforeAutospacing="0" w:after="0" w:afterAutospacing="0"/>
        <w:rPr>
          <w:lang w:val="lt-LT"/>
        </w:rPr>
      </w:pPr>
      <w:r w:rsidRPr="00FE6628">
        <w:rPr>
          <w:lang w:val="lt-LT"/>
        </w:rPr>
        <w:t>Dr. R. L. Hymers, Jr.</w:t>
      </w:r>
    </w:p>
    <w:p w:rsidR="008806F2" w:rsidRPr="00FE6628" w:rsidRDefault="008806F2">
      <w:pPr>
        <w:pStyle w:val="BodyText"/>
        <w:jc w:val="center"/>
        <w:rPr>
          <w:sz w:val="18"/>
          <w:lang w:val="lt-LT"/>
        </w:rPr>
      </w:pPr>
    </w:p>
    <w:p w:rsidR="00EC5776" w:rsidRPr="00FE6628" w:rsidRDefault="00EC5776" w:rsidP="00EC5776">
      <w:pPr>
        <w:jc w:val="center"/>
        <w:rPr>
          <w:sz w:val="24"/>
          <w:lang w:val="lt-LT"/>
        </w:rPr>
      </w:pPr>
      <w:r w:rsidRPr="00FE6628">
        <w:rPr>
          <w:sz w:val="24"/>
          <w:lang w:val="lt-LT"/>
        </w:rPr>
        <w:t>Pamokslas pasakytas baptistų Padangtės bažnyčioje, Los Andžele,</w:t>
      </w:r>
    </w:p>
    <w:p w:rsidR="00EC5776" w:rsidRPr="00FE6628" w:rsidRDefault="00EC5776" w:rsidP="00EC5776">
      <w:pPr>
        <w:pStyle w:val="BodyText"/>
        <w:jc w:val="center"/>
        <w:rPr>
          <w:sz w:val="24"/>
          <w:lang w:val="lt-LT"/>
        </w:rPr>
      </w:pPr>
      <w:r w:rsidRPr="00FE6628">
        <w:rPr>
          <w:sz w:val="24"/>
          <w:lang w:val="lt-LT"/>
        </w:rPr>
        <w:t>2017 m. spalio 1 d. sekmadienio vakarinėse pamaldose.</w:t>
      </w:r>
    </w:p>
    <w:p w:rsidR="008806F2" w:rsidRPr="00FE6628" w:rsidRDefault="008806F2">
      <w:pPr>
        <w:pStyle w:val="BodyText"/>
        <w:jc w:val="center"/>
        <w:rPr>
          <w:sz w:val="24"/>
          <w:lang w:val="lt-LT"/>
        </w:rPr>
      </w:pPr>
      <w:r w:rsidRPr="00FE6628">
        <w:rPr>
          <w:sz w:val="24"/>
          <w:lang w:val="lt-LT"/>
        </w:rPr>
        <w:t>A sermon preached at the Baptist Tabernacle o</w:t>
      </w:r>
      <w:r w:rsidR="00A56FE9" w:rsidRPr="00FE6628">
        <w:rPr>
          <w:sz w:val="24"/>
          <w:lang w:val="lt-LT"/>
        </w:rPr>
        <w:t>f Los Angeles</w:t>
      </w:r>
      <w:r w:rsidR="00A56FE9" w:rsidRPr="00FE6628">
        <w:rPr>
          <w:sz w:val="24"/>
          <w:lang w:val="lt-LT"/>
        </w:rPr>
        <w:br/>
      </w:r>
      <w:r w:rsidR="002D6980" w:rsidRPr="00FE6628">
        <w:rPr>
          <w:sz w:val="24"/>
          <w:lang w:val="lt-LT"/>
        </w:rPr>
        <w:t>Lord’s Day Evening, October 1, 2017</w:t>
      </w:r>
    </w:p>
    <w:p w:rsidR="00C307DF" w:rsidRPr="00FE6628" w:rsidRDefault="00C307DF">
      <w:pPr>
        <w:pStyle w:val="BodyText"/>
        <w:jc w:val="center"/>
        <w:rPr>
          <w:sz w:val="24"/>
          <w:lang w:val="lt-LT"/>
        </w:rPr>
      </w:pPr>
    </w:p>
    <w:p w:rsidR="00EC5776" w:rsidRPr="00FE6628" w:rsidRDefault="00EC5776" w:rsidP="004E729C">
      <w:pPr>
        <w:pStyle w:val="BodyText"/>
        <w:ind w:left="720" w:right="720" w:hanging="101"/>
        <w:rPr>
          <w:sz w:val="24"/>
          <w:lang w:val="lt-LT"/>
        </w:rPr>
      </w:pPr>
      <w:r w:rsidRPr="00FE6628">
        <w:rPr>
          <w:sz w:val="24"/>
          <w:lang w:val="lt-LT"/>
        </w:rPr>
        <w:t>„Bet Aš turiu prieš tave tai, kad palikai savo pirmąją meilę. Taigi prisimink, nuo kur nupuolei, atgailauk ir vėl imkis pirmykščių darbų, o jeigu ne, – jei neatgailausi, – greitai ateisiu ir patrauksiu iš vietos tavo žibintuvą.</w:t>
      </w:r>
      <w:r w:rsidR="003F15F8" w:rsidRPr="00FE6628">
        <w:rPr>
          <w:sz w:val="24"/>
          <w:lang w:val="lt-LT"/>
        </w:rPr>
        <w:t>“ (Apreiškimo 2, 4-5)</w:t>
      </w:r>
    </w:p>
    <w:p w:rsidR="004E729C" w:rsidRPr="00FE6628" w:rsidRDefault="004E729C" w:rsidP="004E729C">
      <w:pPr>
        <w:pStyle w:val="BodyText"/>
        <w:ind w:left="720" w:right="720" w:hanging="101"/>
        <w:rPr>
          <w:sz w:val="18"/>
          <w:szCs w:val="24"/>
          <w:lang w:val="lt-LT"/>
        </w:rPr>
      </w:pPr>
    </w:p>
    <w:p w:rsidR="003F15F8" w:rsidRPr="00FE6628" w:rsidRDefault="00FE6628">
      <w:pPr>
        <w:pStyle w:val="BodyTextIndent2"/>
        <w:rPr>
          <w:lang w:val="lt-LT"/>
        </w:rPr>
      </w:pPr>
      <w:r w:rsidRPr="00FE6628">
        <w:rPr>
          <w:lang w:val="lt-LT"/>
        </w:rPr>
        <w:t>Efezo bažnyčia buvo nuostabi.</w:t>
      </w:r>
      <w:r w:rsidR="00A93F92">
        <w:rPr>
          <w:lang w:val="lt-LT"/>
        </w:rPr>
        <w:t xml:space="preserve"> </w:t>
      </w:r>
      <w:r>
        <w:rPr>
          <w:lang w:val="lt-LT"/>
        </w:rPr>
        <w:t>Ji buvo gera bažny</w:t>
      </w:r>
      <w:r w:rsidR="00A93F92">
        <w:rPr>
          <w:lang w:val="lt-LT"/>
        </w:rPr>
        <w:t xml:space="preserve">čia. </w:t>
      </w:r>
      <w:r>
        <w:rPr>
          <w:lang w:val="lt-LT"/>
        </w:rPr>
        <w:t>Ji buvo fundamentali bažnyčia</w:t>
      </w:r>
      <w:r w:rsidR="00A93F92">
        <w:rPr>
          <w:lang w:val="lt-LT"/>
        </w:rPr>
        <w:t>, kuri nekentė klaidingo mokymo.</w:t>
      </w:r>
      <w:r>
        <w:rPr>
          <w:lang w:val="lt-LT"/>
        </w:rPr>
        <w:t xml:space="preserve"> Tačiau joje buvo vienas trūkumas. Bažnyčia per daug atsipalaidavo. </w:t>
      </w:r>
      <w:r w:rsidR="0092083F">
        <w:rPr>
          <w:lang w:val="lt-LT"/>
        </w:rPr>
        <w:t>P</w:t>
      </w:r>
      <w:r w:rsidR="0054297C">
        <w:rPr>
          <w:lang w:val="lt-LT"/>
        </w:rPr>
        <w:t>a</w:t>
      </w:r>
      <w:r w:rsidR="0092083F">
        <w:rPr>
          <w:lang w:val="lt-LT"/>
        </w:rPr>
        <w:t>s</w:t>
      </w:r>
      <w:r w:rsidR="0054297C">
        <w:rPr>
          <w:lang w:val="lt-LT"/>
        </w:rPr>
        <w:t>ta</w:t>
      </w:r>
      <w:r w:rsidR="0092083F">
        <w:rPr>
          <w:lang w:val="lt-LT"/>
        </w:rPr>
        <w:t xml:space="preserve">tas jau </w:t>
      </w:r>
      <w:r w:rsidR="0054297C">
        <w:rPr>
          <w:lang w:val="lt-LT"/>
        </w:rPr>
        <w:t xml:space="preserve">buvo </w:t>
      </w:r>
      <w:r w:rsidR="0092083F">
        <w:rPr>
          <w:lang w:val="lt-LT"/>
        </w:rPr>
        <w:t>išmo</w:t>
      </w:r>
      <w:r w:rsidR="0054297C">
        <w:rPr>
          <w:lang w:val="lt-LT"/>
        </w:rPr>
        <w:t>kėta</w:t>
      </w:r>
      <w:r w:rsidR="0092083F">
        <w:rPr>
          <w:lang w:val="lt-LT"/>
        </w:rPr>
        <w:t>s</w:t>
      </w:r>
      <w:r w:rsidR="0054297C">
        <w:rPr>
          <w:lang w:val="lt-LT"/>
        </w:rPr>
        <w:t>. Žmonės gyveno pakankam</w:t>
      </w:r>
      <w:r w:rsidR="00A93F92">
        <w:rPr>
          <w:lang w:val="lt-LT"/>
        </w:rPr>
        <w:t xml:space="preserve">ai gerai. Pinigų jiems netrūko. </w:t>
      </w:r>
      <w:r w:rsidR="0054297C">
        <w:rPr>
          <w:lang w:val="lt-LT"/>
        </w:rPr>
        <w:t>Jiems iš tikr</w:t>
      </w:r>
      <w:r w:rsidR="00A93F92">
        <w:rPr>
          <w:lang w:val="lt-LT"/>
        </w:rPr>
        <w:t>ųjų</w:t>
      </w:r>
      <w:r w:rsidR="0054297C">
        <w:rPr>
          <w:lang w:val="lt-LT"/>
        </w:rPr>
        <w:t xml:space="preserve"> nieko nebereikėjo. Krist</w:t>
      </w:r>
      <w:r w:rsidR="00A93F92">
        <w:rPr>
          <w:lang w:val="lt-LT"/>
        </w:rPr>
        <w:t>us įvardij</w:t>
      </w:r>
      <w:r w:rsidR="0054297C">
        <w:rPr>
          <w:lang w:val="lt-LT"/>
        </w:rPr>
        <w:t xml:space="preserve">o, kad Jis turi jiems </w:t>
      </w:r>
      <w:r w:rsidR="00A93F92">
        <w:rPr>
          <w:lang w:val="lt-LT"/>
        </w:rPr>
        <w:t xml:space="preserve">vieną </w:t>
      </w:r>
      <w:r w:rsidR="0054297C">
        <w:rPr>
          <w:lang w:val="lt-LT"/>
        </w:rPr>
        <w:t xml:space="preserve">priekaištą. </w:t>
      </w:r>
      <w:r w:rsidR="009654FC">
        <w:rPr>
          <w:lang w:val="lt-LT"/>
        </w:rPr>
        <w:t>Jie buvo pametę savo pirmąją meilę. Jėzus kvietė juos atgailauti. Jis kvietė juos grįžti ir iš naujo atrasti meilę bei uolumą, kurį jie buvo pametę. Jei</w:t>
      </w:r>
      <w:r w:rsidR="00A93F92">
        <w:rPr>
          <w:lang w:val="lt-LT"/>
        </w:rPr>
        <w:t>gu</w:t>
      </w:r>
      <w:r w:rsidR="009654FC">
        <w:rPr>
          <w:lang w:val="lt-LT"/>
        </w:rPr>
        <w:t xml:space="preserve"> jie atsisakytų</w:t>
      </w:r>
      <w:r w:rsidR="00A93F92">
        <w:rPr>
          <w:lang w:val="lt-LT"/>
        </w:rPr>
        <w:t>,</w:t>
      </w:r>
      <w:r w:rsidR="009654FC">
        <w:rPr>
          <w:lang w:val="lt-LT"/>
        </w:rPr>
        <w:t xml:space="preserve"> Kristus juos įspėjo apie ateinantį teismą. Bažnyčia buvo virtusi </w:t>
      </w:r>
      <w:r w:rsidR="00A93F92">
        <w:rPr>
          <w:lang w:val="lt-LT"/>
        </w:rPr>
        <w:t>tarsi</w:t>
      </w:r>
      <w:r w:rsidR="009654FC">
        <w:rPr>
          <w:lang w:val="lt-LT"/>
        </w:rPr>
        <w:t xml:space="preserve"> į žvakę. Ji kažkada skleidė šviesą tamsiame pasaulyje. Tačiau</w:t>
      </w:r>
      <w:r w:rsidR="00A93F92">
        <w:rPr>
          <w:lang w:val="lt-LT"/>
        </w:rPr>
        <w:t>,</w:t>
      </w:r>
      <w:r w:rsidR="009654FC">
        <w:rPr>
          <w:lang w:val="lt-LT"/>
        </w:rPr>
        <w:t xml:space="preserve"> jei</w:t>
      </w:r>
      <w:r w:rsidR="00A93F92">
        <w:rPr>
          <w:lang w:val="lt-LT"/>
        </w:rPr>
        <w:t>gu</w:t>
      </w:r>
      <w:r w:rsidR="009654FC">
        <w:rPr>
          <w:lang w:val="lt-LT"/>
        </w:rPr>
        <w:t xml:space="preserve"> jie neatgailaus</w:t>
      </w:r>
      <w:r w:rsidR="00A93F92">
        <w:rPr>
          <w:lang w:val="lt-LT"/>
        </w:rPr>
        <w:t>,</w:t>
      </w:r>
      <w:r w:rsidR="009654FC">
        <w:rPr>
          <w:lang w:val="lt-LT"/>
        </w:rPr>
        <w:t xml:space="preserve"> Kristus įspėjo juos tokiais žodžiais: „</w:t>
      </w:r>
      <w:r w:rsidR="009654FC" w:rsidRPr="00BB0AA2">
        <w:rPr>
          <w:lang w:val="lt-LT"/>
        </w:rPr>
        <w:t>Kas turi ausis, teklauso, ką Dvasia sako bažnyčioms: ‘Nugalėtojui Aš duosiu valgyti nuo gyvybės medžio, esančio Dievo rojaus viduryje’</w:t>
      </w:r>
      <w:r w:rsidR="009654FC">
        <w:rPr>
          <w:lang w:val="lt-LT"/>
        </w:rPr>
        <w:t xml:space="preserve">“ (Apreiškimo 2, 7). Bažnyčia neatgailavo ir ji nepatyrė prabudimo, kuris būtų ją išgelbėjęs. </w:t>
      </w:r>
      <w:r w:rsidR="0092083F">
        <w:rPr>
          <w:lang w:val="lt-LT"/>
        </w:rPr>
        <w:t xml:space="preserve">Ši didi bažnyčia buvo sunaikinta </w:t>
      </w:r>
      <w:r w:rsidR="00A93F92">
        <w:rPr>
          <w:lang w:val="lt-LT"/>
        </w:rPr>
        <w:t>Romos kariuomenės pirmojo amžiaus pabaigoje,</w:t>
      </w:r>
      <w:r w:rsidR="0092083F">
        <w:rPr>
          <w:lang w:val="lt-LT"/>
        </w:rPr>
        <w:t xml:space="preserve"> valdant </w:t>
      </w:r>
      <w:r w:rsidR="00A93F92">
        <w:rPr>
          <w:lang w:val="lt-LT"/>
        </w:rPr>
        <w:t>imperatoriui Domic</w:t>
      </w:r>
      <w:r w:rsidR="00EF736D">
        <w:rPr>
          <w:lang w:val="lt-LT"/>
        </w:rPr>
        <w:t xml:space="preserve">ianui. Vėliau </w:t>
      </w:r>
      <w:r w:rsidR="00A93F92">
        <w:rPr>
          <w:lang w:val="lt-LT"/>
        </w:rPr>
        <w:t xml:space="preserve">buvo pastatytas </w:t>
      </w:r>
      <w:r w:rsidR="00EF736D">
        <w:rPr>
          <w:lang w:val="lt-LT"/>
        </w:rPr>
        <w:t>kitas bažnyčios pastatas, tačiau galiausiai visas miestas buvo sunaikintas musulmonų.</w:t>
      </w:r>
      <w:r w:rsidR="00A93F92">
        <w:rPr>
          <w:lang w:val="lt-LT"/>
        </w:rPr>
        <w:t xml:space="preserve">   </w:t>
      </w:r>
    </w:p>
    <w:p w:rsidR="00054DEF" w:rsidRDefault="00872155">
      <w:pPr>
        <w:pStyle w:val="BodyTextIndent2"/>
        <w:rPr>
          <w:lang w:val="lt-LT"/>
        </w:rPr>
      </w:pPr>
      <w:r>
        <w:rPr>
          <w:lang w:val="lt-LT"/>
        </w:rPr>
        <w:t xml:space="preserve">Ar man reikia tai pritaikyti mūsų bažnyčiai? Ankstyvomis Efezo bažnyčios dienomis bažnyčia buvo pilna gyvybės ir krikščioniškos meilės. Ji buvo atnaujinta ir mylinti bažnyčia. Mūsų bažnyčia kažkada buvo labai panaši į ją. Vėliau bažnyčia skilo. Skilimai visuomet vyko dėl pasišventimo ir atsidavimo. Tie, kurie </w:t>
      </w:r>
      <w:r w:rsidR="00A93F92">
        <w:rPr>
          <w:lang w:val="lt-LT"/>
        </w:rPr>
        <w:t>palikdavo bažnyčią,</w:t>
      </w:r>
      <w:r>
        <w:rPr>
          <w:lang w:val="lt-LT"/>
        </w:rPr>
        <w:t xml:space="preserve"> visuomet </w:t>
      </w:r>
      <w:r w:rsidR="00A93F92">
        <w:rPr>
          <w:lang w:val="lt-LT"/>
        </w:rPr>
        <w:t>tai darė</w:t>
      </w:r>
      <w:r>
        <w:rPr>
          <w:lang w:val="lt-LT"/>
        </w:rPr>
        <w:t xml:space="preserve"> dėl to, kad jie nenorėjo būti atsidavę krikščionys. </w:t>
      </w:r>
      <w:r w:rsidR="00054DEF">
        <w:rPr>
          <w:lang w:val="lt-LT"/>
        </w:rPr>
        <w:t>Kiekvieną kartą</w:t>
      </w:r>
      <w:r w:rsidR="00A93F92">
        <w:rPr>
          <w:lang w:val="lt-LT"/>
        </w:rPr>
        <w:t>,</w:t>
      </w:r>
      <w:r w:rsidR="00054DEF">
        <w:rPr>
          <w:lang w:val="lt-LT"/>
        </w:rPr>
        <w:t xml:space="preserve"> kai norėdavau juos sugražinti prie pirmos meilės Kristui</w:t>
      </w:r>
      <w:r w:rsidR="00A93F92">
        <w:rPr>
          <w:lang w:val="lt-LT"/>
        </w:rPr>
        <w:t>,</w:t>
      </w:r>
      <w:r w:rsidR="00054DEF">
        <w:rPr>
          <w:lang w:val="lt-LT"/>
        </w:rPr>
        <w:t xml:space="preserve"> tie žmonės išeidavo. Jie nepaliko bažnyčios dėl klaidingo mokymo. Jie visuomet išeidavo, nes nenorėdavo prabudimo. Jie </w:t>
      </w:r>
      <w:r w:rsidR="00054DEF">
        <w:rPr>
          <w:lang w:val="lt-LT"/>
        </w:rPr>
        <w:lastRenderedPageBreak/>
        <w:t xml:space="preserve">nenorėjo būti Jėzaus mokiniai. </w:t>
      </w:r>
      <w:r w:rsidR="004E729C" w:rsidRPr="00FE6628">
        <w:rPr>
          <w:lang w:val="lt-LT"/>
        </w:rPr>
        <w:t>Richard</w:t>
      </w:r>
      <w:r w:rsidR="00054DEF">
        <w:rPr>
          <w:lang w:val="lt-LT"/>
        </w:rPr>
        <w:t>as</w:t>
      </w:r>
      <w:r w:rsidR="004E729C" w:rsidRPr="00FE6628">
        <w:rPr>
          <w:lang w:val="lt-LT"/>
        </w:rPr>
        <w:t xml:space="preserve"> Olivas </w:t>
      </w:r>
      <w:r w:rsidR="00054DEF">
        <w:rPr>
          <w:lang w:val="lt-LT"/>
        </w:rPr>
        <w:t xml:space="preserve">iniciavo didžiausią skilimą. Jis sakė, kad Didysis Pavedimas buvo </w:t>
      </w:r>
      <w:r w:rsidR="00A93F92">
        <w:rPr>
          <w:lang w:val="lt-LT"/>
        </w:rPr>
        <w:t xml:space="preserve">skirtas </w:t>
      </w:r>
      <w:r w:rsidR="00054DEF">
        <w:rPr>
          <w:lang w:val="lt-LT"/>
        </w:rPr>
        <w:t>tik apaštalams</w:t>
      </w:r>
      <w:r w:rsidR="00A93F92">
        <w:rPr>
          <w:lang w:val="lt-LT"/>
        </w:rPr>
        <w:t>, ir dabar niekam nereikia laim</w:t>
      </w:r>
      <w:r w:rsidR="00054DEF">
        <w:rPr>
          <w:lang w:val="lt-LT"/>
        </w:rPr>
        <w:t>ėti sielų. Pirmiausia</w:t>
      </w:r>
      <w:r w:rsidR="00A93F92">
        <w:rPr>
          <w:lang w:val="lt-LT"/>
        </w:rPr>
        <w:t>,</w:t>
      </w:r>
      <w:r w:rsidR="00054DEF">
        <w:rPr>
          <w:lang w:val="lt-LT"/>
        </w:rPr>
        <w:t xml:space="preserve"> jis pradėjo murmėti dėl šio dalyko. Jis tiesiog nekentė Jėzaus žodžių: „</w:t>
      </w:r>
      <w:r w:rsidR="00054DEF" w:rsidRPr="00BB0AA2">
        <w:rPr>
          <w:lang w:val="lt-LT"/>
        </w:rPr>
        <w:t>Pirmiausia ieškokite Dievo karalystės ir Jo teisumo</w:t>
      </w:r>
      <w:r w:rsidR="00A93F92">
        <w:rPr>
          <w:lang w:val="lt-LT"/>
        </w:rPr>
        <w:t xml:space="preserve"> (</w:t>
      </w:r>
      <w:r w:rsidR="00054DEF" w:rsidRPr="00BB0AA2">
        <w:rPr>
          <w:lang w:val="lt-LT"/>
        </w:rPr>
        <w:t>…</w:t>
      </w:r>
      <w:r w:rsidR="00A93F92">
        <w:rPr>
          <w:lang w:val="lt-LT"/>
        </w:rPr>
        <w:t>)</w:t>
      </w:r>
      <w:r w:rsidR="00054DEF">
        <w:rPr>
          <w:lang w:val="lt-LT"/>
        </w:rPr>
        <w:t xml:space="preserve">“ (Mato 6, 33). Jis ragino žmones siekti sėkmės ir pinigų, o ne Dievo karalystės. </w:t>
      </w:r>
      <w:r w:rsidR="00A93F92">
        <w:rPr>
          <w:lang w:val="lt-LT"/>
        </w:rPr>
        <w:t>Tuo tarpu a</w:t>
      </w:r>
      <w:r w:rsidR="00054DEF">
        <w:rPr>
          <w:lang w:val="lt-LT"/>
        </w:rPr>
        <w:t xml:space="preserve">š vis pamokslavau žmonėms investuoti savo gyvenimus </w:t>
      </w:r>
      <w:r w:rsidR="00A93F92">
        <w:rPr>
          <w:lang w:val="lt-LT"/>
        </w:rPr>
        <w:t>į maldą ir sielų laimėjimą. Trys šimtai tikinčiųjų paliko bažnyčią ir nus</w:t>
      </w:r>
      <w:r w:rsidR="00054DEF">
        <w:rPr>
          <w:lang w:val="lt-LT"/>
        </w:rPr>
        <w:t xml:space="preserve">ekė paskui jį. Liko vos 15 narių. Tačiau mūsų žmonės ir toliau Kristų </w:t>
      </w:r>
      <w:r w:rsidR="00C156B9">
        <w:rPr>
          <w:lang w:val="lt-LT"/>
        </w:rPr>
        <w:t xml:space="preserve">laikė svarbiausiu, </w:t>
      </w:r>
      <w:r w:rsidR="00054DEF">
        <w:rPr>
          <w:lang w:val="lt-LT"/>
        </w:rPr>
        <w:t xml:space="preserve">ir jie </w:t>
      </w:r>
      <w:r w:rsidR="00C156B9">
        <w:rPr>
          <w:lang w:val="lt-LT"/>
        </w:rPr>
        <w:t xml:space="preserve">nuėjo </w:t>
      </w:r>
      <w:r w:rsidR="00054DEF">
        <w:rPr>
          <w:lang w:val="lt-LT"/>
        </w:rPr>
        <w:t xml:space="preserve">daug toliau nei tie, kurie nusekė paskui </w:t>
      </w:r>
      <w:r w:rsidR="00C156B9">
        <w:rPr>
          <w:lang w:val="lt-LT"/>
        </w:rPr>
        <w:t>R. Olivą</w:t>
      </w:r>
      <w:r w:rsidR="00054DEF">
        <w:rPr>
          <w:lang w:val="lt-LT"/>
        </w:rPr>
        <w:t xml:space="preserve">! </w:t>
      </w:r>
      <w:r w:rsidR="00054DEF" w:rsidRPr="00054DEF">
        <w:rPr>
          <w:u w:val="single"/>
          <w:lang w:val="lt-LT"/>
        </w:rPr>
        <w:t>Daug</w:t>
      </w:r>
      <w:r w:rsidR="00054DEF">
        <w:rPr>
          <w:lang w:val="lt-LT"/>
        </w:rPr>
        <w:t xml:space="preserve"> toliau! Beveik visi mūsų vaikai baigė koledžus. Dauguma mūsų bažnyčios žmonių turi namus arba kotedžus. </w:t>
      </w:r>
      <w:r w:rsidR="00C156B9">
        <w:rPr>
          <w:lang w:val="lt-LT"/>
        </w:rPr>
        <w:t>Tuo tarpu R. Olivo</w:t>
      </w:r>
      <w:r w:rsidR="00054DEF">
        <w:rPr>
          <w:lang w:val="lt-LT"/>
        </w:rPr>
        <w:t xml:space="preserve"> žmonės išsilakstė į </w:t>
      </w:r>
      <w:r w:rsidR="00C156B9">
        <w:rPr>
          <w:lang w:val="lt-LT"/>
        </w:rPr>
        <w:t xml:space="preserve">visas </w:t>
      </w:r>
      <w:r w:rsidR="00054DEF">
        <w:rPr>
          <w:lang w:val="lt-LT"/>
        </w:rPr>
        <w:t xml:space="preserve">keturias puses. </w:t>
      </w:r>
      <w:r w:rsidR="00C8354D">
        <w:rPr>
          <w:lang w:val="lt-LT"/>
        </w:rPr>
        <w:t xml:space="preserve">Pas mus </w:t>
      </w:r>
      <w:r w:rsidR="00C156B9">
        <w:rPr>
          <w:lang w:val="lt-LT"/>
        </w:rPr>
        <w:t>įvyko</w:t>
      </w:r>
      <w:r w:rsidR="00C8354D">
        <w:rPr>
          <w:lang w:val="lt-LT"/>
        </w:rPr>
        <w:t xml:space="preserve"> tik kelios skyrybos. Jo žmonės negalėjo </w:t>
      </w:r>
      <w:r w:rsidR="00C156B9">
        <w:rPr>
          <w:lang w:val="lt-LT"/>
        </w:rPr>
        <w:t>su</w:t>
      </w:r>
      <w:r w:rsidR="00C8354D">
        <w:rPr>
          <w:lang w:val="lt-LT"/>
        </w:rPr>
        <w:t>laukti</w:t>
      </w:r>
      <w:r w:rsidR="00C156B9">
        <w:rPr>
          <w:lang w:val="lt-LT"/>
        </w:rPr>
        <w:t>,</w:t>
      </w:r>
      <w:r w:rsidR="00C8354D">
        <w:rPr>
          <w:lang w:val="lt-LT"/>
        </w:rPr>
        <w:t xml:space="preserve"> kol galės išsiskirti! Taigi kam sekėsi geriau? Žinoma</w:t>
      </w:r>
      <w:r w:rsidR="00C156B9">
        <w:rPr>
          <w:lang w:val="lt-LT"/>
        </w:rPr>
        <w:t>,</w:t>
      </w:r>
      <w:r w:rsidR="00C8354D">
        <w:rPr>
          <w:lang w:val="lt-LT"/>
        </w:rPr>
        <w:t xml:space="preserve"> </w:t>
      </w:r>
      <w:r w:rsidR="00C156B9">
        <w:rPr>
          <w:lang w:val="lt-LT"/>
        </w:rPr>
        <w:t>mums buvo sunku,</w:t>
      </w:r>
      <w:r w:rsidR="00C8354D">
        <w:rPr>
          <w:lang w:val="lt-LT"/>
        </w:rPr>
        <w:t xml:space="preserve"> kol išsimokėjome už pastatą. Tačiau tai užgrūdino mus </w:t>
      </w:r>
      <w:r w:rsidR="00C156B9">
        <w:rPr>
          <w:lang w:val="lt-LT"/>
        </w:rPr>
        <w:t>ir pavertė stipriais Jėzaus mokiniai</w:t>
      </w:r>
      <w:r w:rsidR="00C8354D">
        <w:rPr>
          <w:lang w:val="lt-LT"/>
        </w:rPr>
        <w:t xml:space="preserve">s. </w:t>
      </w:r>
      <w:r w:rsidR="00C156B9">
        <w:rPr>
          <w:lang w:val="lt-LT"/>
        </w:rPr>
        <w:t>R. Olivo</w:t>
      </w:r>
      <w:r w:rsidR="00C8354D">
        <w:rPr>
          <w:lang w:val="lt-LT"/>
        </w:rPr>
        <w:t xml:space="preserve"> nedidelė </w:t>
      </w:r>
      <w:r w:rsidR="00C156B9">
        <w:rPr>
          <w:lang w:val="lt-LT"/>
        </w:rPr>
        <w:t xml:space="preserve">tikinčiųjų </w:t>
      </w:r>
      <w:r w:rsidR="00C8354D">
        <w:rPr>
          <w:lang w:val="lt-LT"/>
        </w:rPr>
        <w:t>grupė greit</w:t>
      </w:r>
      <w:r w:rsidR="00C156B9">
        <w:rPr>
          <w:lang w:val="lt-LT"/>
        </w:rPr>
        <w:t>ai</w:t>
      </w:r>
      <w:r w:rsidR="00C8354D">
        <w:rPr>
          <w:lang w:val="lt-LT"/>
        </w:rPr>
        <w:t xml:space="preserve"> tapo silpnais naujaisiais evangelikais. Mes truputį </w:t>
      </w:r>
      <w:r w:rsidR="00C156B9">
        <w:rPr>
          <w:lang w:val="lt-LT"/>
        </w:rPr>
        <w:t>pa</w:t>
      </w:r>
      <w:r w:rsidR="00C8354D">
        <w:rPr>
          <w:lang w:val="lt-LT"/>
        </w:rPr>
        <w:t xml:space="preserve">kentėjome dėl Jėzaus ir buvome palaiminti. </w:t>
      </w:r>
      <w:r w:rsidR="00C156B9">
        <w:rPr>
          <w:lang w:val="lt-LT"/>
        </w:rPr>
        <w:t xml:space="preserve">R. Olivo žmonės </w:t>
      </w:r>
      <w:r w:rsidR="00C8354D">
        <w:rPr>
          <w:lang w:val="lt-LT"/>
        </w:rPr>
        <w:t xml:space="preserve">nusekė paskui pasaulį, pinigus ir buvo sunaikinti </w:t>
      </w:r>
      <w:r w:rsidR="00C156B9">
        <w:rPr>
          <w:lang w:val="lt-LT"/>
        </w:rPr>
        <w:t>šėtono</w:t>
      </w:r>
      <w:r w:rsidR="00C8354D">
        <w:rPr>
          <w:lang w:val="lt-LT"/>
        </w:rPr>
        <w:t>! Jėzus pasakė: „Negalite tarnauti Dievui ir Momonai“ (Mato 6, 24). Viešpats buvo teisus, o jie klydo! „Aš apsisprendžiau sekt paskui Jėzų“, - pagiedokime šią giesmę!</w:t>
      </w:r>
    </w:p>
    <w:p w:rsidR="004F47C5" w:rsidRPr="00FE6628" w:rsidRDefault="004F47C5">
      <w:pPr>
        <w:pStyle w:val="BodyTextIndent2"/>
        <w:rPr>
          <w:lang w:val="lt-LT"/>
        </w:rPr>
      </w:pPr>
    </w:p>
    <w:p w:rsidR="00C8354D" w:rsidRDefault="00C8354D" w:rsidP="00DA719E">
      <w:pPr>
        <w:pStyle w:val="IndentedQuote"/>
        <w:ind w:right="-432"/>
        <w:rPr>
          <w:lang w:val="lt-LT"/>
        </w:rPr>
      </w:pPr>
      <w:r>
        <w:rPr>
          <w:lang w:val="lt-LT"/>
        </w:rPr>
        <w:t>Aš apsisprendžiau sekt paskui Jėzų;</w:t>
      </w:r>
    </w:p>
    <w:p w:rsidR="00C8354D" w:rsidRDefault="00C8354D" w:rsidP="00C8354D">
      <w:pPr>
        <w:pStyle w:val="IndentedQuote"/>
        <w:ind w:right="-432"/>
        <w:rPr>
          <w:lang w:val="lt-LT"/>
        </w:rPr>
      </w:pPr>
      <w:r>
        <w:rPr>
          <w:lang w:val="lt-LT"/>
        </w:rPr>
        <w:t>Aš apsisprendžiau sekt paskui Jėzų;</w:t>
      </w:r>
    </w:p>
    <w:p w:rsidR="00C8354D" w:rsidRDefault="00C8354D" w:rsidP="00C8354D">
      <w:pPr>
        <w:pStyle w:val="IndentedQuote"/>
        <w:ind w:right="-432"/>
        <w:rPr>
          <w:lang w:val="lt-LT"/>
        </w:rPr>
      </w:pPr>
      <w:r>
        <w:rPr>
          <w:lang w:val="lt-LT"/>
        </w:rPr>
        <w:t>Aš apsisprendžiau sekt paskui Jėzų;</w:t>
      </w:r>
    </w:p>
    <w:p w:rsidR="00C8354D" w:rsidRDefault="00C8354D" w:rsidP="00DA719E">
      <w:pPr>
        <w:pStyle w:val="IndentedQuote"/>
        <w:ind w:right="-432"/>
        <w:rPr>
          <w:lang w:val="lt-LT"/>
        </w:rPr>
      </w:pPr>
      <w:r>
        <w:rPr>
          <w:lang w:val="lt-LT"/>
        </w:rPr>
        <w:t>Negrįžt atgal, negrįžt atgal.</w:t>
      </w:r>
    </w:p>
    <w:p w:rsidR="00DA719E" w:rsidRPr="00FE6628" w:rsidRDefault="00DA719E" w:rsidP="00DA719E">
      <w:pPr>
        <w:pStyle w:val="IndentedQuote"/>
        <w:ind w:right="-432"/>
        <w:rPr>
          <w:lang w:val="lt-LT"/>
        </w:rPr>
      </w:pPr>
    </w:p>
    <w:p w:rsidR="00C8354D" w:rsidRDefault="00C8354D" w:rsidP="00DA719E">
      <w:pPr>
        <w:pStyle w:val="IndentedQuote"/>
        <w:ind w:right="-432"/>
        <w:rPr>
          <w:lang w:val="lt-LT"/>
        </w:rPr>
      </w:pPr>
      <w:r>
        <w:rPr>
          <w:lang w:val="lt-LT"/>
        </w:rPr>
        <w:t>Kryžius prieš mane, pasaulis už manęs.</w:t>
      </w:r>
    </w:p>
    <w:p w:rsidR="00C8354D" w:rsidRDefault="00C8354D" w:rsidP="00C8354D">
      <w:pPr>
        <w:pStyle w:val="IndentedQuote"/>
        <w:ind w:right="-432"/>
        <w:rPr>
          <w:lang w:val="lt-LT"/>
        </w:rPr>
      </w:pPr>
      <w:r>
        <w:rPr>
          <w:lang w:val="lt-LT"/>
        </w:rPr>
        <w:t>Kryžius prieš mane, pasaulis už manęs.</w:t>
      </w:r>
    </w:p>
    <w:p w:rsidR="00C8354D" w:rsidRDefault="00C8354D" w:rsidP="00C8354D">
      <w:pPr>
        <w:pStyle w:val="IndentedQuote"/>
        <w:ind w:right="-432"/>
        <w:rPr>
          <w:lang w:val="lt-LT"/>
        </w:rPr>
      </w:pPr>
      <w:r>
        <w:rPr>
          <w:lang w:val="lt-LT"/>
        </w:rPr>
        <w:t>Kryžius prieš mane, pasaulis už manęs.</w:t>
      </w:r>
    </w:p>
    <w:p w:rsidR="00C8354D" w:rsidRDefault="00C8354D" w:rsidP="00DA719E">
      <w:pPr>
        <w:pStyle w:val="IndentedQuote"/>
        <w:ind w:right="-432"/>
        <w:rPr>
          <w:lang w:val="lt-LT"/>
        </w:rPr>
      </w:pPr>
      <w:r>
        <w:rPr>
          <w:lang w:val="lt-LT"/>
        </w:rPr>
        <w:t>Negrįžt atgal, negrįžt atgal.</w:t>
      </w:r>
    </w:p>
    <w:p w:rsidR="00DA719E" w:rsidRPr="00FE6628" w:rsidRDefault="00DA719E" w:rsidP="00DA719E">
      <w:pPr>
        <w:pStyle w:val="IndentedQuote"/>
        <w:ind w:right="-432"/>
        <w:rPr>
          <w:lang w:val="lt-LT"/>
        </w:rPr>
      </w:pPr>
      <w:r w:rsidRPr="00FE6628">
        <w:rPr>
          <w:lang w:val="lt-LT"/>
        </w:rPr>
        <w:t xml:space="preserve">    (“I Have Decided to Follow Jesus,” </w:t>
      </w:r>
      <w:r w:rsidR="00C8354D">
        <w:rPr>
          <w:lang w:val="lt-LT"/>
        </w:rPr>
        <w:t xml:space="preserve">skirtas </w:t>
      </w:r>
      <w:r w:rsidRPr="00FE6628">
        <w:rPr>
          <w:lang w:val="lt-LT"/>
        </w:rPr>
        <w:t xml:space="preserve">Hindu </w:t>
      </w:r>
      <w:r w:rsidR="00C8354D">
        <w:rPr>
          <w:lang w:val="lt-LT"/>
        </w:rPr>
        <w:t>atsivertusiam</w:t>
      </w:r>
      <w:r w:rsidRPr="00FE6628">
        <w:rPr>
          <w:lang w:val="lt-LT"/>
        </w:rPr>
        <w:t>, 19</w:t>
      </w:r>
      <w:r w:rsidR="00C8354D">
        <w:rPr>
          <w:lang w:val="lt-LT"/>
        </w:rPr>
        <w:t>as</w:t>
      </w:r>
      <w:r w:rsidRPr="00FE6628">
        <w:rPr>
          <w:lang w:val="lt-LT"/>
        </w:rPr>
        <w:t xml:space="preserve"> </w:t>
      </w:r>
      <w:r w:rsidR="00C8354D">
        <w:rPr>
          <w:lang w:val="lt-LT"/>
        </w:rPr>
        <w:t>amžius</w:t>
      </w:r>
      <w:r w:rsidRPr="00FE6628">
        <w:rPr>
          <w:lang w:val="lt-LT"/>
        </w:rPr>
        <w:t xml:space="preserve">). </w:t>
      </w:r>
    </w:p>
    <w:p w:rsidR="004E729C" w:rsidRPr="00FE6628" w:rsidRDefault="004E729C">
      <w:pPr>
        <w:pStyle w:val="BodyTextIndent2"/>
        <w:rPr>
          <w:lang w:val="lt-LT"/>
        </w:rPr>
      </w:pPr>
    </w:p>
    <w:p w:rsidR="004E729C" w:rsidRPr="00FE6628" w:rsidRDefault="00DA719E" w:rsidP="00DA719E">
      <w:pPr>
        <w:pStyle w:val="BodyText"/>
        <w:rPr>
          <w:lang w:val="lt-LT"/>
        </w:rPr>
      </w:pPr>
      <w:r w:rsidRPr="00FE6628">
        <w:rPr>
          <w:lang w:val="lt-LT"/>
        </w:rPr>
        <w:t xml:space="preserve">Amen!  </w:t>
      </w:r>
      <w:r w:rsidR="00C8354D">
        <w:rPr>
          <w:lang w:val="lt-LT"/>
        </w:rPr>
        <w:t>Galite sėstis</w:t>
      </w:r>
      <w:r w:rsidRPr="00FE6628">
        <w:rPr>
          <w:lang w:val="lt-LT"/>
        </w:rPr>
        <w:t xml:space="preserve">.  </w:t>
      </w:r>
    </w:p>
    <w:p w:rsidR="00C8354D" w:rsidRDefault="00C8354D">
      <w:pPr>
        <w:pStyle w:val="BodyTextIndent2"/>
        <w:rPr>
          <w:lang w:val="lt-LT"/>
        </w:rPr>
      </w:pPr>
      <w:r>
        <w:rPr>
          <w:lang w:val="lt-LT"/>
        </w:rPr>
        <w:t xml:space="preserve">Tačiau </w:t>
      </w:r>
      <w:r w:rsidR="00C156B9">
        <w:rPr>
          <w:lang w:val="lt-LT"/>
        </w:rPr>
        <w:t xml:space="preserve">Efezo bažnyčiai </w:t>
      </w:r>
      <w:r>
        <w:rPr>
          <w:lang w:val="lt-LT"/>
        </w:rPr>
        <w:t>nutiko kažkas baisaus. Jėzus jiems pasakė:</w:t>
      </w:r>
    </w:p>
    <w:p w:rsidR="00DA719E" w:rsidRPr="00FE6628" w:rsidRDefault="00DA719E">
      <w:pPr>
        <w:pStyle w:val="BodyTextIndent2"/>
        <w:rPr>
          <w:lang w:val="lt-LT"/>
        </w:rPr>
      </w:pPr>
    </w:p>
    <w:p w:rsidR="00DA719E" w:rsidRPr="00FE6628" w:rsidRDefault="00C8354D" w:rsidP="00DA719E">
      <w:pPr>
        <w:pStyle w:val="IndentedVerse"/>
        <w:rPr>
          <w:lang w:val="lt-LT"/>
        </w:rPr>
      </w:pPr>
      <w:r>
        <w:rPr>
          <w:lang w:val="lt-LT"/>
        </w:rPr>
        <w:t>„</w:t>
      </w:r>
      <w:r w:rsidRPr="00C8354D">
        <w:rPr>
          <w:lang w:val="lt-LT"/>
        </w:rPr>
        <w:t>Bet Aš turiu prieš tave tai, kad palikai savo pirmąją meilę.</w:t>
      </w:r>
      <w:r w:rsidR="00C156B9">
        <w:rPr>
          <w:lang w:val="lt-LT"/>
        </w:rPr>
        <w:t>“</w:t>
      </w:r>
      <w:r w:rsidRPr="00C8354D">
        <w:rPr>
          <w:lang w:val="lt-LT"/>
        </w:rPr>
        <w:t xml:space="preserve"> </w:t>
      </w:r>
      <w:r w:rsidR="00DA719E" w:rsidRPr="00FE6628">
        <w:rPr>
          <w:lang w:val="lt-LT"/>
        </w:rPr>
        <w:t>(</w:t>
      </w:r>
      <w:r>
        <w:rPr>
          <w:lang w:val="lt-LT"/>
        </w:rPr>
        <w:t xml:space="preserve">Apreiškimo 2, </w:t>
      </w:r>
      <w:r w:rsidR="00DA719E" w:rsidRPr="00FE6628">
        <w:rPr>
          <w:lang w:val="lt-LT"/>
        </w:rPr>
        <w:t xml:space="preserve">4)  </w:t>
      </w:r>
      <w:r w:rsidR="00C156B9">
        <w:rPr>
          <w:lang w:val="lt-LT"/>
        </w:rPr>
        <w:t xml:space="preserve"> </w:t>
      </w:r>
    </w:p>
    <w:p w:rsidR="004E729C" w:rsidRPr="00FE6628" w:rsidRDefault="004E729C">
      <w:pPr>
        <w:pStyle w:val="BodyTextIndent2"/>
        <w:rPr>
          <w:lang w:val="lt-LT"/>
        </w:rPr>
      </w:pPr>
    </w:p>
    <w:p w:rsidR="00C8354D" w:rsidRDefault="00C8354D" w:rsidP="00DA719E">
      <w:pPr>
        <w:pStyle w:val="BodyText"/>
        <w:rPr>
          <w:lang w:val="lt-LT"/>
        </w:rPr>
      </w:pPr>
      <w:r>
        <w:rPr>
          <w:lang w:val="lt-LT"/>
        </w:rPr>
        <w:t>Jis nepasakė „</w:t>
      </w:r>
      <w:r w:rsidR="00C156B9">
        <w:rPr>
          <w:lang w:val="lt-LT"/>
        </w:rPr>
        <w:t>at</w:t>
      </w:r>
      <w:r>
        <w:rPr>
          <w:lang w:val="lt-LT"/>
        </w:rPr>
        <w:t>puolei“ nuo pirmosios meilės. Jis pasakė</w:t>
      </w:r>
      <w:r w:rsidR="00CF1BDD">
        <w:rPr>
          <w:lang w:val="lt-LT"/>
        </w:rPr>
        <w:t>, kad jie</w:t>
      </w:r>
      <w:r>
        <w:rPr>
          <w:lang w:val="lt-LT"/>
        </w:rPr>
        <w:t xml:space="preserve"> „</w:t>
      </w:r>
      <w:r w:rsidR="00CF1BDD">
        <w:rPr>
          <w:lang w:val="lt-LT"/>
        </w:rPr>
        <w:t>paliko</w:t>
      </w:r>
      <w:r>
        <w:rPr>
          <w:lang w:val="lt-LT"/>
        </w:rPr>
        <w:t>“</w:t>
      </w:r>
      <w:r w:rsidR="00CF1BDD">
        <w:rPr>
          <w:lang w:val="lt-LT"/>
        </w:rPr>
        <w:t xml:space="preserve"> savo pirmąją meilę.</w:t>
      </w:r>
    </w:p>
    <w:p w:rsidR="00DA719E" w:rsidRPr="00FE6628" w:rsidRDefault="00DA719E" w:rsidP="00DA719E">
      <w:pPr>
        <w:pStyle w:val="BodyText"/>
        <w:rPr>
          <w:lang w:val="lt-LT"/>
        </w:rPr>
      </w:pPr>
    </w:p>
    <w:p w:rsidR="00DA719E" w:rsidRPr="00FE6628" w:rsidRDefault="00CF1BDD" w:rsidP="00DA719E">
      <w:pPr>
        <w:pStyle w:val="IndentedVerse"/>
        <w:rPr>
          <w:lang w:val="lt-LT"/>
        </w:rPr>
      </w:pPr>
      <w:r>
        <w:rPr>
          <w:lang w:val="lt-LT"/>
        </w:rPr>
        <w:t>„</w:t>
      </w:r>
      <w:r w:rsidRPr="00C8354D">
        <w:rPr>
          <w:lang w:val="lt-LT"/>
        </w:rPr>
        <w:t>Bet Aš turiu prieš tave tai, kad palikai savo pirmąją meilę.</w:t>
      </w:r>
      <w:r w:rsidR="00C156B9">
        <w:rPr>
          <w:lang w:val="lt-LT"/>
        </w:rPr>
        <w:t>“</w:t>
      </w:r>
      <w:r w:rsidRPr="00C8354D">
        <w:rPr>
          <w:lang w:val="lt-LT"/>
        </w:rPr>
        <w:t xml:space="preserve"> </w:t>
      </w:r>
      <w:r w:rsidRPr="00FE6628">
        <w:rPr>
          <w:lang w:val="lt-LT"/>
        </w:rPr>
        <w:t>(</w:t>
      </w:r>
      <w:r>
        <w:rPr>
          <w:lang w:val="lt-LT"/>
        </w:rPr>
        <w:t xml:space="preserve">Apreiškimo 2, </w:t>
      </w:r>
      <w:r w:rsidRPr="00FE6628">
        <w:rPr>
          <w:lang w:val="lt-LT"/>
        </w:rPr>
        <w:t>4)</w:t>
      </w:r>
    </w:p>
    <w:p w:rsidR="00DA719E" w:rsidRPr="00FE6628" w:rsidRDefault="00DA719E" w:rsidP="00DA719E">
      <w:pPr>
        <w:pStyle w:val="BodyText"/>
        <w:rPr>
          <w:lang w:val="lt-LT"/>
        </w:rPr>
      </w:pPr>
    </w:p>
    <w:p w:rsidR="00DA719E" w:rsidRPr="00FE6628" w:rsidRDefault="001C4460" w:rsidP="00DA719E">
      <w:pPr>
        <w:pStyle w:val="BodyText"/>
        <w:rPr>
          <w:lang w:val="lt-LT"/>
        </w:rPr>
      </w:pPr>
      <w:r w:rsidRPr="00FE6628">
        <w:rPr>
          <w:lang w:val="lt-LT"/>
        </w:rPr>
        <w:t>Dr. John</w:t>
      </w:r>
      <w:r w:rsidR="00CF1BDD">
        <w:rPr>
          <w:lang w:val="lt-LT"/>
        </w:rPr>
        <w:t>as</w:t>
      </w:r>
      <w:r w:rsidRPr="00FE6628">
        <w:rPr>
          <w:lang w:val="lt-LT"/>
        </w:rPr>
        <w:t xml:space="preserve"> F. Walvoord</w:t>
      </w:r>
      <w:r w:rsidR="00CF1BDD">
        <w:rPr>
          <w:lang w:val="lt-LT"/>
        </w:rPr>
        <w:t>as pateikė priežastį. Jis pasakė:</w:t>
      </w:r>
    </w:p>
    <w:p w:rsidR="001C4460" w:rsidRPr="00FE6628" w:rsidRDefault="001C4460" w:rsidP="00DA719E">
      <w:pPr>
        <w:pStyle w:val="BodyText"/>
        <w:rPr>
          <w:lang w:val="lt-LT"/>
        </w:rPr>
      </w:pPr>
    </w:p>
    <w:p w:rsidR="001C4460" w:rsidRPr="00FE6628" w:rsidRDefault="00CF1BDD" w:rsidP="00CF1BDD">
      <w:pPr>
        <w:pStyle w:val="IndentedVerse"/>
        <w:rPr>
          <w:lang w:val="lt-LT"/>
        </w:rPr>
      </w:pPr>
      <w:r>
        <w:rPr>
          <w:lang w:val="lt-LT"/>
        </w:rPr>
        <w:t>„Efezo bažnyčia buvo perėjusi į antros kartos krikščionių stadiją</w:t>
      </w:r>
      <w:r w:rsidR="001C4460" w:rsidRPr="00FE6628">
        <w:rPr>
          <w:lang w:val="lt-LT"/>
        </w:rPr>
        <w:t>.</w:t>
      </w:r>
      <w:r w:rsidR="00C156B9">
        <w:rPr>
          <w:lang w:val="lt-LT"/>
        </w:rPr>
        <w:t>“</w:t>
      </w:r>
      <w:r w:rsidR="001C4460" w:rsidRPr="00FE6628">
        <w:rPr>
          <w:lang w:val="lt-LT"/>
        </w:rPr>
        <w:t xml:space="preserve"> </w:t>
      </w:r>
    </w:p>
    <w:p w:rsidR="001C4460" w:rsidRPr="00FE6628" w:rsidRDefault="001C4460" w:rsidP="00DA719E">
      <w:pPr>
        <w:pStyle w:val="BodyText"/>
        <w:rPr>
          <w:lang w:val="lt-LT"/>
        </w:rPr>
      </w:pPr>
    </w:p>
    <w:p w:rsidR="00CF1BDD" w:rsidRDefault="00CF1BDD" w:rsidP="00DA719E">
      <w:pPr>
        <w:pStyle w:val="BodyText"/>
        <w:rPr>
          <w:lang w:val="lt-LT"/>
        </w:rPr>
      </w:pPr>
      <w:r>
        <w:rPr>
          <w:lang w:val="lt-LT"/>
        </w:rPr>
        <w:t>Ar man tęsti? „Bažnyčia buvo perėjusi į antros kartos krikščionių stadiją</w:t>
      </w:r>
      <w:r w:rsidRPr="00FE6628">
        <w:rPr>
          <w:lang w:val="lt-LT"/>
        </w:rPr>
        <w:t>.</w:t>
      </w:r>
      <w:r w:rsidR="00C156B9">
        <w:rPr>
          <w:lang w:val="lt-LT"/>
        </w:rPr>
        <w:t xml:space="preserve">“ Tai viską paaiškina! </w:t>
      </w:r>
      <w:r>
        <w:rPr>
          <w:lang w:val="lt-LT"/>
        </w:rPr>
        <w:t>Po to dr. Walvoordas priduria: „Ta meilė Dievui, kuria buvo charakterizuojama prima karta</w:t>
      </w:r>
      <w:r w:rsidR="00C156B9">
        <w:rPr>
          <w:lang w:val="lt-LT"/>
        </w:rPr>
        <w:t>,</w:t>
      </w:r>
      <w:r>
        <w:rPr>
          <w:lang w:val="lt-LT"/>
        </w:rPr>
        <w:t xml:space="preserve"> jau buvo išblėsusi“</w:t>
      </w:r>
      <w:r w:rsidRPr="00CF1BDD">
        <w:rPr>
          <w:lang w:val="lt-LT"/>
        </w:rPr>
        <w:t xml:space="preserve"> </w:t>
      </w:r>
      <w:r w:rsidRPr="00FE6628">
        <w:rPr>
          <w:lang w:val="lt-LT"/>
        </w:rPr>
        <w:t xml:space="preserve">(John F. Walvoord, Th.D., </w:t>
      </w:r>
      <w:r w:rsidRPr="00FE6628">
        <w:rPr>
          <w:b/>
          <w:i/>
          <w:lang w:val="lt-LT"/>
        </w:rPr>
        <w:t>The Revelation of Jesus Christ,</w:t>
      </w:r>
      <w:r w:rsidRPr="00FE6628">
        <w:rPr>
          <w:lang w:val="lt-LT"/>
        </w:rPr>
        <w:t xml:space="preserve"> Moody Press, 1973, p. 56).</w:t>
      </w:r>
    </w:p>
    <w:p w:rsidR="00CF1BDD" w:rsidRDefault="00CF1BDD">
      <w:pPr>
        <w:pStyle w:val="BodyTextIndent2"/>
        <w:rPr>
          <w:lang w:val="lt-LT"/>
        </w:rPr>
      </w:pPr>
      <w:r>
        <w:rPr>
          <w:lang w:val="lt-LT"/>
        </w:rPr>
        <w:t xml:space="preserve">Jauni žmonės, </w:t>
      </w:r>
      <w:r w:rsidRPr="00CF1BDD">
        <w:rPr>
          <w:u w:val="single"/>
          <w:lang w:val="lt-LT"/>
        </w:rPr>
        <w:t>jūs</w:t>
      </w:r>
      <w:r>
        <w:rPr>
          <w:lang w:val="lt-LT"/>
        </w:rPr>
        <w:t xml:space="preserve"> esate antroji mūsų bažnyčios karta! Jūs nesate tie „39-eri“ žmonės, kurie išgelbėjo šį bažnyčios pastatą. </w:t>
      </w:r>
      <w:r w:rsidRPr="00CF1BDD">
        <w:rPr>
          <w:u w:val="single"/>
          <w:lang w:val="lt-LT"/>
        </w:rPr>
        <w:t>Jie</w:t>
      </w:r>
      <w:r>
        <w:rPr>
          <w:lang w:val="lt-LT"/>
        </w:rPr>
        <w:t xml:space="preserve"> yra pirmoji karta, o ne jūs! Dr. Chanas pasakojo</w:t>
      </w:r>
      <w:r w:rsidR="00C156B9">
        <w:rPr>
          <w:lang w:val="lt-LT"/>
        </w:rPr>
        <w:t>, kaip primoji karta, vadinama</w:t>
      </w:r>
      <w:r>
        <w:rPr>
          <w:lang w:val="lt-LT"/>
        </w:rPr>
        <w:t xml:space="preserve"> „39-eriais“</w:t>
      </w:r>
      <w:r w:rsidR="00C156B9">
        <w:rPr>
          <w:lang w:val="lt-LT"/>
        </w:rPr>
        <w:t>,</w:t>
      </w:r>
      <w:r>
        <w:rPr>
          <w:lang w:val="lt-LT"/>
        </w:rPr>
        <w:t xml:space="preserve"> mylėjo ir tarnavo Kristui. Jis prie mūsų bažny</w:t>
      </w:r>
      <w:r w:rsidR="00C156B9">
        <w:rPr>
          <w:lang w:val="lt-LT"/>
        </w:rPr>
        <w:t>čios prisijungė būdamas paauglys</w:t>
      </w:r>
      <w:r>
        <w:rPr>
          <w:lang w:val="lt-LT"/>
        </w:rPr>
        <w:t>. Jis pasakė:</w:t>
      </w:r>
    </w:p>
    <w:p w:rsidR="00CF1BDD" w:rsidRPr="00FE6628" w:rsidRDefault="00CF1BDD">
      <w:pPr>
        <w:pStyle w:val="BodyTextIndent2"/>
        <w:rPr>
          <w:lang w:val="lt-LT"/>
        </w:rPr>
      </w:pPr>
    </w:p>
    <w:p w:rsidR="00A0325A" w:rsidRPr="00FE6628" w:rsidRDefault="00CF1BDD" w:rsidP="00A0325A">
      <w:pPr>
        <w:pStyle w:val="IndentedQuote"/>
        <w:rPr>
          <w:lang w:val="lt-LT"/>
        </w:rPr>
      </w:pPr>
      <w:r>
        <w:rPr>
          <w:lang w:val="lt-LT"/>
        </w:rPr>
        <w:t>Kada aš pasitikėjau Kristumi</w:t>
      </w:r>
      <w:r w:rsidR="00703EFB">
        <w:rPr>
          <w:lang w:val="lt-LT"/>
        </w:rPr>
        <w:t>,</w:t>
      </w:r>
      <w:r>
        <w:rPr>
          <w:lang w:val="lt-LT"/>
        </w:rPr>
        <w:t xml:space="preserve"> mano gyvenimas buvo pakeistas amžiams, mano nuodėmė buvo nuplauta Jo Krauju ir bažnyčia tapo man antrais</w:t>
      </w:r>
      <w:r w:rsidR="00703EFB">
        <w:rPr>
          <w:lang w:val="lt-LT"/>
        </w:rPr>
        <w:t>iais</w:t>
      </w:r>
      <w:r>
        <w:rPr>
          <w:lang w:val="lt-LT"/>
        </w:rPr>
        <w:t xml:space="preserve"> namais! Iš kart</w:t>
      </w:r>
      <w:r w:rsidR="00703EFB">
        <w:rPr>
          <w:lang w:val="lt-LT"/>
        </w:rPr>
        <w:t>o</w:t>
      </w:r>
      <w:r>
        <w:rPr>
          <w:lang w:val="lt-LT"/>
        </w:rPr>
        <w:t xml:space="preserve"> pavedžiau savo gyvenimą ir dirbau Kristui. Dr. Hymersas nuolat pamokslavo</w:t>
      </w:r>
      <w:r w:rsidR="00703EFB">
        <w:rPr>
          <w:lang w:val="lt-LT"/>
        </w:rPr>
        <w:t>,</w:t>
      </w:r>
      <w:r>
        <w:rPr>
          <w:lang w:val="lt-LT"/>
        </w:rPr>
        <w:t xml:space="preserve"> ką reiškia būtų Kristaus mokiniu</w:t>
      </w:r>
      <w:r w:rsidR="00703EFB">
        <w:rPr>
          <w:lang w:val="lt-LT"/>
        </w:rPr>
        <w:t>,</w:t>
      </w:r>
      <w:r>
        <w:rPr>
          <w:lang w:val="lt-LT"/>
        </w:rPr>
        <w:t xml:space="preserve"> iškeldamas Kristų ir bažnyčią į primą vietą</w:t>
      </w:r>
      <w:r w:rsidR="00703EFB">
        <w:rPr>
          <w:lang w:val="lt-LT"/>
        </w:rPr>
        <w:t>,</w:t>
      </w:r>
      <w:r w:rsidR="001476BD">
        <w:rPr>
          <w:lang w:val="lt-LT"/>
        </w:rPr>
        <w:t xml:space="preserve"> užsiginant savęs ir stengiantis laimėti sielas. Jis pamokslavo prieš „antinomianizmą“ – krikščionio gyvenimą be įstatymo. Aš žinojau, kad ką jis pamokslavo</w:t>
      </w:r>
      <w:r w:rsidR="00703EFB">
        <w:rPr>
          <w:lang w:val="lt-LT"/>
        </w:rPr>
        <w:t>,</w:t>
      </w:r>
      <w:r w:rsidR="001476BD">
        <w:rPr>
          <w:lang w:val="lt-LT"/>
        </w:rPr>
        <w:t xml:space="preserve"> buvo tiesa. Jo pamokslai buvo skirti man!</w:t>
      </w:r>
      <w:r w:rsidR="00703EFB">
        <w:rPr>
          <w:lang w:val="lt-LT"/>
        </w:rPr>
        <w:t xml:space="preserve"> (</w:t>
      </w:r>
      <w:r w:rsidR="001476BD">
        <w:rPr>
          <w:lang w:val="lt-LT"/>
        </w:rPr>
        <w:t>...</w:t>
      </w:r>
      <w:r w:rsidR="00703EFB">
        <w:rPr>
          <w:lang w:val="lt-LT"/>
        </w:rPr>
        <w:t>)</w:t>
      </w:r>
      <w:r w:rsidR="001476BD">
        <w:rPr>
          <w:lang w:val="lt-LT"/>
        </w:rPr>
        <w:t xml:space="preserve"> Mes meldėmės ir giedojome kartu. Turiu labai daug gražių prisiminimų iš tų laikų. Mes evangelizuodavome kelis kartus per savaitę. Mes užpildydavome pilną auditoriją. Aš atvedžiau Judy Cagan, Melissa Sanders ir Winnie Yeung, kuri tapo mano žmona. Dievas padėjo man atsivesti juos į evangelistinius susitikimus. Ponia Hymers tuo metu buvo paauglė, bet pilnai atsidavusi bažnyčios tarnavimams ir niekam kitam. Aš pamenu</w:t>
      </w:r>
      <w:r w:rsidR="00703EFB">
        <w:rPr>
          <w:lang w:val="lt-LT"/>
        </w:rPr>
        <w:t>,</w:t>
      </w:r>
      <w:r w:rsidR="001476BD">
        <w:rPr>
          <w:lang w:val="lt-LT"/>
        </w:rPr>
        <w:t xml:space="preserve"> kaip ji p</w:t>
      </w:r>
      <w:r w:rsidR="00703EFB">
        <w:rPr>
          <w:lang w:val="lt-LT"/>
        </w:rPr>
        <w:t>rimą kartą atėjo į mūsų bažnyčią. T</w:t>
      </w:r>
      <w:r w:rsidR="001476BD">
        <w:rPr>
          <w:lang w:val="lt-LT"/>
        </w:rPr>
        <w:t>ada buvome jauni. Ji jau mylėjo Kristų ir tebemyli, taip pat turi didelį norą laimėti prarastas sielas</w:t>
      </w:r>
      <w:r w:rsidR="00703EFB">
        <w:rPr>
          <w:lang w:val="lt-LT"/>
        </w:rPr>
        <w:t xml:space="preserve"> (</w:t>
      </w:r>
      <w:r w:rsidR="001476BD">
        <w:rPr>
          <w:lang w:val="lt-LT"/>
        </w:rPr>
        <w:t>...</w:t>
      </w:r>
      <w:r w:rsidR="00703EFB">
        <w:rPr>
          <w:lang w:val="lt-LT"/>
        </w:rPr>
        <w:t>)</w:t>
      </w:r>
      <w:r w:rsidR="001476BD">
        <w:rPr>
          <w:lang w:val="lt-LT"/>
        </w:rPr>
        <w:t xml:space="preserve"> Ji dirbo už du vyrus mūsų bažnyčioje dar prieš baigdama vidurinę mokyklą</w:t>
      </w:r>
      <w:r w:rsidR="00703EFB">
        <w:rPr>
          <w:lang w:val="lt-LT"/>
        </w:rPr>
        <w:t xml:space="preserve"> (</w:t>
      </w:r>
      <w:r w:rsidR="001476BD">
        <w:rPr>
          <w:lang w:val="lt-LT"/>
        </w:rPr>
        <w:t>...</w:t>
      </w:r>
      <w:r w:rsidR="00703EFB">
        <w:rPr>
          <w:lang w:val="lt-LT"/>
        </w:rPr>
        <w:t>)</w:t>
      </w:r>
      <w:r w:rsidR="001476BD">
        <w:rPr>
          <w:lang w:val="lt-LT"/>
        </w:rPr>
        <w:t xml:space="preserve"> Dabar ji darbuojasi su jaunomis kinietėmis ir kitomis merginomis iš Azijos</w:t>
      </w:r>
      <w:r w:rsidR="00703EFB">
        <w:rPr>
          <w:lang w:val="lt-LT"/>
        </w:rPr>
        <w:t xml:space="preserve"> (</w:t>
      </w:r>
      <w:r w:rsidR="001476BD">
        <w:rPr>
          <w:lang w:val="lt-LT"/>
        </w:rPr>
        <w:t>...</w:t>
      </w:r>
      <w:r w:rsidR="00703EFB">
        <w:rPr>
          <w:lang w:val="lt-LT"/>
        </w:rPr>
        <w:t>)</w:t>
      </w:r>
      <w:r w:rsidR="001476BD">
        <w:rPr>
          <w:lang w:val="lt-LT"/>
        </w:rPr>
        <w:t xml:space="preserve"> Ji yra efektyviausia kultūrų </w:t>
      </w:r>
      <w:r w:rsidR="00703EFB">
        <w:rPr>
          <w:lang w:val="lt-LT"/>
        </w:rPr>
        <w:t>sankirtų</w:t>
      </w:r>
      <w:r w:rsidR="001476BD">
        <w:rPr>
          <w:lang w:val="lt-LT"/>
        </w:rPr>
        <w:t xml:space="preserve"> misionierė</w:t>
      </w:r>
      <w:r w:rsidR="0047699C" w:rsidRPr="00FE6628">
        <w:rPr>
          <w:lang w:val="lt-LT"/>
        </w:rPr>
        <w:t xml:space="preserve"> (</w:t>
      </w:r>
      <w:r w:rsidR="0047699C" w:rsidRPr="00FE6628">
        <w:rPr>
          <w:b/>
          <w:i/>
          <w:lang w:val="lt-LT"/>
        </w:rPr>
        <w:t>Against All Odds</w:t>
      </w:r>
      <w:r w:rsidR="0047699C" w:rsidRPr="00FE6628">
        <w:rPr>
          <w:lang w:val="lt-LT"/>
        </w:rPr>
        <w:t xml:space="preserve">). </w:t>
      </w:r>
    </w:p>
    <w:p w:rsidR="00DA719E" w:rsidRPr="00FE6628" w:rsidRDefault="00DA719E">
      <w:pPr>
        <w:pStyle w:val="BodyTextIndent2"/>
        <w:rPr>
          <w:lang w:val="lt-LT"/>
        </w:rPr>
      </w:pPr>
    </w:p>
    <w:p w:rsidR="000412EE" w:rsidRDefault="0047699C">
      <w:pPr>
        <w:pStyle w:val="BodyTextIndent2"/>
        <w:rPr>
          <w:lang w:val="lt-LT"/>
        </w:rPr>
      </w:pPr>
      <w:r w:rsidRPr="00FE6628">
        <w:rPr>
          <w:lang w:val="lt-LT"/>
        </w:rPr>
        <w:t xml:space="preserve">Ileana </w:t>
      </w:r>
      <w:r w:rsidR="000412EE">
        <w:rPr>
          <w:lang w:val="lt-LT"/>
        </w:rPr>
        <w:t>pastaruoju metu sirgo, tačiau ji niekuomet nepraleidžia maldos vakarų ir trečiadienio bei ketvirtadienio skambinimo valandų</w:t>
      </w:r>
      <w:r w:rsidR="00703EFB">
        <w:rPr>
          <w:lang w:val="lt-LT"/>
        </w:rPr>
        <w:t>,</w:t>
      </w:r>
      <w:r w:rsidR="000412EE">
        <w:rPr>
          <w:lang w:val="lt-LT"/>
        </w:rPr>
        <w:t xml:space="preserve"> siekiant pakviesti žmones išgirsti Evangeliją. Kita didi moteris y</w:t>
      </w:r>
      <w:r w:rsidR="00703EFB">
        <w:rPr>
          <w:lang w:val="lt-LT"/>
        </w:rPr>
        <w:t>ra ponia Salazar. Jis yra kaip steroidų prisivalgiusi m</w:t>
      </w:r>
      <w:r w:rsidR="000412EE">
        <w:rPr>
          <w:lang w:val="lt-LT"/>
        </w:rPr>
        <w:t>otina Teresė! Ji yra baptistų šventoji!</w:t>
      </w:r>
    </w:p>
    <w:p w:rsidR="000412EE" w:rsidRDefault="000412EE">
      <w:pPr>
        <w:pStyle w:val="BodyTextIndent2"/>
        <w:rPr>
          <w:lang w:val="lt-LT"/>
        </w:rPr>
      </w:pPr>
      <w:r>
        <w:rPr>
          <w:lang w:val="lt-LT"/>
        </w:rPr>
        <w:t>Jaunuoliai, nenualinkite mūsų bažnyčios taip</w:t>
      </w:r>
      <w:r w:rsidR="00703EFB">
        <w:rPr>
          <w:lang w:val="lt-LT"/>
        </w:rPr>
        <w:t>,</w:t>
      </w:r>
      <w:r>
        <w:rPr>
          <w:lang w:val="lt-LT"/>
        </w:rPr>
        <w:t xml:space="preserve"> kaip tą padarė Efezo bažnyčios antroji karta! Jūs esate mūsų bažnyčios ateitis! Prašau, nepalikite savo pirmosios meilės Jėzui!</w:t>
      </w:r>
    </w:p>
    <w:p w:rsidR="000412EE" w:rsidRDefault="00703EFB">
      <w:pPr>
        <w:pStyle w:val="BodyTextIndent2"/>
        <w:rPr>
          <w:lang w:val="lt-LT"/>
        </w:rPr>
      </w:pPr>
      <w:r>
        <w:rPr>
          <w:lang w:val="lt-LT"/>
        </w:rPr>
        <w:t xml:space="preserve">Dabar </w:t>
      </w:r>
      <w:r w:rsidR="000412EE">
        <w:rPr>
          <w:lang w:val="lt-LT"/>
        </w:rPr>
        <w:t>pažiūrėkime į Apreiškimo 2, 3. Scolfieldo Biblijos 1332-asis puslapis.</w:t>
      </w:r>
    </w:p>
    <w:p w:rsidR="00EC6405" w:rsidRPr="00FE6628" w:rsidRDefault="00EC6405">
      <w:pPr>
        <w:pStyle w:val="BodyTextIndent2"/>
        <w:rPr>
          <w:lang w:val="lt-LT"/>
        </w:rPr>
      </w:pPr>
    </w:p>
    <w:p w:rsidR="000412EE" w:rsidRPr="00703EFB" w:rsidRDefault="000412EE" w:rsidP="00EC6405">
      <w:pPr>
        <w:pStyle w:val="IndentedVerse"/>
        <w:rPr>
          <w:lang w:val="lt-LT"/>
        </w:rPr>
      </w:pPr>
      <w:r w:rsidRPr="00703EFB">
        <w:rPr>
          <w:lang w:val="lt-LT"/>
        </w:rPr>
        <w:t>„Tu ištvėrei, esi kantrus ir dėl mano vardo triūsei ir nepailsai.</w:t>
      </w:r>
      <w:r w:rsidR="00703EFB">
        <w:rPr>
          <w:lang w:val="lt-LT"/>
        </w:rPr>
        <w:t>“</w:t>
      </w:r>
    </w:p>
    <w:p w:rsidR="00EC6405" w:rsidRPr="00FE6628" w:rsidRDefault="008C20E8" w:rsidP="00EC6405">
      <w:pPr>
        <w:pStyle w:val="IndentedVerse"/>
        <w:rPr>
          <w:lang w:val="lt-LT"/>
        </w:rPr>
      </w:pPr>
      <w:r w:rsidRPr="00FE6628">
        <w:rPr>
          <w:lang w:val="lt-LT"/>
        </w:rPr>
        <w:t>(</w:t>
      </w:r>
      <w:r w:rsidR="000412EE">
        <w:rPr>
          <w:lang w:val="lt-LT"/>
        </w:rPr>
        <w:t xml:space="preserve">Apreiškimo </w:t>
      </w:r>
      <w:r w:rsidRPr="00FE6628">
        <w:rPr>
          <w:lang w:val="lt-LT"/>
        </w:rPr>
        <w:t>2</w:t>
      </w:r>
      <w:r w:rsidR="000412EE">
        <w:rPr>
          <w:lang w:val="lt-LT"/>
        </w:rPr>
        <w:t xml:space="preserve">, </w:t>
      </w:r>
      <w:r w:rsidRPr="00FE6628">
        <w:rPr>
          <w:lang w:val="lt-LT"/>
        </w:rPr>
        <w:t xml:space="preserve">3)  </w:t>
      </w:r>
    </w:p>
    <w:p w:rsidR="004E729C" w:rsidRPr="00FE6628" w:rsidRDefault="004E729C">
      <w:pPr>
        <w:pStyle w:val="BodyTextIndent2"/>
        <w:rPr>
          <w:lang w:val="lt-LT"/>
        </w:rPr>
      </w:pPr>
    </w:p>
    <w:p w:rsidR="000412EE" w:rsidRDefault="00703EFB" w:rsidP="008C20E8">
      <w:pPr>
        <w:pStyle w:val="BodyText"/>
        <w:rPr>
          <w:lang w:val="lt-LT"/>
        </w:rPr>
      </w:pPr>
      <w:r>
        <w:rPr>
          <w:lang w:val="lt-LT"/>
        </w:rPr>
        <w:t>Šiuolaikinis</w:t>
      </w:r>
      <w:r w:rsidR="00B44F5D">
        <w:rPr>
          <w:lang w:val="lt-LT"/>
        </w:rPr>
        <w:t xml:space="preserve"> vertimas šią eilutę verčia taip: „Tu ištvėrei ir pakėlei sunkumus dėl mano vardo ir nepailsai“ (NIV). Atsiminkite, kad čia aprašo</w:t>
      </w:r>
      <w:r>
        <w:rPr>
          <w:lang w:val="lt-LT"/>
        </w:rPr>
        <w:t>ma,</w:t>
      </w:r>
      <w:r w:rsidR="00B44F5D">
        <w:rPr>
          <w:lang w:val="lt-LT"/>
        </w:rPr>
        <w:t xml:space="preserve"> kokie jie buvo praeityje kol dar nebuvo pailsę. </w:t>
      </w:r>
      <w:r>
        <w:rPr>
          <w:lang w:val="lt-LT"/>
        </w:rPr>
        <w:t>„</w:t>
      </w:r>
      <w:r w:rsidR="00B44F5D">
        <w:rPr>
          <w:lang w:val="lt-LT"/>
        </w:rPr>
        <w:t>Tu ištvėrei sunkumus ir nepailsai</w:t>
      </w:r>
      <w:r>
        <w:rPr>
          <w:lang w:val="lt-LT"/>
        </w:rPr>
        <w:t>“, -</w:t>
      </w:r>
      <w:r w:rsidR="00B44F5D">
        <w:rPr>
          <w:lang w:val="lt-LT"/>
        </w:rPr>
        <w:t xml:space="preserve"> </w:t>
      </w:r>
      <w:r>
        <w:rPr>
          <w:lang w:val="lt-LT"/>
        </w:rPr>
        <w:t>t</w:t>
      </w:r>
      <w:r w:rsidR="00B44F5D">
        <w:rPr>
          <w:lang w:val="lt-LT"/>
        </w:rPr>
        <w:t>aip jie yra apibūdinami</w:t>
      </w:r>
      <w:r>
        <w:rPr>
          <w:lang w:val="lt-LT"/>
        </w:rPr>
        <w:t>,</w:t>
      </w:r>
      <w:r w:rsidR="00B44F5D">
        <w:rPr>
          <w:lang w:val="lt-LT"/>
        </w:rPr>
        <w:t xml:space="preserve"> kokie jie buvo praeityje.</w:t>
      </w:r>
    </w:p>
    <w:p w:rsidR="00B44F5D" w:rsidRDefault="008C20E8">
      <w:pPr>
        <w:pStyle w:val="BodyTextIndent2"/>
        <w:rPr>
          <w:lang w:val="lt-LT"/>
        </w:rPr>
      </w:pPr>
      <w:r w:rsidRPr="00FE6628">
        <w:rPr>
          <w:lang w:val="lt-LT"/>
        </w:rPr>
        <w:t>Dr. Walvoord</w:t>
      </w:r>
      <w:r w:rsidR="00B44F5D">
        <w:rPr>
          <w:lang w:val="lt-LT"/>
        </w:rPr>
        <w:t>as sako: „Bažnyčia buvo perėjusi į antros kartos krikščionių stadiją</w:t>
      </w:r>
      <w:r w:rsidR="00703EFB">
        <w:rPr>
          <w:lang w:val="lt-LT"/>
        </w:rPr>
        <w:t xml:space="preserve"> (</w:t>
      </w:r>
      <w:r w:rsidR="00B44F5D" w:rsidRPr="00FE6628">
        <w:rPr>
          <w:lang w:val="lt-LT"/>
        </w:rPr>
        <w:t>.</w:t>
      </w:r>
      <w:r w:rsidR="00B44F5D">
        <w:rPr>
          <w:lang w:val="lt-LT"/>
        </w:rPr>
        <w:t>..</w:t>
      </w:r>
      <w:r w:rsidR="00703EFB">
        <w:rPr>
          <w:lang w:val="lt-LT"/>
        </w:rPr>
        <w:t>)</w:t>
      </w:r>
      <w:r w:rsidR="00B44F5D">
        <w:rPr>
          <w:lang w:val="lt-LT"/>
        </w:rPr>
        <w:t xml:space="preserve"> Ta meilė Dievui, ku</w:t>
      </w:r>
      <w:r w:rsidR="00703EFB">
        <w:rPr>
          <w:lang w:val="lt-LT"/>
        </w:rPr>
        <w:t>ria buvo charakterizuojama primoji krikščionių</w:t>
      </w:r>
      <w:r w:rsidR="00B44F5D">
        <w:rPr>
          <w:lang w:val="lt-LT"/>
        </w:rPr>
        <w:t xml:space="preserve"> karta</w:t>
      </w:r>
      <w:r w:rsidR="00703EFB">
        <w:rPr>
          <w:lang w:val="lt-LT"/>
        </w:rPr>
        <w:t xml:space="preserve">, jau buvo išblėsusi. </w:t>
      </w:r>
      <w:r w:rsidR="00B44F5D">
        <w:rPr>
          <w:lang w:val="lt-LT"/>
        </w:rPr>
        <w:t>Tas širdies atvėsimas</w:t>
      </w:r>
      <w:r w:rsidR="00703EFB">
        <w:rPr>
          <w:lang w:val="lt-LT"/>
        </w:rPr>
        <w:t xml:space="preserve"> (</w:t>
      </w:r>
      <w:r w:rsidR="00B44F5D">
        <w:rPr>
          <w:lang w:val="lt-LT"/>
        </w:rPr>
        <w:t>...</w:t>
      </w:r>
      <w:r w:rsidR="00703EFB">
        <w:rPr>
          <w:lang w:val="lt-LT"/>
        </w:rPr>
        <w:t>)</w:t>
      </w:r>
      <w:r w:rsidR="00B44F5D">
        <w:rPr>
          <w:lang w:val="lt-LT"/>
        </w:rPr>
        <w:t xml:space="preserve"> jis buvo pavojinga dvasinės apatijos apraiška</w:t>
      </w:r>
      <w:r w:rsidR="00703EFB">
        <w:rPr>
          <w:lang w:val="lt-LT"/>
        </w:rPr>
        <w:t>,</w:t>
      </w:r>
      <w:r w:rsidR="00B44F5D">
        <w:rPr>
          <w:lang w:val="lt-LT"/>
        </w:rPr>
        <w:t xml:space="preserve"> pasireiškianti entuziazmo nebuvimu, kuris ištrynė bet kokį krikščionišką liudijimą iš tos</w:t>
      </w:r>
      <w:r w:rsidR="00703EFB">
        <w:rPr>
          <w:lang w:val="lt-LT"/>
        </w:rPr>
        <w:t xml:space="preserve"> svarbios bažnyčios. Būtent tai</w:t>
      </w:r>
      <w:r w:rsidR="00B44F5D">
        <w:rPr>
          <w:lang w:val="lt-LT"/>
        </w:rPr>
        <w:t xml:space="preserve"> visuomet kartojas</w:t>
      </w:r>
      <w:r w:rsidR="00703EFB">
        <w:rPr>
          <w:lang w:val="lt-LT"/>
        </w:rPr>
        <w:t>i</w:t>
      </w:r>
      <w:r w:rsidR="00B44F5D">
        <w:rPr>
          <w:lang w:val="lt-LT"/>
        </w:rPr>
        <w:t xml:space="preserve"> bažnyčių istorijose: pirmiausia atšąla dvasinė meilė</w:t>
      </w:r>
      <w:r w:rsidR="00864811">
        <w:rPr>
          <w:lang w:val="lt-LT"/>
        </w:rPr>
        <w:t>,</w:t>
      </w:r>
      <w:r w:rsidR="00B44F5D">
        <w:rPr>
          <w:lang w:val="lt-LT"/>
        </w:rPr>
        <w:t xml:space="preserve"> ir tada Dievo meilė yra pakeičiama šio pasaulio dalykų</w:t>
      </w:r>
      <w:r w:rsidR="00864811">
        <w:rPr>
          <w:lang w:val="lt-LT"/>
        </w:rPr>
        <w:t xml:space="preserve"> meile (</w:t>
      </w:r>
      <w:r w:rsidR="00B44F5D">
        <w:rPr>
          <w:lang w:val="lt-LT"/>
        </w:rPr>
        <w:t>...</w:t>
      </w:r>
      <w:r w:rsidR="00864811">
        <w:rPr>
          <w:lang w:val="lt-LT"/>
        </w:rPr>
        <w:t>).</w:t>
      </w:r>
      <w:r w:rsidR="00B44F5D">
        <w:rPr>
          <w:lang w:val="lt-LT"/>
        </w:rPr>
        <w:t xml:space="preserve"> Toliau seka atsitraukimas nuo tikėjimo ir efektyvaus liudijimo praradimas“</w:t>
      </w:r>
      <w:r w:rsidR="00B44F5D" w:rsidRPr="00B44F5D">
        <w:rPr>
          <w:lang w:val="lt-LT"/>
        </w:rPr>
        <w:t xml:space="preserve"> </w:t>
      </w:r>
      <w:r w:rsidR="00B44F5D" w:rsidRPr="00FE6628">
        <w:rPr>
          <w:lang w:val="lt-LT"/>
        </w:rPr>
        <w:t>(Walvoord, ibid.).</w:t>
      </w:r>
    </w:p>
    <w:p w:rsidR="00B44F5D" w:rsidRDefault="008A4C87">
      <w:pPr>
        <w:pStyle w:val="BodyTextIndent2"/>
        <w:rPr>
          <w:lang w:val="lt-LT"/>
        </w:rPr>
      </w:pPr>
      <w:r>
        <w:rPr>
          <w:lang w:val="lt-LT"/>
        </w:rPr>
        <w:t>Esu įsitikinęs, kad tai buvo ir mūsų bažnyčioje. Antroji mūsų bažnyčios karta buvo daug šaltesnė ir pas juos entuziazmas buvo daug mažesnis nei mūsų pirmosios kartos. Dr. Chanas, ponas Griffithas, dr. Judita Cagan, ponia Hymers – tie pirmieji žmonės, kurie atėjo į mūsų bažnyčią 8-ąjame dešimtmetyje – jie buvo gyvi, pilni užsidegimo, pilni mei</w:t>
      </w:r>
      <w:r w:rsidR="00864811">
        <w:rPr>
          <w:lang w:val="lt-LT"/>
        </w:rPr>
        <w:t>l</w:t>
      </w:r>
      <w:r>
        <w:rPr>
          <w:lang w:val="lt-LT"/>
        </w:rPr>
        <w:t>ės ir gilios draugystės – stipraus atsidavimo Kristui. Kitais žodžiais tariant</w:t>
      </w:r>
      <w:r w:rsidR="00864811">
        <w:rPr>
          <w:lang w:val="lt-LT"/>
        </w:rPr>
        <w:t>,</w:t>
      </w:r>
      <w:r>
        <w:rPr>
          <w:lang w:val="lt-LT"/>
        </w:rPr>
        <w:t xml:space="preserve"> jie buvo labai panašūs į tuos pirmosios kartos Efezo bažnyčios krikščionis.</w:t>
      </w:r>
      <w:r w:rsidR="00864811">
        <w:rPr>
          <w:lang w:val="lt-LT"/>
        </w:rPr>
        <w:t xml:space="preserve"> </w:t>
      </w:r>
    </w:p>
    <w:p w:rsidR="008A4C87" w:rsidRDefault="008A4C87">
      <w:pPr>
        <w:pStyle w:val="BodyTextIndent2"/>
        <w:rPr>
          <w:lang w:val="lt-LT"/>
        </w:rPr>
      </w:pPr>
      <w:r>
        <w:rPr>
          <w:lang w:val="lt-LT"/>
        </w:rPr>
        <w:t xml:space="preserve">Tačiau šis karštis ir uolumas nebuvo perduotas daugeliui mūsų bažnyčios vaikų – tiems, kurie užaugo kaip antroji karta. Antroji karta čia </w:t>
      </w:r>
      <w:r w:rsidR="00864811">
        <w:rPr>
          <w:lang w:val="lt-LT"/>
        </w:rPr>
        <w:t xml:space="preserve">yra </w:t>
      </w:r>
      <w:r>
        <w:rPr>
          <w:lang w:val="lt-LT"/>
        </w:rPr>
        <w:t xml:space="preserve">nuo pat gimimo. Jie perėjo </w:t>
      </w:r>
      <w:r>
        <w:rPr>
          <w:lang w:val="lt-LT"/>
        </w:rPr>
        <w:lastRenderedPageBreak/>
        <w:t>daug bangų. Jie ateidavo į ma</w:t>
      </w:r>
      <w:r w:rsidR="00864811">
        <w:rPr>
          <w:lang w:val="lt-LT"/>
        </w:rPr>
        <w:t>l</w:t>
      </w:r>
      <w:r>
        <w:rPr>
          <w:lang w:val="lt-LT"/>
        </w:rPr>
        <w:t>dos vakarus, tačiau jie arba nesimelsdavo</w:t>
      </w:r>
      <w:r w:rsidR="00864811">
        <w:rPr>
          <w:lang w:val="lt-LT"/>
        </w:rPr>
        <w:t>,</w:t>
      </w:r>
      <w:r>
        <w:rPr>
          <w:lang w:val="lt-LT"/>
        </w:rPr>
        <w:t xml:space="preserve"> arba jų maldos būdavo sausos, be uolumo. „Ta meilė Dievui, ku</w:t>
      </w:r>
      <w:r w:rsidR="00864811">
        <w:rPr>
          <w:lang w:val="lt-LT"/>
        </w:rPr>
        <w:t>ria buvo charakterizuojama pirmoji</w:t>
      </w:r>
      <w:r>
        <w:rPr>
          <w:lang w:val="lt-LT"/>
        </w:rPr>
        <w:t xml:space="preserve"> karta</w:t>
      </w:r>
      <w:r w:rsidR="00864811">
        <w:rPr>
          <w:lang w:val="lt-LT"/>
        </w:rPr>
        <w:t>,</w:t>
      </w:r>
      <w:r>
        <w:rPr>
          <w:lang w:val="lt-LT"/>
        </w:rPr>
        <w:t xml:space="preserve"> jau buvo išblėsusi daugelyje iš jų“. Tik Johanas Caganas buvo kaip iš pirmosios kartos. Tai buvo dėl to, kad jis patyrė gyvenimą keičiantį atsivertimą, kuris suteikė jam tokią meilę ir uolumą</w:t>
      </w:r>
      <w:r w:rsidR="00864811">
        <w:rPr>
          <w:lang w:val="lt-LT"/>
        </w:rPr>
        <w:t>,</w:t>
      </w:r>
      <w:r>
        <w:rPr>
          <w:lang w:val="lt-LT"/>
        </w:rPr>
        <w:t xml:space="preserve"> kokį </w:t>
      </w:r>
      <w:r w:rsidR="00864811">
        <w:rPr>
          <w:lang w:val="lt-LT"/>
        </w:rPr>
        <w:t xml:space="preserve">ir  </w:t>
      </w:r>
      <w:r>
        <w:rPr>
          <w:lang w:val="lt-LT"/>
        </w:rPr>
        <w:t xml:space="preserve">turėjo </w:t>
      </w:r>
      <w:r w:rsidR="00864811">
        <w:rPr>
          <w:lang w:val="lt-LT"/>
        </w:rPr>
        <w:t xml:space="preserve">pirmoji karta. </w:t>
      </w:r>
      <w:r>
        <w:rPr>
          <w:lang w:val="lt-LT"/>
        </w:rPr>
        <w:t>Jei</w:t>
      </w:r>
      <w:r w:rsidR="00864811">
        <w:rPr>
          <w:lang w:val="lt-LT"/>
        </w:rPr>
        <w:t>gu</w:t>
      </w:r>
      <w:r>
        <w:rPr>
          <w:lang w:val="lt-LT"/>
        </w:rPr>
        <w:t xml:space="preserve"> jis </w:t>
      </w:r>
      <w:r w:rsidR="00864811">
        <w:rPr>
          <w:lang w:val="lt-LT"/>
        </w:rPr>
        <w:t xml:space="preserve">iš prigimties </w:t>
      </w:r>
      <w:r>
        <w:rPr>
          <w:lang w:val="lt-LT"/>
        </w:rPr>
        <w:t>nebūtų sportininkas ir lyderis</w:t>
      </w:r>
      <w:r w:rsidR="00864811">
        <w:rPr>
          <w:lang w:val="lt-LT"/>
        </w:rPr>
        <w:t>,</w:t>
      </w:r>
      <w:r>
        <w:rPr>
          <w:lang w:val="lt-LT"/>
        </w:rPr>
        <w:t xml:space="preserve"> </w:t>
      </w:r>
      <w:r w:rsidR="00864811">
        <w:rPr>
          <w:lang w:val="lt-LT"/>
        </w:rPr>
        <w:t>jis gal</w:t>
      </w:r>
      <w:r>
        <w:rPr>
          <w:lang w:val="lt-LT"/>
        </w:rPr>
        <w:t xml:space="preserve">būt būtų </w:t>
      </w:r>
      <w:r w:rsidR="00CE2C48">
        <w:rPr>
          <w:lang w:val="lt-LT"/>
        </w:rPr>
        <w:t xml:space="preserve">tapęs </w:t>
      </w:r>
      <w:r w:rsidR="00864811">
        <w:rPr>
          <w:lang w:val="lt-LT"/>
        </w:rPr>
        <w:t xml:space="preserve">tokiu, </w:t>
      </w:r>
      <w:r w:rsidR="00CE2C48">
        <w:rPr>
          <w:lang w:val="lt-LT"/>
        </w:rPr>
        <w:t xml:space="preserve">kaip ir kiti bažnyčios vaikai. Kai kurie jo amžiaus </w:t>
      </w:r>
      <w:r w:rsidR="00864811">
        <w:rPr>
          <w:lang w:val="lt-LT"/>
        </w:rPr>
        <w:t xml:space="preserve">tikintieji </w:t>
      </w:r>
      <w:r w:rsidR="00CE2C48">
        <w:rPr>
          <w:lang w:val="lt-LT"/>
        </w:rPr>
        <w:t xml:space="preserve">paliko bažnyčią. Kiti buvo šalti ir ciniški. Kai kurie vis </w:t>
      </w:r>
      <w:r w:rsidR="00864811">
        <w:rPr>
          <w:lang w:val="lt-LT"/>
        </w:rPr>
        <w:t xml:space="preserve">dar </w:t>
      </w:r>
      <w:r w:rsidR="00CE2C48">
        <w:rPr>
          <w:lang w:val="lt-LT"/>
        </w:rPr>
        <w:t>tokie tebėra. Net Johanas kartais labai nerimaudavo nesuvokdamas</w:t>
      </w:r>
      <w:r w:rsidR="00864811">
        <w:rPr>
          <w:lang w:val="lt-LT"/>
        </w:rPr>
        <w:t>,</w:t>
      </w:r>
      <w:r w:rsidR="00CE2C48">
        <w:rPr>
          <w:lang w:val="lt-LT"/>
        </w:rPr>
        <w:t xml:space="preserve"> kodėl jo kartos jaunimas yra toks šaltas ir pasaulietiškas.</w:t>
      </w:r>
    </w:p>
    <w:p w:rsidR="00CE2C48" w:rsidRDefault="00CE2C48">
      <w:pPr>
        <w:pStyle w:val="BodyTextIndent2"/>
        <w:rPr>
          <w:lang w:val="lt-LT"/>
        </w:rPr>
      </w:pPr>
      <w:r>
        <w:rPr>
          <w:lang w:val="lt-LT"/>
        </w:rPr>
        <w:t>Tuo metu aš pradėjau suprasti, kad mums reikia prabudimo. Antroji karta niekuomet negalės išlaikyti mūsų bažnyčios pilnos gyvybės, meilės ir jėgos</w:t>
      </w:r>
      <w:r w:rsidR="00864811">
        <w:rPr>
          <w:lang w:val="lt-LT"/>
        </w:rPr>
        <w:t>,</w:t>
      </w:r>
      <w:r>
        <w:rPr>
          <w:lang w:val="lt-LT"/>
        </w:rPr>
        <w:t xml:space="preserve"> jei jie nebus pakeisti tikro susitikimo su Kristumi ir galingo atsivertimo. Turiu pripažinti, kad antroji karta arba sumaištavo ir paliko bažnyčią, arba paniro į šaltą cinizmą. Kai kurie Kristų atmetė labai lengvai. Nors jie ir nepaliko bažnyčios</w:t>
      </w:r>
      <w:r w:rsidR="00864811">
        <w:rPr>
          <w:lang w:val="lt-LT"/>
        </w:rPr>
        <w:t>,</w:t>
      </w:r>
      <w:r>
        <w:rPr>
          <w:lang w:val="lt-LT"/>
        </w:rPr>
        <w:t xml:space="preserve"> jie pasipriešino atsivertimui. Kai kurie iš jų pradėjo galvoti, kad atsivertimai yra netikri. Kiti reikalavo įrodymų, kad Kristus iš ties</w:t>
      </w:r>
      <w:r w:rsidR="00864811">
        <w:rPr>
          <w:lang w:val="lt-LT"/>
        </w:rPr>
        <w:t>ų</w:t>
      </w:r>
      <w:r>
        <w:rPr>
          <w:lang w:val="lt-LT"/>
        </w:rPr>
        <w:t xml:space="preserve"> yra realus.</w:t>
      </w:r>
    </w:p>
    <w:p w:rsidR="00CE2C48" w:rsidRDefault="00CE2C48">
      <w:pPr>
        <w:pStyle w:val="BodyTextIndent2"/>
        <w:rPr>
          <w:lang w:val="lt-LT"/>
        </w:rPr>
      </w:pPr>
      <w:r>
        <w:rPr>
          <w:lang w:val="lt-LT"/>
        </w:rPr>
        <w:t>Su kiekvienu iš eilės mes kalbėjomės</w:t>
      </w:r>
      <w:r w:rsidR="00864811">
        <w:rPr>
          <w:lang w:val="lt-LT"/>
        </w:rPr>
        <w:t>,</w:t>
      </w:r>
      <w:r>
        <w:rPr>
          <w:lang w:val="lt-LT"/>
        </w:rPr>
        <w:t xml:space="preserve"> ir arba jie iš tiesų atsiversdavo</w:t>
      </w:r>
      <w:r w:rsidR="00864811">
        <w:rPr>
          <w:lang w:val="lt-LT"/>
        </w:rPr>
        <w:t>,</w:t>
      </w:r>
      <w:r>
        <w:rPr>
          <w:lang w:val="lt-LT"/>
        </w:rPr>
        <w:t xml:space="preserve"> arba palikdavo </w:t>
      </w:r>
      <w:r w:rsidR="00864811">
        <w:rPr>
          <w:lang w:val="lt-LT"/>
        </w:rPr>
        <w:t xml:space="preserve">mūsų </w:t>
      </w:r>
      <w:r>
        <w:rPr>
          <w:lang w:val="lt-LT"/>
        </w:rPr>
        <w:t>bažnyčią. Galiausiai dauguma iš jų atsivertė</w:t>
      </w:r>
      <w:r w:rsidR="00864811">
        <w:rPr>
          <w:lang w:val="lt-LT"/>
        </w:rPr>
        <w:t>,</w:t>
      </w:r>
      <w:r>
        <w:rPr>
          <w:lang w:val="lt-LT"/>
        </w:rPr>
        <w:t xml:space="preserve"> nors jiems vis vien sunkiai sekėsi tapti </w:t>
      </w:r>
      <w:r w:rsidR="00864811">
        <w:rPr>
          <w:lang w:val="lt-LT"/>
        </w:rPr>
        <w:t>t</w:t>
      </w:r>
      <w:r>
        <w:rPr>
          <w:lang w:val="lt-LT"/>
        </w:rPr>
        <w:t>okiais kaip primoji karta. Kad galėtų tai padaryti</w:t>
      </w:r>
      <w:r w:rsidR="00864811">
        <w:rPr>
          <w:lang w:val="lt-LT"/>
        </w:rPr>
        <w:t>,</w:t>
      </w:r>
      <w:r>
        <w:rPr>
          <w:lang w:val="lt-LT"/>
        </w:rPr>
        <w:t xml:space="preserve"> jie turėtų „prisiminti nuo ko atpuolė“. Jie kaip ir Johanas Caganas turėjo suprasti, kad jų tikėjimas buvo miręs lyginant su „39-erių“ tikėjimu, - jų tėvų ir senosios kartos. Antra</w:t>
      </w:r>
      <w:r w:rsidR="00864811">
        <w:rPr>
          <w:lang w:val="lt-LT"/>
        </w:rPr>
        <w:t>,</w:t>
      </w:r>
      <w:r>
        <w:rPr>
          <w:lang w:val="lt-LT"/>
        </w:rPr>
        <w:t xml:space="preserve"> jie turėjo „atgailauti ir pradėti daryti pirmuosius darbus“. Jie turėjo </w:t>
      </w:r>
      <w:r w:rsidR="00B33AAA">
        <w:rPr>
          <w:lang w:val="lt-LT"/>
        </w:rPr>
        <w:t>pakeisti savo protą ir širdis. Jie turėjo grįžti atgal ir patirti tikrąjį atsivertimą (pirmuosius darbus). Ačiū Dievui</w:t>
      </w:r>
      <w:r w:rsidR="00864811">
        <w:rPr>
          <w:lang w:val="lt-LT"/>
        </w:rPr>
        <w:t>,</w:t>
      </w:r>
      <w:r w:rsidR="00B33AAA">
        <w:rPr>
          <w:lang w:val="lt-LT"/>
        </w:rPr>
        <w:t xml:space="preserve"> kai kurie iš jų</w:t>
      </w:r>
      <w:r w:rsidR="00864811">
        <w:rPr>
          <w:lang w:val="lt-LT"/>
        </w:rPr>
        <w:t>,</w:t>
      </w:r>
      <w:r w:rsidR="00B33AAA">
        <w:rPr>
          <w:lang w:val="lt-LT"/>
        </w:rPr>
        <w:t xml:space="preserve"> kaip Emi ir Ayako, Pilypas ir Timotiejus, Weslėjus ir Noahas </w:t>
      </w:r>
      <w:r w:rsidR="00864811">
        <w:rPr>
          <w:lang w:val="lt-LT"/>
        </w:rPr>
        <w:t>bei</w:t>
      </w:r>
      <w:r w:rsidR="00B33AAA">
        <w:rPr>
          <w:lang w:val="lt-LT"/>
        </w:rPr>
        <w:t xml:space="preserve"> kiti tai patyrė.</w:t>
      </w:r>
    </w:p>
    <w:p w:rsidR="00B33AAA" w:rsidRDefault="00B33AAA">
      <w:pPr>
        <w:pStyle w:val="BodyTextIndent2"/>
        <w:rPr>
          <w:lang w:val="lt-LT"/>
        </w:rPr>
      </w:pPr>
      <w:r>
        <w:rPr>
          <w:lang w:val="lt-LT"/>
        </w:rPr>
        <w:t>Po to Dievas pradėjo siųsti mums prabudimus! Ačiū Dievui</w:t>
      </w:r>
      <w:r w:rsidR="00864811">
        <w:rPr>
          <w:lang w:val="lt-LT"/>
        </w:rPr>
        <w:t>,</w:t>
      </w:r>
      <w:r>
        <w:rPr>
          <w:lang w:val="lt-LT"/>
        </w:rPr>
        <w:t xml:space="preserve"> pagaliau Jis galėjo mumis pasitikėti ir atsiųsti Jo Dvasią. Per paskutinius kelis mėnesius </w:t>
      </w:r>
      <w:r w:rsidR="00864811">
        <w:rPr>
          <w:lang w:val="lt-LT"/>
        </w:rPr>
        <w:t xml:space="preserve">atėjo </w:t>
      </w:r>
      <w:r>
        <w:rPr>
          <w:lang w:val="lt-LT"/>
        </w:rPr>
        <w:t xml:space="preserve">apie 20 naujų žmonių ir </w:t>
      </w:r>
      <w:r w:rsidR="00864811">
        <w:rPr>
          <w:lang w:val="lt-LT"/>
        </w:rPr>
        <w:t xml:space="preserve">jie </w:t>
      </w:r>
      <w:r>
        <w:rPr>
          <w:lang w:val="lt-LT"/>
        </w:rPr>
        <w:t xml:space="preserve">buvo išgelbėti. </w:t>
      </w:r>
      <w:r w:rsidR="00864811">
        <w:rPr>
          <w:lang w:val="lt-LT"/>
        </w:rPr>
        <w:t>S</w:t>
      </w:r>
      <w:r>
        <w:rPr>
          <w:lang w:val="lt-LT"/>
        </w:rPr>
        <w:t xml:space="preserve">usitikimai </w:t>
      </w:r>
      <w:r w:rsidR="00864811">
        <w:rPr>
          <w:lang w:val="lt-LT"/>
        </w:rPr>
        <w:t xml:space="preserve">ir </w:t>
      </w:r>
      <w:r>
        <w:rPr>
          <w:lang w:val="lt-LT"/>
        </w:rPr>
        <w:t>toliau vyksta, kad tie nauji žmonės įsitvirtintų tikėjime!</w:t>
      </w:r>
      <w:r w:rsidR="00864811">
        <w:rPr>
          <w:lang w:val="lt-LT"/>
        </w:rPr>
        <w:t xml:space="preserve"> </w:t>
      </w:r>
    </w:p>
    <w:p w:rsidR="00B33AAA" w:rsidRDefault="00B33AAA">
      <w:pPr>
        <w:pStyle w:val="BodyTextIndent2"/>
        <w:rPr>
          <w:lang w:val="lt-LT"/>
        </w:rPr>
      </w:pPr>
      <w:r>
        <w:rPr>
          <w:lang w:val="lt-LT"/>
        </w:rPr>
        <w:t>Johanas Caganas pasakė, kad „prabudimas yra kita dėlionės detalė“. Mūsų bažnyčia turi vėl ir vėl pabrėžti prabudimą, nes kitaip mes nepamatysime uolių atsivertimų</w:t>
      </w:r>
      <w:r w:rsidR="00CC4580">
        <w:rPr>
          <w:lang w:val="lt-LT"/>
        </w:rPr>
        <w:t>,</w:t>
      </w:r>
      <w:r>
        <w:rPr>
          <w:lang w:val="lt-LT"/>
        </w:rPr>
        <w:t xml:space="preserve"> tokių</w:t>
      </w:r>
      <w:r w:rsidR="00CC4580">
        <w:rPr>
          <w:lang w:val="lt-LT"/>
        </w:rPr>
        <w:t>,</w:t>
      </w:r>
      <w:r>
        <w:rPr>
          <w:lang w:val="lt-LT"/>
        </w:rPr>
        <w:t xml:space="preserve"> kaip pirmųjų mūsų bažnyčios narių. To reikėjo bažnyčiai Efeze, to reikia ir mūsų bažnyčiai šiandieną. Aš vadinu tai „prabudimu dėl išgyvenimo“!</w:t>
      </w:r>
    </w:p>
    <w:p w:rsidR="00B33AAA" w:rsidRDefault="00B33AAA">
      <w:pPr>
        <w:pStyle w:val="BodyTextIndent2"/>
        <w:rPr>
          <w:lang w:val="lt-LT"/>
        </w:rPr>
      </w:pPr>
      <w:r>
        <w:rPr>
          <w:lang w:val="lt-LT"/>
        </w:rPr>
        <w:t xml:space="preserve">Broliai ir seserys, turime </w:t>
      </w:r>
      <w:r w:rsidR="00CC4580">
        <w:rPr>
          <w:lang w:val="lt-LT"/>
        </w:rPr>
        <w:t xml:space="preserve">nuolat </w:t>
      </w:r>
      <w:r>
        <w:rPr>
          <w:lang w:val="lt-LT"/>
        </w:rPr>
        <w:t>išpažinti savo nuodėmes ir me</w:t>
      </w:r>
      <w:r w:rsidR="00CC4580">
        <w:rPr>
          <w:lang w:val="lt-LT"/>
        </w:rPr>
        <w:t>lsti daugiau Dievo artumo, kad J</w:t>
      </w:r>
      <w:r>
        <w:rPr>
          <w:lang w:val="lt-LT"/>
        </w:rPr>
        <w:t>is nužengtų banga po bangos prabudimu tarp mūsų. Darykime tai!</w:t>
      </w:r>
      <w:r w:rsidRPr="00B33AAA">
        <w:rPr>
          <w:lang w:val="lt-LT"/>
        </w:rPr>
        <w:t xml:space="preserve"> </w:t>
      </w:r>
      <w:r>
        <w:rPr>
          <w:lang w:val="lt-LT"/>
        </w:rPr>
        <w:t>Darykime tai!</w:t>
      </w:r>
      <w:r w:rsidRPr="00B33AAA">
        <w:rPr>
          <w:lang w:val="lt-LT"/>
        </w:rPr>
        <w:t xml:space="preserve"> </w:t>
      </w:r>
      <w:r>
        <w:rPr>
          <w:lang w:val="lt-LT"/>
        </w:rPr>
        <w:t>Darykime tai! Atsistokime ir pagiedokime 15-ąjį himną „Aš gyvensiu Jam“.</w:t>
      </w:r>
    </w:p>
    <w:p w:rsidR="00B33AAA" w:rsidRPr="00FE6628" w:rsidRDefault="00B33AAA">
      <w:pPr>
        <w:pStyle w:val="BodyTextIndent2"/>
        <w:rPr>
          <w:lang w:val="lt-LT"/>
        </w:rPr>
      </w:pPr>
    </w:p>
    <w:p w:rsidR="00B33AAA" w:rsidRDefault="00B33AAA" w:rsidP="000C01A8">
      <w:pPr>
        <w:pStyle w:val="IndentedQuote"/>
        <w:ind w:right="-432"/>
        <w:rPr>
          <w:lang w:val="lt-LT"/>
        </w:rPr>
      </w:pPr>
      <w:r>
        <w:rPr>
          <w:lang w:val="lt-LT"/>
        </w:rPr>
        <w:t>Savo gyvenimą, savo meilę atiduodu Tau, Tau</w:t>
      </w:r>
      <w:r w:rsidR="00CC4580">
        <w:rPr>
          <w:lang w:val="lt-LT"/>
        </w:rPr>
        <w:t>,</w:t>
      </w:r>
      <w:r>
        <w:rPr>
          <w:lang w:val="lt-LT"/>
        </w:rPr>
        <w:t xml:space="preserve"> Dievo Avinėli, kurs už mane mirei;</w:t>
      </w:r>
    </w:p>
    <w:p w:rsidR="00B33AAA" w:rsidRDefault="000C01A8" w:rsidP="000C01A8">
      <w:pPr>
        <w:pStyle w:val="IndentedQuote"/>
        <w:ind w:right="-432"/>
        <w:rPr>
          <w:lang w:val="lt-LT"/>
        </w:rPr>
      </w:pPr>
      <w:r w:rsidRPr="00FE6628">
        <w:rPr>
          <w:lang w:val="lt-LT"/>
        </w:rPr>
        <w:t xml:space="preserve">    </w:t>
      </w:r>
      <w:r w:rsidR="00F02461">
        <w:rPr>
          <w:lang w:val="lt-LT"/>
        </w:rPr>
        <w:t>O kad aš amžinai likčiau ištikimas savo Gelbėtojui ir Dievui!</w:t>
      </w:r>
    </w:p>
    <w:p w:rsidR="00F02461" w:rsidRDefault="00F02461" w:rsidP="000C01A8">
      <w:pPr>
        <w:pStyle w:val="IndentedQuote"/>
        <w:ind w:right="-432"/>
        <w:rPr>
          <w:lang w:val="lt-LT"/>
        </w:rPr>
      </w:pPr>
      <w:r>
        <w:rPr>
          <w:lang w:val="lt-LT"/>
        </w:rPr>
        <w:t>Gyvensiu dėl Jo, kuris mirė už mane, mano gyvenimas bus pilnas!</w:t>
      </w:r>
    </w:p>
    <w:p w:rsidR="00F02461" w:rsidRDefault="00F02461" w:rsidP="000C01A8">
      <w:pPr>
        <w:pStyle w:val="IndentedQuote"/>
        <w:ind w:right="-432"/>
        <w:rPr>
          <w:lang w:val="lt-LT"/>
        </w:rPr>
      </w:pPr>
      <w:r>
        <w:rPr>
          <w:lang w:val="lt-LT"/>
        </w:rPr>
        <w:t xml:space="preserve">    Gyvensiu dėl Jo, kuris mirė už mane, mano Gelbėtojui ir Dievui!    </w:t>
      </w:r>
    </w:p>
    <w:p w:rsidR="000C01A8" w:rsidRPr="00FE6628" w:rsidRDefault="000C01A8" w:rsidP="000C01A8">
      <w:pPr>
        <w:pStyle w:val="IndentedQuote"/>
        <w:ind w:right="-432"/>
        <w:rPr>
          <w:lang w:val="lt-LT"/>
        </w:rPr>
      </w:pPr>
    </w:p>
    <w:p w:rsidR="00F02461" w:rsidRDefault="00F02461" w:rsidP="000C01A8">
      <w:pPr>
        <w:pStyle w:val="IndentedQuote"/>
        <w:ind w:right="-432"/>
        <w:rPr>
          <w:lang w:val="lt-LT"/>
        </w:rPr>
      </w:pPr>
      <w:r>
        <w:rPr>
          <w:lang w:val="lt-LT"/>
        </w:rPr>
        <w:t>Dabar tikiu</w:t>
      </w:r>
      <w:r w:rsidR="00CC4580">
        <w:rPr>
          <w:lang w:val="lt-LT"/>
        </w:rPr>
        <w:t>,</w:t>
      </w:r>
      <w:r>
        <w:rPr>
          <w:lang w:val="lt-LT"/>
        </w:rPr>
        <w:t xml:space="preserve"> Tu priimi, nes Tu mirei, kad aš gyvenčiau;</w:t>
      </w:r>
    </w:p>
    <w:p w:rsidR="00F02461" w:rsidRDefault="00F02461" w:rsidP="000C01A8">
      <w:pPr>
        <w:pStyle w:val="IndentedQuote"/>
        <w:ind w:right="-432"/>
        <w:rPr>
          <w:lang w:val="lt-LT"/>
        </w:rPr>
      </w:pPr>
      <w:r>
        <w:rPr>
          <w:lang w:val="lt-LT"/>
        </w:rPr>
        <w:t xml:space="preserve">   Ir dabar aš pasitikiu Tavimi, Mano Gelbėtojau ir mano Dieve!</w:t>
      </w:r>
    </w:p>
    <w:p w:rsidR="00F02461" w:rsidRDefault="00F02461" w:rsidP="00F02461">
      <w:pPr>
        <w:pStyle w:val="IndentedQuote"/>
        <w:ind w:right="-432"/>
        <w:rPr>
          <w:lang w:val="lt-LT"/>
        </w:rPr>
      </w:pPr>
      <w:r>
        <w:rPr>
          <w:lang w:val="lt-LT"/>
        </w:rPr>
        <w:t>Gyvensiu dėl Jo, kuris mirė už mane, mano gyvenimas bus pilnas!</w:t>
      </w:r>
    </w:p>
    <w:p w:rsidR="00F02461" w:rsidRDefault="00F02461" w:rsidP="00F02461">
      <w:pPr>
        <w:pStyle w:val="IndentedQuote"/>
        <w:ind w:right="-432"/>
        <w:rPr>
          <w:lang w:val="lt-LT"/>
        </w:rPr>
      </w:pPr>
      <w:r>
        <w:rPr>
          <w:lang w:val="lt-LT"/>
        </w:rPr>
        <w:t xml:space="preserve">    Gyvensiu dėl Jo, kuris mirė už mane, mano Gelbėtojui ir Dievui!    </w:t>
      </w:r>
    </w:p>
    <w:p w:rsidR="000C01A8" w:rsidRPr="00FE6628" w:rsidRDefault="000C01A8" w:rsidP="000C01A8">
      <w:pPr>
        <w:pStyle w:val="IndentedQuote"/>
        <w:ind w:right="-432"/>
        <w:rPr>
          <w:lang w:val="lt-LT"/>
        </w:rPr>
      </w:pPr>
    </w:p>
    <w:p w:rsidR="00F02461" w:rsidRDefault="00F02461" w:rsidP="000C01A8">
      <w:pPr>
        <w:pStyle w:val="IndentedQuote"/>
        <w:ind w:right="-432"/>
        <w:rPr>
          <w:lang w:val="lt-LT"/>
        </w:rPr>
      </w:pPr>
      <w:r>
        <w:rPr>
          <w:lang w:val="lt-LT"/>
        </w:rPr>
        <w:t>O Tu, kurs mirei Go</w:t>
      </w:r>
      <w:r w:rsidR="00CC4580">
        <w:rPr>
          <w:lang w:val="lt-LT"/>
        </w:rPr>
        <w:t>l</w:t>
      </w:r>
      <w:r>
        <w:rPr>
          <w:lang w:val="lt-LT"/>
        </w:rPr>
        <w:t>gotoje, kad išgebėtum mano sielą ir išlaisvintum mane,</w:t>
      </w:r>
    </w:p>
    <w:p w:rsidR="00F02461" w:rsidRDefault="00F02461" w:rsidP="000C01A8">
      <w:pPr>
        <w:pStyle w:val="IndentedQuote"/>
        <w:ind w:right="-432"/>
        <w:rPr>
          <w:lang w:val="lt-LT"/>
        </w:rPr>
      </w:pPr>
      <w:r>
        <w:rPr>
          <w:lang w:val="lt-LT"/>
        </w:rPr>
        <w:t xml:space="preserve">    Aš pašvęsiu savo gyvenimą Tau, Mano Gelbėtojau ir mano Dieve!</w:t>
      </w:r>
    </w:p>
    <w:p w:rsidR="00F02461" w:rsidRDefault="00F02461" w:rsidP="00F02461">
      <w:pPr>
        <w:pStyle w:val="IndentedQuote"/>
        <w:ind w:right="-432"/>
        <w:rPr>
          <w:lang w:val="lt-LT"/>
        </w:rPr>
      </w:pPr>
      <w:r>
        <w:rPr>
          <w:lang w:val="lt-LT"/>
        </w:rPr>
        <w:t>Gyvensiu dėl Jo, kuris mirė už mane, mano gyvenimas bus pilnas!</w:t>
      </w:r>
    </w:p>
    <w:p w:rsidR="00F02461" w:rsidRDefault="00F02461" w:rsidP="00F02461">
      <w:pPr>
        <w:pStyle w:val="IndentedQuote"/>
        <w:ind w:right="-432"/>
        <w:rPr>
          <w:lang w:val="lt-LT"/>
        </w:rPr>
      </w:pPr>
      <w:r>
        <w:rPr>
          <w:lang w:val="lt-LT"/>
        </w:rPr>
        <w:t xml:space="preserve">    Gyvensiu dėl Jo, kuris mirė už mane, mano Gelbėtojui ir Dievui!    </w:t>
      </w:r>
    </w:p>
    <w:p w:rsidR="000C01A8" w:rsidRPr="00FE6628" w:rsidRDefault="00F02461" w:rsidP="00F02461">
      <w:pPr>
        <w:pStyle w:val="IndentedQuote"/>
        <w:ind w:right="-432"/>
        <w:rPr>
          <w:lang w:val="lt-LT"/>
        </w:rPr>
      </w:pPr>
      <w:r w:rsidRPr="00FE6628">
        <w:rPr>
          <w:lang w:val="lt-LT"/>
        </w:rPr>
        <w:t xml:space="preserve"> </w:t>
      </w:r>
      <w:r w:rsidR="000C01A8" w:rsidRPr="00FE6628">
        <w:rPr>
          <w:lang w:val="lt-LT"/>
        </w:rPr>
        <w:t xml:space="preserve">(“I’ll Live For Him” Ralph E. Hudson, 1843-1901; </w:t>
      </w:r>
      <w:r>
        <w:rPr>
          <w:lang w:val="lt-LT"/>
        </w:rPr>
        <w:t>pritariant</w:t>
      </w:r>
      <w:r w:rsidR="000C01A8" w:rsidRPr="00FE6628">
        <w:rPr>
          <w:lang w:val="lt-LT"/>
        </w:rPr>
        <w:t xml:space="preserve"> </w:t>
      </w:r>
      <w:r>
        <w:rPr>
          <w:lang w:val="lt-LT"/>
        </w:rPr>
        <w:t>pastoriui</w:t>
      </w:r>
      <w:r w:rsidR="000C01A8" w:rsidRPr="00FE6628">
        <w:rPr>
          <w:lang w:val="lt-LT"/>
        </w:rPr>
        <w:t xml:space="preserve">).  </w:t>
      </w:r>
    </w:p>
    <w:p w:rsidR="001C11B2" w:rsidRPr="00FE6628" w:rsidRDefault="001C11B2">
      <w:pPr>
        <w:pStyle w:val="BodyTextIndent2"/>
        <w:rPr>
          <w:lang w:val="lt-LT"/>
        </w:rPr>
      </w:pPr>
    </w:p>
    <w:p w:rsidR="000C01A8" w:rsidRPr="00FE6628" w:rsidRDefault="00F02461" w:rsidP="000C01A8">
      <w:pPr>
        <w:pStyle w:val="BodyText"/>
        <w:rPr>
          <w:lang w:val="lt-LT"/>
        </w:rPr>
      </w:pPr>
      <w:r>
        <w:rPr>
          <w:lang w:val="lt-LT"/>
        </w:rPr>
        <w:t xml:space="preserve">Pagiedokime </w:t>
      </w:r>
      <w:r w:rsidR="000C01A8" w:rsidRPr="00FE6628">
        <w:rPr>
          <w:lang w:val="lt-LT"/>
        </w:rPr>
        <w:t>19</w:t>
      </w:r>
      <w:r>
        <w:rPr>
          <w:lang w:val="lt-LT"/>
        </w:rPr>
        <w:t>-ąją giesmę</w:t>
      </w:r>
      <w:r w:rsidR="00CC4580">
        <w:rPr>
          <w:lang w:val="lt-LT"/>
        </w:rPr>
        <w:t xml:space="preserve"> „</w:t>
      </w:r>
      <w:r>
        <w:rPr>
          <w:lang w:val="lt-LT"/>
        </w:rPr>
        <w:t>Štai meilė</w:t>
      </w:r>
      <w:r w:rsidR="00CC4580">
        <w:rPr>
          <w:lang w:val="lt-LT"/>
        </w:rPr>
        <w:t>“:</w:t>
      </w:r>
      <w:r w:rsidR="000C01A8" w:rsidRPr="00FE6628">
        <w:rPr>
          <w:lang w:val="lt-LT"/>
        </w:rPr>
        <w:t xml:space="preserve">  </w:t>
      </w:r>
    </w:p>
    <w:p w:rsidR="000C01A8" w:rsidRPr="00FE6628" w:rsidRDefault="000C01A8" w:rsidP="000C01A8">
      <w:pPr>
        <w:pStyle w:val="BodyText"/>
        <w:rPr>
          <w:lang w:val="lt-LT"/>
        </w:rPr>
      </w:pPr>
    </w:p>
    <w:p w:rsidR="00F02461" w:rsidRDefault="00F02461" w:rsidP="00F02461">
      <w:pPr>
        <w:pStyle w:val="IndentedQuote"/>
        <w:ind w:right="-432"/>
        <w:rPr>
          <w:lang w:val="lt-LT"/>
        </w:rPr>
      </w:pPr>
      <w:r>
        <w:rPr>
          <w:lang w:val="lt-LT"/>
        </w:rPr>
        <w:t>Štai meilė, plati kaip vandenynas, malonė kaip potvynis,</w:t>
      </w:r>
    </w:p>
    <w:p w:rsidR="00F02461" w:rsidRDefault="00F02461" w:rsidP="00F02461">
      <w:pPr>
        <w:pStyle w:val="IndentedQuote"/>
        <w:ind w:right="-432"/>
        <w:rPr>
          <w:lang w:val="lt-LT"/>
        </w:rPr>
      </w:pPr>
      <w:r>
        <w:rPr>
          <w:lang w:val="lt-LT"/>
        </w:rPr>
        <w:t xml:space="preserve">    Kada Gy</w:t>
      </w:r>
      <w:r w:rsidR="00CC4580">
        <w:rPr>
          <w:lang w:val="lt-LT"/>
        </w:rPr>
        <w:t>venimo Princas, mūsų Atpirkėjas</w:t>
      </w:r>
      <w:r>
        <w:rPr>
          <w:lang w:val="lt-LT"/>
        </w:rPr>
        <w:t xml:space="preserve"> praliejo Savo brangų Kraują.</w:t>
      </w:r>
    </w:p>
    <w:p w:rsidR="00F02461" w:rsidRDefault="00F02461" w:rsidP="00F02461">
      <w:pPr>
        <w:pStyle w:val="IndentedQuote"/>
        <w:ind w:right="-432"/>
        <w:rPr>
          <w:lang w:val="lt-LT"/>
        </w:rPr>
      </w:pPr>
      <w:r>
        <w:rPr>
          <w:lang w:val="lt-LT"/>
        </w:rPr>
        <w:t>Kas Jo meilės neatmins? Kas gali nustoti giedoti garbę Jam?</w:t>
      </w:r>
    </w:p>
    <w:p w:rsidR="00F02461" w:rsidRDefault="00F02461" w:rsidP="00F02461">
      <w:pPr>
        <w:pStyle w:val="IndentedQuote"/>
        <w:ind w:right="-432"/>
        <w:rPr>
          <w:lang w:val="lt-LT"/>
        </w:rPr>
      </w:pPr>
      <w:r>
        <w:rPr>
          <w:lang w:val="lt-LT"/>
        </w:rPr>
        <w:t xml:space="preserve">    Jis niekada nebus užmirštas, per amžinas dangaus dienas.</w:t>
      </w:r>
    </w:p>
    <w:p w:rsidR="00F02461" w:rsidRPr="00395C92" w:rsidRDefault="00F02461" w:rsidP="00F02461">
      <w:pPr>
        <w:pStyle w:val="IndentedQuote"/>
        <w:ind w:right="-432"/>
        <w:rPr>
          <w:sz w:val="16"/>
          <w:lang w:val="lt-LT"/>
        </w:rPr>
      </w:pPr>
    </w:p>
    <w:p w:rsidR="00F02461" w:rsidRDefault="00F02461" w:rsidP="00F02461">
      <w:pPr>
        <w:pStyle w:val="IndentedQuote"/>
        <w:ind w:right="-432"/>
        <w:rPr>
          <w:lang w:val="lt-LT"/>
        </w:rPr>
      </w:pPr>
      <w:r>
        <w:rPr>
          <w:lang w:val="lt-LT"/>
        </w:rPr>
        <w:t xml:space="preserve">Ant kalno kryžiaus, </w:t>
      </w:r>
      <w:r w:rsidR="00CC4580">
        <w:rPr>
          <w:lang w:val="lt-LT"/>
        </w:rPr>
        <w:t>Š</w:t>
      </w:r>
      <w:r>
        <w:rPr>
          <w:lang w:val="lt-LT"/>
        </w:rPr>
        <w:t>altiniai atsidarė gilūs ir platūs;</w:t>
      </w:r>
    </w:p>
    <w:p w:rsidR="00F02461" w:rsidRDefault="00F02461" w:rsidP="00F02461">
      <w:pPr>
        <w:pStyle w:val="IndentedQuote"/>
        <w:ind w:right="-432"/>
        <w:rPr>
          <w:lang w:val="lt-LT"/>
        </w:rPr>
      </w:pPr>
      <w:r>
        <w:rPr>
          <w:lang w:val="lt-LT"/>
        </w:rPr>
        <w:t xml:space="preserve">   Per tvano vartus Dievo malonė liejosi plačia ir maloninga banga.</w:t>
      </w:r>
    </w:p>
    <w:p w:rsidR="00F02461" w:rsidRDefault="00CC4580" w:rsidP="00F02461">
      <w:pPr>
        <w:pStyle w:val="IndentedQuote"/>
        <w:ind w:right="-432"/>
        <w:rPr>
          <w:lang w:val="lt-LT"/>
        </w:rPr>
      </w:pPr>
      <w:r>
        <w:rPr>
          <w:lang w:val="lt-LT"/>
        </w:rPr>
        <w:t>Malonė ir meilė kaip galingos upės, i</w:t>
      </w:r>
      <w:r w:rsidR="00F02461">
        <w:rPr>
          <w:lang w:val="lt-LT"/>
        </w:rPr>
        <w:t>šsiliejo nepaliaujamai iš dangaus,</w:t>
      </w:r>
    </w:p>
    <w:p w:rsidR="00F02461" w:rsidRDefault="00F02461" w:rsidP="00F02461">
      <w:pPr>
        <w:pStyle w:val="IndentedQuote"/>
        <w:ind w:right="-432"/>
        <w:rPr>
          <w:lang w:val="lt-LT"/>
        </w:rPr>
      </w:pPr>
      <w:r>
        <w:rPr>
          <w:lang w:val="lt-LT"/>
        </w:rPr>
        <w:t xml:space="preserve">    Dangaus taika ir tobulas teisumas su meile Pabučiavo kaltą pasaulį.</w:t>
      </w:r>
    </w:p>
    <w:p w:rsidR="00F02461" w:rsidRPr="00395C92" w:rsidRDefault="00F02461" w:rsidP="00F02461">
      <w:pPr>
        <w:pStyle w:val="IndentedQuote"/>
        <w:ind w:right="-432"/>
        <w:rPr>
          <w:sz w:val="16"/>
          <w:lang w:val="lt-LT"/>
        </w:rPr>
      </w:pPr>
    </w:p>
    <w:p w:rsidR="00F02461" w:rsidRDefault="00F02461" w:rsidP="00F02461">
      <w:pPr>
        <w:pStyle w:val="IndentedQuote"/>
        <w:ind w:right="-432"/>
        <w:jc w:val="left"/>
        <w:rPr>
          <w:lang w:val="lt-LT"/>
        </w:rPr>
      </w:pPr>
      <w:r>
        <w:rPr>
          <w:lang w:val="lt-LT"/>
        </w:rPr>
        <w:t>Leisk man visą Tavo meilę priimti  ir Mylėti Tave per visas mano dienas;</w:t>
      </w:r>
    </w:p>
    <w:p w:rsidR="00F02461" w:rsidRDefault="00F02461" w:rsidP="00F02461">
      <w:pPr>
        <w:pStyle w:val="IndentedQuote"/>
        <w:ind w:right="-432"/>
        <w:jc w:val="left"/>
        <w:rPr>
          <w:lang w:val="lt-LT"/>
        </w:rPr>
      </w:pPr>
      <w:r>
        <w:rPr>
          <w:lang w:val="lt-LT"/>
        </w:rPr>
        <w:t xml:space="preserve">    Leisk man siekti tik Tavo karalystės ir mano gyvenimas būtų Tavo garbei;</w:t>
      </w:r>
    </w:p>
    <w:p w:rsidR="00F02461" w:rsidRDefault="00F02461" w:rsidP="00F02461">
      <w:pPr>
        <w:pStyle w:val="IndentedQuote"/>
        <w:ind w:right="-432"/>
        <w:jc w:val="left"/>
        <w:rPr>
          <w:lang w:val="lt-LT"/>
        </w:rPr>
      </w:pPr>
      <w:r>
        <w:rPr>
          <w:lang w:val="lt-LT"/>
        </w:rPr>
        <w:t>Tik tu vienas būsi mano garbe, ir niekas kitas regimas šiame pasauly.</w:t>
      </w:r>
    </w:p>
    <w:p w:rsidR="00F02461" w:rsidRDefault="00F02461" w:rsidP="00F02461">
      <w:pPr>
        <w:pStyle w:val="IndentedQuote"/>
        <w:ind w:right="-432"/>
        <w:jc w:val="left"/>
        <w:rPr>
          <w:lang w:val="lt-LT"/>
        </w:rPr>
      </w:pPr>
      <w:r>
        <w:rPr>
          <w:lang w:val="lt-LT"/>
        </w:rPr>
        <w:t xml:space="preserve">    Tu apvalei mane ir pašventinai, Tu, tik Tu mane išlaisvinai.</w:t>
      </w:r>
    </w:p>
    <w:p w:rsidR="00F02461" w:rsidRPr="00395C92" w:rsidRDefault="00F02461" w:rsidP="00F02461">
      <w:pPr>
        <w:pStyle w:val="IndentedQuote"/>
        <w:ind w:right="-432"/>
        <w:rPr>
          <w:sz w:val="16"/>
          <w:lang w:val="lt-LT"/>
        </w:rPr>
      </w:pPr>
    </w:p>
    <w:p w:rsidR="00F02461" w:rsidRDefault="00F02461" w:rsidP="00F02461">
      <w:pPr>
        <w:pStyle w:val="IndentedQuote"/>
        <w:ind w:right="-432"/>
        <w:rPr>
          <w:lang w:val="lt-LT"/>
        </w:rPr>
      </w:pPr>
      <w:r>
        <w:rPr>
          <w:lang w:val="lt-LT"/>
        </w:rPr>
        <w:t>Savo tiesa Tu mane vedi Šventąja Dvasia per Savo Žodį;</w:t>
      </w:r>
    </w:p>
    <w:p w:rsidR="00F02461" w:rsidRDefault="00F02461" w:rsidP="00F02461">
      <w:pPr>
        <w:pStyle w:val="IndentedQuote"/>
        <w:ind w:right="-432"/>
        <w:rPr>
          <w:lang w:val="lt-LT"/>
        </w:rPr>
      </w:pPr>
      <w:r>
        <w:rPr>
          <w:lang w:val="lt-LT"/>
        </w:rPr>
        <w:t xml:space="preserve">    Tavo malonė patenkina mano poreikius, nes pasitikiu Tavim, Viešpatie.</w:t>
      </w:r>
    </w:p>
    <w:p w:rsidR="00F02461" w:rsidRDefault="00F02461" w:rsidP="00F02461">
      <w:pPr>
        <w:pStyle w:val="IndentedQuote"/>
        <w:ind w:right="-432"/>
        <w:rPr>
          <w:lang w:val="lt-LT"/>
        </w:rPr>
      </w:pPr>
      <w:r>
        <w:rPr>
          <w:lang w:val="lt-LT"/>
        </w:rPr>
        <w:t>Iš Savo pilnatvės Tu lieji ant manęs savo didžią meilė ir jėgą.</w:t>
      </w:r>
    </w:p>
    <w:p w:rsidR="002972FF" w:rsidRPr="00FE6628" w:rsidRDefault="00F02461" w:rsidP="00F02461">
      <w:pPr>
        <w:pStyle w:val="IndentedQuote"/>
        <w:ind w:right="-432"/>
        <w:rPr>
          <w:lang w:val="lt-LT"/>
        </w:rPr>
      </w:pPr>
      <w:r w:rsidRPr="00395C92">
        <w:rPr>
          <w:lang w:val="lt-LT"/>
        </w:rPr>
        <w:t xml:space="preserve"> (“Here is Love, Vast as the Ocean” William Rees, 1802-1883). </w:t>
      </w:r>
      <w:r w:rsidR="002972FF" w:rsidRPr="00FE6628">
        <w:rPr>
          <w:lang w:val="lt-LT"/>
        </w:rPr>
        <w:t xml:space="preserve"> </w:t>
      </w:r>
    </w:p>
    <w:p w:rsidR="000C01A8" w:rsidRPr="00FE6628" w:rsidRDefault="000C01A8" w:rsidP="000C01A8">
      <w:pPr>
        <w:pStyle w:val="BodyText"/>
        <w:rPr>
          <w:lang w:val="lt-LT"/>
        </w:rPr>
      </w:pPr>
    </w:p>
    <w:p w:rsidR="002972FF" w:rsidRPr="00FE6628" w:rsidRDefault="002972FF" w:rsidP="000C01A8">
      <w:pPr>
        <w:pStyle w:val="BodyText"/>
        <w:rPr>
          <w:lang w:val="lt-LT"/>
        </w:rPr>
      </w:pPr>
      <w:r w:rsidRPr="00FE6628">
        <w:rPr>
          <w:lang w:val="lt-LT"/>
        </w:rPr>
        <w:t>Dr. Chan</w:t>
      </w:r>
      <w:r w:rsidR="00F02461">
        <w:rPr>
          <w:lang w:val="lt-LT"/>
        </w:rPr>
        <w:t>ai</w:t>
      </w:r>
      <w:r w:rsidRPr="00FE6628">
        <w:rPr>
          <w:lang w:val="lt-LT"/>
        </w:rPr>
        <w:t>, p</w:t>
      </w:r>
      <w:r w:rsidR="00F02461">
        <w:rPr>
          <w:lang w:val="lt-LT"/>
        </w:rPr>
        <w:t>rašau palydėkite mus ma</w:t>
      </w:r>
      <w:r w:rsidR="00CC4580">
        <w:rPr>
          <w:lang w:val="lt-LT"/>
        </w:rPr>
        <w:t>l</w:t>
      </w:r>
      <w:r w:rsidR="00F02461">
        <w:rPr>
          <w:lang w:val="lt-LT"/>
        </w:rPr>
        <w:t>doje ir malonėje</w:t>
      </w:r>
      <w:r w:rsidRPr="00FE6628">
        <w:rPr>
          <w:lang w:val="lt-LT"/>
        </w:rPr>
        <w:t xml:space="preserve">.  </w:t>
      </w:r>
    </w:p>
    <w:p w:rsidR="001C11B2" w:rsidRPr="00FE6628" w:rsidRDefault="001C11B2">
      <w:pPr>
        <w:pStyle w:val="BodyTextIndent2"/>
        <w:rPr>
          <w:lang w:val="lt-LT"/>
        </w:rPr>
      </w:pPr>
    </w:p>
    <w:p w:rsidR="00EC5776" w:rsidRPr="00FE6628" w:rsidRDefault="00EC5776" w:rsidP="00EC5776">
      <w:pPr>
        <w:ind w:left="360" w:right="360"/>
        <w:jc w:val="both"/>
        <w:rPr>
          <w:lang w:val="lt-LT"/>
        </w:rPr>
      </w:pPr>
      <w:r w:rsidRPr="00FE6628">
        <w:rPr>
          <w:lang w:val="lt-LT"/>
        </w:rPr>
        <w:t>KADA RAŠYSI DR. HYMERSUI, PARAŠYK, IŠ KOKIOS ŠALIES RAŠAI, NES KITAIP JIS NEGALĖS TAU ATSAKYTI. Jei šie pamokslai palaimino tave, parašyk dr. Hymersui</w:t>
      </w:r>
      <w:r w:rsidR="00CC4580">
        <w:rPr>
          <w:lang w:val="lt-LT"/>
        </w:rPr>
        <w:t xml:space="preserve"> </w:t>
      </w:r>
      <w:r w:rsidRPr="00FE6628">
        <w:rPr>
          <w:lang w:val="lt-LT"/>
        </w:rPr>
        <w:t>el. laišką ir pasakyk jam tai, tačiau visuomet nurodyk, iš kurios šalies rašai. Dr. Hymerso</w:t>
      </w:r>
      <w:r w:rsidR="00CC4580">
        <w:rPr>
          <w:lang w:val="lt-LT"/>
        </w:rPr>
        <w:t xml:space="preserve"> </w:t>
      </w:r>
      <w:bookmarkStart w:id="0" w:name="_GoBack"/>
      <w:bookmarkEnd w:id="0"/>
      <w:r w:rsidRPr="00FE6628">
        <w:rPr>
          <w:lang w:val="lt-LT"/>
        </w:rPr>
        <w:t xml:space="preserve">el. pašto adresas: </w:t>
      </w:r>
      <w:hyperlink r:id="rId11" w:history="1">
        <w:r w:rsidRPr="00FE6628">
          <w:rPr>
            <w:rStyle w:val="Hyperlink"/>
            <w:lang w:val="lt-LT"/>
          </w:rPr>
          <w:t>rlhymersjr@sbcglobal.net</w:t>
        </w:r>
      </w:hyperlink>
      <w:r w:rsidRPr="00FE6628">
        <w:rPr>
          <w:lang w:val="lt-LT"/>
        </w:rPr>
        <w:t xml:space="preserve"> (paspauskite čia). Dr. Hymersui jūs galite rašyti bet kuria kalba, tačiau jei galite, parašykite angliškai. Jei rašysite dr. Hymerso paštu, jo adresas yra P.O. Box 15308, Los Angeles, CA 90015. Jūs galite jam paskambinti: (818) 352-0452. </w:t>
      </w:r>
    </w:p>
    <w:p w:rsidR="00EC5776" w:rsidRPr="00FE6628" w:rsidRDefault="00EC5776" w:rsidP="00EC5776">
      <w:pPr>
        <w:ind w:left="936" w:right="936"/>
        <w:jc w:val="both"/>
        <w:rPr>
          <w:sz w:val="22"/>
          <w:lang w:val="lt-LT"/>
        </w:rPr>
      </w:pPr>
    </w:p>
    <w:p w:rsidR="00EC5776" w:rsidRPr="00FE6628" w:rsidRDefault="00EC5776" w:rsidP="00EC5776">
      <w:pPr>
        <w:jc w:val="center"/>
        <w:rPr>
          <w:sz w:val="24"/>
          <w:szCs w:val="24"/>
          <w:lang w:val="lt-LT"/>
        </w:rPr>
      </w:pPr>
      <w:r w:rsidRPr="00FE6628">
        <w:rPr>
          <w:b/>
          <w:sz w:val="24"/>
          <w:szCs w:val="24"/>
          <w:lang w:val="lt-LT"/>
        </w:rPr>
        <w:t>(PAMOKSLO PABAIGA)</w:t>
      </w:r>
      <w:r w:rsidRPr="00FE6628">
        <w:rPr>
          <w:b/>
          <w:i/>
          <w:sz w:val="24"/>
          <w:szCs w:val="24"/>
          <w:lang w:val="lt-LT"/>
        </w:rPr>
        <w:br/>
      </w:r>
      <w:r w:rsidRPr="00FE6628">
        <w:rPr>
          <w:sz w:val="24"/>
          <w:szCs w:val="24"/>
          <w:lang w:val="lt-LT"/>
        </w:rPr>
        <w:t xml:space="preserve">Kiekvieną savaitę jūs galite skaityti dr. Hymerso pamokslus internete - </w:t>
      </w:r>
      <w:hyperlink r:id="rId12" w:history="1">
        <w:r w:rsidRPr="00FE6628">
          <w:rPr>
            <w:rStyle w:val="Hyperlink"/>
            <w:sz w:val="24"/>
            <w:szCs w:val="24"/>
            <w:lang w:val="lt-LT"/>
          </w:rPr>
          <w:t>www.sermonsfortheworld.com</w:t>
        </w:r>
      </w:hyperlink>
    </w:p>
    <w:p w:rsidR="00EC5776" w:rsidRPr="00FE6628" w:rsidRDefault="00EC5776" w:rsidP="00EC5776">
      <w:pPr>
        <w:jc w:val="center"/>
        <w:rPr>
          <w:sz w:val="24"/>
          <w:szCs w:val="24"/>
          <w:lang w:val="lt-LT"/>
        </w:rPr>
      </w:pPr>
      <w:r w:rsidRPr="00FE6628">
        <w:rPr>
          <w:sz w:val="24"/>
          <w:szCs w:val="24"/>
          <w:lang w:val="lt-LT"/>
        </w:rPr>
        <w:t>Paspauskite ant nuorodos „Pamokslai lietuvių kalba“.</w:t>
      </w:r>
    </w:p>
    <w:p w:rsidR="00EC5776" w:rsidRPr="00FE6628" w:rsidRDefault="00EC5776" w:rsidP="00EC5776">
      <w:pPr>
        <w:jc w:val="center"/>
        <w:rPr>
          <w:sz w:val="24"/>
          <w:szCs w:val="24"/>
          <w:lang w:val="lt-LT"/>
        </w:rPr>
      </w:pPr>
    </w:p>
    <w:p w:rsidR="00EC5776" w:rsidRPr="00FE6628" w:rsidRDefault="00EC5776" w:rsidP="00EC5776">
      <w:pPr>
        <w:jc w:val="center"/>
        <w:rPr>
          <w:lang w:val="lt-LT"/>
        </w:rPr>
      </w:pPr>
      <w:r w:rsidRPr="00FE6628">
        <w:rPr>
          <w:sz w:val="24"/>
          <w:szCs w:val="24"/>
          <w:lang w:val="lt-LT"/>
        </w:rPr>
        <w:t>Šie pamokslų rankraščiai yra be autorinių teisių. Juos galite naudoti be dr. Hymerso sutikimo. Tačiau visi dr. Hymerso video pamokslai yra saugomi autorinių teisių ir gali būti naudojami tik jam sutikus.</w:t>
      </w:r>
    </w:p>
    <w:p w:rsidR="00EC5776" w:rsidRPr="00FE6628" w:rsidRDefault="00EC5776" w:rsidP="00EC5776">
      <w:pPr>
        <w:rPr>
          <w:bCs/>
          <w:sz w:val="24"/>
          <w:lang w:val="lt-LT"/>
        </w:rPr>
      </w:pPr>
    </w:p>
    <w:p w:rsidR="00EC5776" w:rsidRPr="00FE6628" w:rsidRDefault="00EC5776" w:rsidP="00EC5776">
      <w:pPr>
        <w:rPr>
          <w:sz w:val="24"/>
          <w:lang w:val="lt-LT"/>
        </w:rPr>
      </w:pPr>
      <w:r w:rsidRPr="00FE6628">
        <w:rPr>
          <w:sz w:val="24"/>
          <w:lang w:val="lt-LT"/>
        </w:rPr>
        <w:t>Solo giesmę prieš pamokslą giedojo p</w:t>
      </w:r>
      <w:r w:rsidRPr="00FE6628">
        <w:rPr>
          <w:sz w:val="24"/>
          <w:szCs w:val="24"/>
          <w:lang w:val="lt-LT"/>
        </w:rPr>
        <w:t>. Benjaminas Kincaidas Griffithas:</w:t>
      </w:r>
    </w:p>
    <w:p w:rsidR="009D2D12" w:rsidRDefault="00EC37CC" w:rsidP="009D79C8">
      <w:pPr>
        <w:pStyle w:val="BodyText"/>
        <w:rPr>
          <w:sz w:val="24"/>
          <w:lang w:val="lt-LT"/>
        </w:rPr>
      </w:pPr>
      <w:r w:rsidRPr="00FE6628">
        <w:rPr>
          <w:sz w:val="24"/>
          <w:lang w:val="lt-LT"/>
        </w:rPr>
        <w:tab/>
      </w:r>
      <w:r w:rsidRPr="00FE6628">
        <w:rPr>
          <w:sz w:val="24"/>
          <w:lang w:val="lt-LT"/>
        </w:rPr>
        <w:tab/>
        <w:t>“</w:t>
      </w:r>
      <w:r w:rsidR="009D2D12" w:rsidRPr="00FE6628">
        <w:rPr>
          <w:sz w:val="24"/>
          <w:lang w:val="lt-LT"/>
        </w:rPr>
        <w:t xml:space="preserve">Jesus is the Sweetest Name I Know” (Lela Long, 1924). </w:t>
      </w:r>
    </w:p>
    <w:p w:rsidR="003B57B6" w:rsidRPr="00FE6628" w:rsidRDefault="003B57B6" w:rsidP="009D79C8">
      <w:pPr>
        <w:pStyle w:val="BodyText"/>
        <w:rPr>
          <w:sz w:val="24"/>
          <w:lang w:val="lt-LT"/>
        </w:rPr>
      </w:pPr>
    </w:p>
    <w:sectPr w:rsidR="003B57B6" w:rsidRPr="00FE6628" w:rsidSect="000C01A8">
      <w:headerReference w:type="default" r:id="rId13"/>
      <w:footerReference w:type="even" r:id="rId14"/>
      <w:footerReference w:type="default" r:id="rId15"/>
      <w:pgSz w:w="12240" w:h="15840" w:code="1"/>
      <w:pgMar w:top="1296" w:right="2160" w:bottom="1152" w:left="2160" w:header="576" w:footer="576"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500F2" w:rsidRDefault="00F500F2">
      <w:r>
        <w:separator/>
      </w:r>
    </w:p>
  </w:endnote>
  <w:endnote w:type="continuationSeparator" w:id="0">
    <w:p w:rsidR="00F500F2" w:rsidRDefault="00F500F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4FCC" w:rsidRDefault="00D0300E">
    <w:pPr>
      <w:pStyle w:val="Footer"/>
      <w:framePr w:wrap="around" w:vAnchor="text" w:hAnchor="margin" w:xAlign="right" w:y="1"/>
      <w:rPr>
        <w:rStyle w:val="PageNumber"/>
      </w:rPr>
    </w:pPr>
    <w:r>
      <w:rPr>
        <w:rStyle w:val="PageNumber"/>
      </w:rPr>
      <w:fldChar w:fldCharType="begin"/>
    </w:r>
    <w:r w:rsidR="00E14FCC">
      <w:rPr>
        <w:rStyle w:val="PageNumber"/>
      </w:rPr>
      <w:instrText xml:space="preserve">PAGE  </w:instrText>
    </w:r>
    <w:r>
      <w:rPr>
        <w:rStyle w:val="PageNumber"/>
      </w:rPr>
      <w:fldChar w:fldCharType="separate"/>
    </w:r>
    <w:r w:rsidR="00E14FCC">
      <w:rPr>
        <w:rStyle w:val="PageNumber"/>
        <w:noProof/>
      </w:rPr>
      <w:t>10</w:t>
    </w:r>
    <w:r>
      <w:rPr>
        <w:rStyle w:val="PageNumber"/>
      </w:rPr>
      <w:fldChar w:fldCharType="end"/>
    </w:r>
  </w:p>
  <w:p w:rsidR="00E14FCC" w:rsidRDefault="00E14FCC">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4FCC" w:rsidRPr="003B57B6" w:rsidRDefault="003B57B6" w:rsidP="003B57B6">
    <w:pPr>
      <w:pStyle w:val="Footer"/>
      <w:jc w:val="right"/>
      <w:rPr>
        <w:sz w:val="16"/>
      </w:rPr>
    </w:pPr>
    <w:r>
      <w:rPr>
        <w:sz w:val="16"/>
      </w:rPr>
      <w:t>LITHUANIAN</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500F2" w:rsidRDefault="00F500F2">
      <w:r>
        <w:separator/>
      </w:r>
    </w:p>
  </w:footnote>
  <w:footnote w:type="continuationSeparator" w:id="0">
    <w:p w:rsidR="00F500F2" w:rsidRDefault="00F500F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4FCC" w:rsidRDefault="00D0300E">
    <w:pPr>
      <w:pStyle w:val="Header"/>
      <w:framePr w:wrap="auto" w:vAnchor="text" w:hAnchor="margin" w:xAlign="right" w:y="1"/>
      <w:rPr>
        <w:rStyle w:val="PageNumber"/>
      </w:rPr>
    </w:pPr>
    <w:r>
      <w:rPr>
        <w:rStyle w:val="PageNumber"/>
      </w:rPr>
      <w:fldChar w:fldCharType="begin"/>
    </w:r>
    <w:r w:rsidR="00E14FCC">
      <w:rPr>
        <w:rStyle w:val="PageNumber"/>
      </w:rPr>
      <w:instrText xml:space="preserve">PAGE  </w:instrText>
    </w:r>
    <w:r>
      <w:rPr>
        <w:rStyle w:val="PageNumber"/>
      </w:rPr>
      <w:fldChar w:fldCharType="separate"/>
    </w:r>
    <w:r w:rsidR="003B57B6">
      <w:rPr>
        <w:rStyle w:val="PageNumber"/>
        <w:noProof/>
      </w:rPr>
      <w:t>5</w:t>
    </w:r>
    <w:r>
      <w:rPr>
        <w:rStyle w:val="PageNumber"/>
      </w:rPr>
      <w:fldChar w:fldCharType="end"/>
    </w:r>
  </w:p>
  <w:p w:rsidR="00E14FCC" w:rsidRDefault="00E14FCC">
    <w:pPr>
      <w:pStyle w:val="Header"/>
      <w:framePr w:wrap="auto" w:vAnchor="text" w:hAnchor="margin" w:xAlign="outside" w:y="1"/>
      <w:ind w:right="360"/>
      <w:rPr>
        <w:rStyle w:val="PageNumber"/>
      </w:rPr>
    </w:pPr>
  </w:p>
  <w:p w:rsidR="00E14FCC" w:rsidRDefault="00E14FCC">
    <w:pPr>
      <w:pStyle w:val="Header"/>
      <w:ind w:right="360" w:firstLine="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EF32DCE2"/>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4D253BC7"/>
    <w:multiLevelType w:val="hybridMultilevel"/>
    <w:tmpl w:val="AA5E8BA2"/>
    <w:lvl w:ilvl="0" w:tplc="161A548A">
      <w:start w:val="1"/>
      <w:numFmt w:val="upperRoman"/>
      <w:lvlText w:val="%1."/>
      <w:lvlJc w:val="left"/>
      <w:pPr>
        <w:ind w:left="1008" w:hanging="72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num w:numId="1">
    <w:abstractNumId w:val="0"/>
  </w:num>
  <w:num w:numId="2">
    <w:abstractNumId w:val="1"/>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6"/>
  <w:embedSystemFonts/>
  <w:proofState w:spelling="clean"/>
  <w:stylePaneFormatFilter w:val="3F01"/>
  <w:defaultTabStop w:val="720"/>
  <w:hyphenationZone w:val="396"/>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F277E5"/>
    <w:rsid w:val="00001C6D"/>
    <w:rsid w:val="00005369"/>
    <w:rsid w:val="0000661B"/>
    <w:rsid w:val="000066F3"/>
    <w:rsid w:val="00006B02"/>
    <w:rsid w:val="000075F7"/>
    <w:rsid w:val="00007AFD"/>
    <w:rsid w:val="00010E2D"/>
    <w:rsid w:val="000112C1"/>
    <w:rsid w:val="00011D7B"/>
    <w:rsid w:val="00012275"/>
    <w:rsid w:val="00013472"/>
    <w:rsid w:val="000144BD"/>
    <w:rsid w:val="000179F1"/>
    <w:rsid w:val="00021D49"/>
    <w:rsid w:val="000221B2"/>
    <w:rsid w:val="0002487C"/>
    <w:rsid w:val="0002527E"/>
    <w:rsid w:val="00025FB8"/>
    <w:rsid w:val="00033558"/>
    <w:rsid w:val="00040FA7"/>
    <w:rsid w:val="000412EE"/>
    <w:rsid w:val="00041E6F"/>
    <w:rsid w:val="00043087"/>
    <w:rsid w:val="0004342C"/>
    <w:rsid w:val="000439DC"/>
    <w:rsid w:val="000447D2"/>
    <w:rsid w:val="0004717F"/>
    <w:rsid w:val="00050319"/>
    <w:rsid w:val="00050858"/>
    <w:rsid w:val="0005161C"/>
    <w:rsid w:val="00052800"/>
    <w:rsid w:val="000536B8"/>
    <w:rsid w:val="00054DEF"/>
    <w:rsid w:val="0005786E"/>
    <w:rsid w:val="000619EC"/>
    <w:rsid w:val="000622E7"/>
    <w:rsid w:val="00063466"/>
    <w:rsid w:val="000673BD"/>
    <w:rsid w:val="00067DFC"/>
    <w:rsid w:val="00067E0B"/>
    <w:rsid w:val="00067EDD"/>
    <w:rsid w:val="0007172E"/>
    <w:rsid w:val="00074698"/>
    <w:rsid w:val="00085632"/>
    <w:rsid w:val="00086F7D"/>
    <w:rsid w:val="00087118"/>
    <w:rsid w:val="00090718"/>
    <w:rsid w:val="000911EB"/>
    <w:rsid w:val="00092679"/>
    <w:rsid w:val="00095244"/>
    <w:rsid w:val="00096480"/>
    <w:rsid w:val="00096E80"/>
    <w:rsid w:val="000A0AAF"/>
    <w:rsid w:val="000A2E57"/>
    <w:rsid w:val="000A37D9"/>
    <w:rsid w:val="000A3D3E"/>
    <w:rsid w:val="000A4C33"/>
    <w:rsid w:val="000A4EF4"/>
    <w:rsid w:val="000A542F"/>
    <w:rsid w:val="000A690E"/>
    <w:rsid w:val="000A7F3C"/>
    <w:rsid w:val="000B0813"/>
    <w:rsid w:val="000B2FD9"/>
    <w:rsid w:val="000B3730"/>
    <w:rsid w:val="000B4B60"/>
    <w:rsid w:val="000B54E1"/>
    <w:rsid w:val="000B5D3D"/>
    <w:rsid w:val="000B722E"/>
    <w:rsid w:val="000B73F2"/>
    <w:rsid w:val="000C01A8"/>
    <w:rsid w:val="000C0EC8"/>
    <w:rsid w:val="000C1950"/>
    <w:rsid w:val="000C3E15"/>
    <w:rsid w:val="000C4383"/>
    <w:rsid w:val="000C4B60"/>
    <w:rsid w:val="000C628D"/>
    <w:rsid w:val="000D10B0"/>
    <w:rsid w:val="000D2E4D"/>
    <w:rsid w:val="000D352D"/>
    <w:rsid w:val="000D57FF"/>
    <w:rsid w:val="000D5FB6"/>
    <w:rsid w:val="000D63F3"/>
    <w:rsid w:val="000D6783"/>
    <w:rsid w:val="000E011B"/>
    <w:rsid w:val="000E0676"/>
    <w:rsid w:val="000E31DD"/>
    <w:rsid w:val="000E5501"/>
    <w:rsid w:val="000E7102"/>
    <w:rsid w:val="000F1575"/>
    <w:rsid w:val="000F1C77"/>
    <w:rsid w:val="000F223C"/>
    <w:rsid w:val="000F28F5"/>
    <w:rsid w:val="000F2B4E"/>
    <w:rsid w:val="000F2D30"/>
    <w:rsid w:val="000F3EE0"/>
    <w:rsid w:val="000F4205"/>
    <w:rsid w:val="000F42D5"/>
    <w:rsid w:val="000F6A0F"/>
    <w:rsid w:val="000F717E"/>
    <w:rsid w:val="001003FB"/>
    <w:rsid w:val="001004CD"/>
    <w:rsid w:val="00100657"/>
    <w:rsid w:val="00100BBE"/>
    <w:rsid w:val="00103667"/>
    <w:rsid w:val="0010465B"/>
    <w:rsid w:val="00106752"/>
    <w:rsid w:val="001078F6"/>
    <w:rsid w:val="00107C25"/>
    <w:rsid w:val="001155D9"/>
    <w:rsid w:val="00116389"/>
    <w:rsid w:val="00117A6D"/>
    <w:rsid w:val="001212C3"/>
    <w:rsid w:val="00122E5B"/>
    <w:rsid w:val="001244F1"/>
    <w:rsid w:val="001246D1"/>
    <w:rsid w:val="00124761"/>
    <w:rsid w:val="001247A3"/>
    <w:rsid w:val="00125041"/>
    <w:rsid w:val="001306FA"/>
    <w:rsid w:val="00132B2F"/>
    <w:rsid w:val="001366AC"/>
    <w:rsid w:val="00136A8B"/>
    <w:rsid w:val="00136B50"/>
    <w:rsid w:val="00140B1E"/>
    <w:rsid w:val="00141410"/>
    <w:rsid w:val="001416E2"/>
    <w:rsid w:val="0014697A"/>
    <w:rsid w:val="001476BD"/>
    <w:rsid w:val="00147815"/>
    <w:rsid w:val="0015120C"/>
    <w:rsid w:val="0015252E"/>
    <w:rsid w:val="0015255B"/>
    <w:rsid w:val="00152CC9"/>
    <w:rsid w:val="00153B0B"/>
    <w:rsid w:val="0015494E"/>
    <w:rsid w:val="0015505E"/>
    <w:rsid w:val="00155365"/>
    <w:rsid w:val="001576AF"/>
    <w:rsid w:val="00164DD8"/>
    <w:rsid w:val="00165630"/>
    <w:rsid w:val="00166ABC"/>
    <w:rsid w:val="001672F7"/>
    <w:rsid w:val="00167461"/>
    <w:rsid w:val="00167C97"/>
    <w:rsid w:val="001700E1"/>
    <w:rsid w:val="001718C7"/>
    <w:rsid w:val="00172AD4"/>
    <w:rsid w:val="00173185"/>
    <w:rsid w:val="00174E28"/>
    <w:rsid w:val="001779D8"/>
    <w:rsid w:val="001803D5"/>
    <w:rsid w:val="00183B04"/>
    <w:rsid w:val="00184C08"/>
    <w:rsid w:val="00184C2A"/>
    <w:rsid w:val="0018641C"/>
    <w:rsid w:val="00190A53"/>
    <w:rsid w:val="001924B3"/>
    <w:rsid w:val="001924B7"/>
    <w:rsid w:val="00192CDC"/>
    <w:rsid w:val="00192ED9"/>
    <w:rsid w:val="001932B0"/>
    <w:rsid w:val="00195557"/>
    <w:rsid w:val="00195D57"/>
    <w:rsid w:val="001A01CB"/>
    <w:rsid w:val="001A02EC"/>
    <w:rsid w:val="001A1550"/>
    <w:rsid w:val="001A23B8"/>
    <w:rsid w:val="001A256C"/>
    <w:rsid w:val="001A2C7B"/>
    <w:rsid w:val="001A47B3"/>
    <w:rsid w:val="001A516E"/>
    <w:rsid w:val="001B0931"/>
    <w:rsid w:val="001B36A4"/>
    <w:rsid w:val="001B5914"/>
    <w:rsid w:val="001B6825"/>
    <w:rsid w:val="001B6860"/>
    <w:rsid w:val="001B7524"/>
    <w:rsid w:val="001C0886"/>
    <w:rsid w:val="001C11B2"/>
    <w:rsid w:val="001C151B"/>
    <w:rsid w:val="001C295A"/>
    <w:rsid w:val="001C3AB1"/>
    <w:rsid w:val="001C4460"/>
    <w:rsid w:val="001C5C1A"/>
    <w:rsid w:val="001D02A9"/>
    <w:rsid w:val="001D0542"/>
    <w:rsid w:val="001D335B"/>
    <w:rsid w:val="001D5413"/>
    <w:rsid w:val="001D5B48"/>
    <w:rsid w:val="001D7D15"/>
    <w:rsid w:val="001E12C1"/>
    <w:rsid w:val="001E3560"/>
    <w:rsid w:val="001E4111"/>
    <w:rsid w:val="001E6D13"/>
    <w:rsid w:val="001F16CF"/>
    <w:rsid w:val="001F2420"/>
    <w:rsid w:val="001F3A19"/>
    <w:rsid w:val="001F3E9E"/>
    <w:rsid w:val="001F4C45"/>
    <w:rsid w:val="001F5A14"/>
    <w:rsid w:val="001F659B"/>
    <w:rsid w:val="001F70ED"/>
    <w:rsid w:val="0020010C"/>
    <w:rsid w:val="00200BCA"/>
    <w:rsid w:val="00200D9B"/>
    <w:rsid w:val="002017F7"/>
    <w:rsid w:val="00202F49"/>
    <w:rsid w:val="00204D52"/>
    <w:rsid w:val="0021033B"/>
    <w:rsid w:val="00214200"/>
    <w:rsid w:val="00214B33"/>
    <w:rsid w:val="00217937"/>
    <w:rsid w:val="00217D2B"/>
    <w:rsid w:val="00221B5D"/>
    <w:rsid w:val="00221D2F"/>
    <w:rsid w:val="00222D00"/>
    <w:rsid w:val="00224079"/>
    <w:rsid w:val="002248F1"/>
    <w:rsid w:val="00226346"/>
    <w:rsid w:val="0022710E"/>
    <w:rsid w:val="00227B9B"/>
    <w:rsid w:val="00230E1C"/>
    <w:rsid w:val="002317A4"/>
    <w:rsid w:val="00231BC1"/>
    <w:rsid w:val="00231FEB"/>
    <w:rsid w:val="00232926"/>
    <w:rsid w:val="00234509"/>
    <w:rsid w:val="002348D5"/>
    <w:rsid w:val="00235960"/>
    <w:rsid w:val="00236C44"/>
    <w:rsid w:val="002420E0"/>
    <w:rsid w:val="00243440"/>
    <w:rsid w:val="00244662"/>
    <w:rsid w:val="002506BE"/>
    <w:rsid w:val="002509D5"/>
    <w:rsid w:val="00252340"/>
    <w:rsid w:val="00253451"/>
    <w:rsid w:val="00253AA8"/>
    <w:rsid w:val="00255EF1"/>
    <w:rsid w:val="00257CFF"/>
    <w:rsid w:val="00260EDE"/>
    <w:rsid w:val="00260F21"/>
    <w:rsid w:val="00261360"/>
    <w:rsid w:val="002620B0"/>
    <w:rsid w:val="002626CB"/>
    <w:rsid w:val="00271C9E"/>
    <w:rsid w:val="002730FA"/>
    <w:rsid w:val="0027587B"/>
    <w:rsid w:val="00275B37"/>
    <w:rsid w:val="002801BD"/>
    <w:rsid w:val="00281DC1"/>
    <w:rsid w:val="00282063"/>
    <w:rsid w:val="002832A5"/>
    <w:rsid w:val="00283B70"/>
    <w:rsid w:val="00283E77"/>
    <w:rsid w:val="002846BE"/>
    <w:rsid w:val="00285CDB"/>
    <w:rsid w:val="00287169"/>
    <w:rsid w:val="00292095"/>
    <w:rsid w:val="00292985"/>
    <w:rsid w:val="00293C58"/>
    <w:rsid w:val="00294BED"/>
    <w:rsid w:val="00296462"/>
    <w:rsid w:val="002972FF"/>
    <w:rsid w:val="002A1C98"/>
    <w:rsid w:val="002A3A04"/>
    <w:rsid w:val="002A3B97"/>
    <w:rsid w:val="002A4877"/>
    <w:rsid w:val="002A4D2B"/>
    <w:rsid w:val="002A5376"/>
    <w:rsid w:val="002B33CB"/>
    <w:rsid w:val="002B4130"/>
    <w:rsid w:val="002B4214"/>
    <w:rsid w:val="002B4329"/>
    <w:rsid w:val="002B5BA7"/>
    <w:rsid w:val="002B70E2"/>
    <w:rsid w:val="002C2433"/>
    <w:rsid w:val="002C357F"/>
    <w:rsid w:val="002C43AA"/>
    <w:rsid w:val="002C6716"/>
    <w:rsid w:val="002D1B9A"/>
    <w:rsid w:val="002D416C"/>
    <w:rsid w:val="002D597E"/>
    <w:rsid w:val="002D6980"/>
    <w:rsid w:val="002D71C5"/>
    <w:rsid w:val="002D724F"/>
    <w:rsid w:val="002D7EFE"/>
    <w:rsid w:val="002E19A2"/>
    <w:rsid w:val="002E521F"/>
    <w:rsid w:val="002F0937"/>
    <w:rsid w:val="002F0A69"/>
    <w:rsid w:val="002F24B0"/>
    <w:rsid w:val="002F2D02"/>
    <w:rsid w:val="002F3200"/>
    <w:rsid w:val="002F323F"/>
    <w:rsid w:val="002F34D0"/>
    <w:rsid w:val="002F56F0"/>
    <w:rsid w:val="002F5861"/>
    <w:rsid w:val="00300A39"/>
    <w:rsid w:val="0030172F"/>
    <w:rsid w:val="00303DBC"/>
    <w:rsid w:val="00307FEE"/>
    <w:rsid w:val="0031032C"/>
    <w:rsid w:val="00310E33"/>
    <w:rsid w:val="0031186A"/>
    <w:rsid w:val="00311B64"/>
    <w:rsid w:val="0031334E"/>
    <w:rsid w:val="00315F2A"/>
    <w:rsid w:val="00320018"/>
    <w:rsid w:val="00321725"/>
    <w:rsid w:val="0032321F"/>
    <w:rsid w:val="003248EF"/>
    <w:rsid w:val="00325A86"/>
    <w:rsid w:val="00325AA8"/>
    <w:rsid w:val="00326A68"/>
    <w:rsid w:val="00327670"/>
    <w:rsid w:val="00327856"/>
    <w:rsid w:val="00332913"/>
    <w:rsid w:val="00332AD4"/>
    <w:rsid w:val="00332D7A"/>
    <w:rsid w:val="0033432E"/>
    <w:rsid w:val="00335129"/>
    <w:rsid w:val="003365EF"/>
    <w:rsid w:val="00336AC6"/>
    <w:rsid w:val="00337B62"/>
    <w:rsid w:val="003438F8"/>
    <w:rsid w:val="003442D9"/>
    <w:rsid w:val="0034485C"/>
    <w:rsid w:val="00351498"/>
    <w:rsid w:val="003523C0"/>
    <w:rsid w:val="00353E17"/>
    <w:rsid w:val="00355FE1"/>
    <w:rsid w:val="00356234"/>
    <w:rsid w:val="00357CB4"/>
    <w:rsid w:val="0036052E"/>
    <w:rsid w:val="0036074B"/>
    <w:rsid w:val="0036142E"/>
    <w:rsid w:val="003619D7"/>
    <w:rsid w:val="0036237B"/>
    <w:rsid w:val="00362C87"/>
    <w:rsid w:val="00364EC8"/>
    <w:rsid w:val="00365910"/>
    <w:rsid w:val="003665D8"/>
    <w:rsid w:val="00366A03"/>
    <w:rsid w:val="0036769F"/>
    <w:rsid w:val="003701D9"/>
    <w:rsid w:val="00370BDB"/>
    <w:rsid w:val="00374B54"/>
    <w:rsid w:val="00374D9F"/>
    <w:rsid w:val="00376E98"/>
    <w:rsid w:val="0037789A"/>
    <w:rsid w:val="00380F9B"/>
    <w:rsid w:val="00381473"/>
    <w:rsid w:val="00383F0E"/>
    <w:rsid w:val="00384C71"/>
    <w:rsid w:val="00387C51"/>
    <w:rsid w:val="00387FC3"/>
    <w:rsid w:val="00390DCE"/>
    <w:rsid w:val="00391328"/>
    <w:rsid w:val="003915F0"/>
    <w:rsid w:val="003915F6"/>
    <w:rsid w:val="00392AA0"/>
    <w:rsid w:val="00392C25"/>
    <w:rsid w:val="00395CD8"/>
    <w:rsid w:val="0039629B"/>
    <w:rsid w:val="00396C75"/>
    <w:rsid w:val="003A2184"/>
    <w:rsid w:val="003A22CF"/>
    <w:rsid w:val="003A4BDE"/>
    <w:rsid w:val="003A6FEC"/>
    <w:rsid w:val="003A70DF"/>
    <w:rsid w:val="003B0358"/>
    <w:rsid w:val="003B0983"/>
    <w:rsid w:val="003B1897"/>
    <w:rsid w:val="003B4CFC"/>
    <w:rsid w:val="003B57B6"/>
    <w:rsid w:val="003B5DFC"/>
    <w:rsid w:val="003B775E"/>
    <w:rsid w:val="003C09E8"/>
    <w:rsid w:val="003C3B45"/>
    <w:rsid w:val="003C448B"/>
    <w:rsid w:val="003C4AAE"/>
    <w:rsid w:val="003C6492"/>
    <w:rsid w:val="003C704E"/>
    <w:rsid w:val="003C7C28"/>
    <w:rsid w:val="003C7C60"/>
    <w:rsid w:val="003D0AC4"/>
    <w:rsid w:val="003D47BC"/>
    <w:rsid w:val="003D6646"/>
    <w:rsid w:val="003D6C45"/>
    <w:rsid w:val="003D76E8"/>
    <w:rsid w:val="003E170B"/>
    <w:rsid w:val="003E17D3"/>
    <w:rsid w:val="003E1E56"/>
    <w:rsid w:val="003E2885"/>
    <w:rsid w:val="003E51B1"/>
    <w:rsid w:val="003E6099"/>
    <w:rsid w:val="003E7336"/>
    <w:rsid w:val="003F0393"/>
    <w:rsid w:val="003F15F8"/>
    <w:rsid w:val="003F2968"/>
    <w:rsid w:val="003F4583"/>
    <w:rsid w:val="003F4A63"/>
    <w:rsid w:val="003F4BE3"/>
    <w:rsid w:val="003F5ECC"/>
    <w:rsid w:val="003F6F54"/>
    <w:rsid w:val="003F740A"/>
    <w:rsid w:val="00401DE0"/>
    <w:rsid w:val="00405862"/>
    <w:rsid w:val="00405929"/>
    <w:rsid w:val="0041033D"/>
    <w:rsid w:val="00412A6B"/>
    <w:rsid w:val="004139C0"/>
    <w:rsid w:val="0041507D"/>
    <w:rsid w:val="004178B9"/>
    <w:rsid w:val="00417EE8"/>
    <w:rsid w:val="00420637"/>
    <w:rsid w:val="004208E8"/>
    <w:rsid w:val="004212DD"/>
    <w:rsid w:val="00421C10"/>
    <w:rsid w:val="004244A1"/>
    <w:rsid w:val="0042627A"/>
    <w:rsid w:val="00426649"/>
    <w:rsid w:val="004270AA"/>
    <w:rsid w:val="00427678"/>
    <w:rsid w:val="0043099B"/>
    <w:rsid w:val="00430F95"/>
    <w:rsid w:val="00432BAA"/>
    <w:rsid w:val="004336A4"/>
    <w:rsid w:val="004348EF"/>
    <w:rsid w:val="00435481"/>
    <w:rsid w:val="0043600A"/>
    <w:rsid w:val="00437BD6"/>
    <w:rsid w:val="00437C56"/>
    <w:rsid w:val="00441CCE"/>
    <w:rsid w:val="00442528"/>
    <w:rsid w:val="00444204"/>
    <w:rsid w:val="00444377"/>
    <w:rsid w:val="00447C7C"/>
    <w:rsid w:val="00453FB9"/>
    <w:rsid w:val="0045457B"/>
    <w:rsid w:val="0045498D"/>
    <w:rsid w:val="00454E64"/>
    <w:rsid w:val="00455F3A"/>
    <w:rsid w:val="00456449"/>
    <w:rsid w:val="00463A55"/>
    <w:rsid w:val="0046480B"/>
    <w:rsid w:val="00464ABC"/>
    <w:rsid w:val="004655D3"/>
    <w:rsid w:val="00466EF2"/>
    <w:rsid w:val="0047415D"/>
    <w:rsid w:val="00475B98"/>
    <w:rsid w:val="0047699C"/>
    <w:rsid w:val="0047703D"/>
    <w:rsid w:val="00480866"/>
    <w:rsid w:val="00480DCD"/>
    <w:rsid w:val="00482EA2"/>
    <w:rsid w:val="004832DA"/>
    <w:rsid w:val="00483D52"/>
    <w:rsid w:val="00484B7C"/>
    <w:rsid w:val="00484E8D"/>
    <w:rsid w:val="0048711A"/>
    <w:rsid w:val="004906E3"/>
    <w:rsid w:val="0049278F"/>
    <w:rsid w:val="004956CF"/>
    <w:rsid w:val="00497AAF"/>
    <w:rsid w:val="004A2165"/>
    <w:rsid w:val="004A2CEF"/>
    <w:rsid w:val="004A2F35"/>
    <w:rsid w:val="004A7963"/>
    <w:rsid w:val="004B1BB5"/>
    <w:rsid w:val="004B1F1A"/>
    <w:rsid w:val="004B2F36"/>
    <w:rsid w:val="004B4BB4"/>
    <w:rsid w:val="004B5A8A"/>
    <w:rsid w:val="004B7C92"/>
    <w:rsid w:val="004C25E5"/>
    <w:rsid w:val="004C2DA6"/>
    <w:rsid w:val="004C5EB0"/>
    <w:rsid w:val="004D0B86"/>
    <w:rsid w:val="004D1206"/>
    <w:rsid w:val="004D1423"/>
    <w:rsid w:val="004D4E54"/>
    <w:rsid w:val="004D5D52"/>
    <w:rsid w:val="004D6710"/>
    <w:rsid w:val="004D75D3"/>
    <w:rsid w:val="004D785F"/>
    <w:rsid w:val="004E357E"/>
    <w:rsid w:val="004E5FDD"/>
    <w:rsid w:val="004E721C"/>
    <w:rsid w:val="004E729C"/>
    <w:rsid w:val="004F0C47"/>
    <w:rsid w:val="004F1412"/>
    <w:rsid w:val="004F2A2D"/>
    <w:rsid w:val="004F348B"/>
    <w:rsid w:val="004F470F"/>
    <w:rsid w:val="004F47C5"/>
    <w:rsid w:val="004F4F55"/>
    <w:rsid w:val="004F63DF"/>
    <w:rsid w:val="004F66BA"/>
    <w:rsid w:val="00501443"/>
    <w:rsid w:val="00501F8D"/>
    <w:rsid w:val="00504E68"/>
    <w:rsid w:val="005053D0"/>
    <w:rsid w:val="00505C5E"/>
    <w:rsid w:val="00506ECF"/>
    <w:rsid w:val="00507542"/>
    <w:rsid w:val="005141A4"/>
    <w:rsid w:val="005158F4"/>
    <w:rsid w:val="005168DF"/>
    <w:rsid w:val="00516925"/>
    <w:rsid w:val="00516C0F"/>
    <w:rsid w:val="00516E56"/>
    <w:rsid w:val="0052227E"/>
    <w:rsid w:val="005229F6"/>
    <w:rsid w:val="00522F3C"/>
    <w:rsid w:val="0052336B"/>
    <w:rsid w:val="00524A21"/>
    <w:rsid w:val="00525580"/>
    <w:rsid w:val="00525878"/>
    <w:rsid w:val="005262B2"/>
    <w:rsid w:val="00527BB2"/>
    <w:rsid w:val="00532448"/>
    <w:rsid w:val="005348DD"/>
    <w:rsid w:val="00535C0D"/>
    <w:rsid w:val="0053703D"/>
    <w:rsid w:val="00541331"/>
    <w:rsid w:val="00541EB6"/>
    <w:rsid w:val="00542231"/>
    <w:rsid w:val="0054297C"/>
    <w:rsid w:val="00544007"/>
    <w:rsid w:val="005458D0"/>
    <w:rsid w:val="005525A5"/>
    <w:rsid w:val="0055471A"/>
    <w:rsid w:val="00556D69"/>
    <w:rsid w:val="00561B33"/>
    <w:rsid w:val="00563120"/>
    <w:rsid w:val="005638AD"/>
    <w:rsid w:val="00564F06"/>
    <w:rsid w:val="005661AA"/>
    <w:rsid w:val="0057013B"/>
    <w:rsid w:val="00570153"/>
    <w:rsid w:val="00572246"/>
    <w:rsid w:val="00572778"/>
    <w:rsid w:val="005727DA"/>
    <w:rsid w:val="00572F80"/>
    <w:rsid w:val="00573187"/>
    <w:rsid w:val="00576219"/>
    <w:rsid w:val="00576E30"/>
    <w:rsid w:val="005775D9"/>
    <w:rsid w:val="005815CE"/>
    <w:rsid w:val="00581F65"/>
    <w:rsid w:val="00584ED7"/>
    <w:rsid w:val="00585361"/>
    <w:rsid w:val="00586371"/>
    <w:rsid w:val="00587679"/>
    <w:rsid w:val="00591879"/>
    <w:rsid w:val="005919D0"/>
    <w:rsid w:val="0059208F"/>
    <w:rsid w:val="00592F10"/>
    <w:rsid w:val="00593105"/>
    <w:rsid w:val="00595C74"/>
    <w:rsid w:val="005A1ED9"/>
    <w:rsid w:val="005A2681"/>
    <w:rsid w:val="005A2E45"/>
    <w:rsid w:val="005A39F9"/>
    <w:rsid w:val="005A4412"/>
    <w:rsid w:val="005A4D3A"/>
    <w:rsid w:val="005A67BF"/>
    <w:rsid w:val="005A75B7"/>
    <w:rsid w:val="005A765E"/>
    <w:rsid w:val="005B29A1"/>
    <w:rsid w:val="005B2EA3"/>
    <w:rsid w:val="005B3323"/>
    <w:rsid w:val="005B418E"/>
    <w:rsid w:val="005B43BE"/>
    <w:rsid w:val="005B44A0"/>
    <w:rsid w:val="005B78F0"/>
    <w:rsid w:val="005C32D5"/>
    <w:rsid w:val="005C5591"/>
    <w:rsid w:val="005C6E72"/>
    <w:rsid w:val="005C7D81"/>
    <w:rsid w:val="005D175B"/>
    <w:rsid w:val="005D23AA"/>
    <w:rsid w:val="005E1260"/>
    <w:rsid w:val="005E16C0"/>
    <w:rsid w:val="005E4C25"/>
    <w:rsid w:val="005E6D18"/>
    <w:rsid w:val="005F0FBD"/>
    <w:rsid w:val="005F239C"/>
    <w:rsid w:val="005F2AC8"/>
    <w:rsid w:val="005F32D5"/>
    <w:rsid w:val="005F50FD"/>
    <w:rsid w:val="005F611C"/>
    <w:rsid w:val="00600569"/>
    <w:rsid w:val="00600655"/>
    <w:rsid w:val="0060253E"/>
    <w:rsid w:val="0060472A"/>
    <w:rsid w:val="00606A16"/>
    <w:rsid w:val="0060720C"/>
    <w:rsid w:val="00607B54"/>
    <w:rsid w:val="00612713"/>
    <w:rsid w:val="006128A0"/>
    <w:rsid w:val="00612FB4"/>
    <w:rsid w:val="00613163"/>
    <w:rsid w:val="00613373"/>
    <w:rsid w:val="006160D4"/>
    <w:rsid w:val="00616ECA"/>
    <w:rsid w:val="00621412"/>
    <w:rsid w:val="006222DB"/>
    <w:rsid w:val="00623C6C"/>
    <w:rsid w:val="00624278"/>
    <w:rsid w:val="00624B0F"/>
    <w:rsid w:val="006324A0"/>
    <w:rsid w:val="00635450"/>
    <w:rsid w:val="006402C1"/>
    <w:rsid w:val="0064178D"/>
    <w:rsid w:val="00642606"/>
    <w:rsid w:val="006437F4"/>
    <w:rsid w:val="00645AB7"/>
    <w:rsid w:val="006460A5"/>
    <w:rsid w:val="006477DE"/>
    <w:rsid w:val="006511BD"/>
    <w:rsid w:val="0065162D"/>
    <w:rsid w:val="006517D7"/>
    <w:rsid w:val="006626AA"/>
    <w:rsid w:val="00662B2C"/>
    <w:rsid w:val="00664B29"/>
    <w:rsid w:val="00665C4F"/>
    <w:rsid w:val="006660FF"/>
    <w:rsid w:val="00666150"/>
    <w:rsid w:val="00666B16"/>
    <w:rsid w:val="00666F76"/>
    <w:rsid w:val="00670E68"/>
    <w:rsid w:val="00670F2E"/>
    <w:rsid w:val="00673B9F"/>
    <w:rsid w:val="0067455A"/>
    <w:rsid w:val="00674A01"/>
    <w:rsid w:val="00676836"/>
    <w:rsid w:val="0067718B"/>
    <w:rsid w:val="0067778F"/>
    <w:rsid w:val="00677EAB"/>
    <w:rsid w:val="00681D52"/>
    <w:rsid w:val="00683723"/>
    <w:rsid w:val="00684F53"/>
    <w:rsid w:val="00685F28"/>
    <w:rsid w:val="006868D3"/>
    <w:rsid w:val="00686DE9"/>
    <w:rsid w:val="00692582"/>
    <w:rsid w:val="006950EE"/>
    <w:rsid w:val="0069792F"/>
    <w:rsid w:val="006A3CEB"/>
    <w:rsid w:val="006B1542"/>
    <w:rsid w:val="006B2DF7"/>
    <w:rsid w:val="006B3C52"/>
    <w:rsid w:val="006C1E53"/>
    <w:rsid w:val="006C2649"/>
    <w:rsid w:val="006C3A35"/>
    <w:rsid w:val="006D0952"/>
    <w:rsid w:val="006D0D75"/>
    <w:rsid w:val="006D1D4F"/>
    <w:rsid w:val="006D2721"/>
    <w:rsid w:val="006D2EA3"/>
    <w:rsid w:val="006D3115"/>
    <w:rsid w:val="006D555A"/>
    <w:rsid w:val="006D5B41"/>
    <w:rsid w:val="006D5EDD"/>
    <w:rsid w:val="006E3A22"/>
    <w:rsid w:val="006E4CAB"/>
    <w:rsid w:val="006E5E5C"/>
    <w:rsid w:val="006E6CDD"/>
    <w:rsid w:val="006E7A34"/>
    <w:rsid w:val="006F1815"/>
    <w:rsid w:val="006F1FA9"/>
    <w:rsid w:val="006F3794"/>
    <w:rsid w:val="006F5DE9"/>
    <w:rsid w:val="006F6FEF"/>
    <w:rsid w:val="006F700F"/>
    <w:rsid w:val="006F797A"/>
    <w:rsid w:val="00703EFB"/>
    <w:rsid w:val="00705045"/>
    <w:rsid w:val="00706D24"/>
    <w:rsid w:val="00710599"/>
    <w:rsid w:val="00713BA6"/>
    <w:rsid w:val="00713CF6"/>
    <w:rsid w:val="00721DFE"/>
    <w:rsid w:val="00725972"/>
    <w:rsid w:val="00726599"/>
    <w:rsid w:val="00726E88"/>
    <w:rsid w:val="007278E0"/>
    <w:rsid w:val="00735230"/>
    <w:rsid w:val="007364AB"/>
    <w:rsid w:val="00740A47"/>
    <w:rsid w:val="00740BE4"/>
    <w:rsid w:val="007436EA"/>
    <w:rsid w:val="0074438D"/>
    <w:rsid w:val="00746503"/>
    <w:rsid w:val="007465D5"/>
    <w:rsid w:val="007471DA"/>
    <w:rsid w:val="0074794C"/>
    <w:rsid w:val="00751E4B"/>
    <w:rsid w:val="007528CF"/>
    <w:rsid w:val="00752DED"/>
    <w:rsid w:val="00753832"/>
    <w:rsid w:val="00754296"/>
    <w:rsid w:val="00755E0A"/>
    <w:rsid w:val="00757F74"/>
    <w:rsid w:val="007646EE"/>
    <w:rsid w:val="00771D94"/>
    <w:rsid w:val="007721D6"/>
    <w:rsid w:val="007729AE"/>
    <w:rsid w:val="00774A80"/>
    <w:rsid w:val="00774F94"/>
    <w:rsid w:val="0077598B"/>
    <w:rsid w:val="0078057D"/>
    <w:rsid w:val="00780642"/>
    <w:rsid w:val="007813B0"/>
    <w:rsid w:val="007853BE"/>
    <w:rsid w:val="00785DDF"/>
    <w:rsid w:val="00790A07"/>
    <w:rsid w:val="007933AA"/>
    <w:rsid w:val="0079365E"/>
    <w:rsid w:val="00794AE0"/>
    <w:rsid w:val="00796374"/>
    <w:rsid w:val="00796FF4"/>
    <w:rsid w:val="007A22EC"/>
    <w:rsid w:val="007A4B04"/>
    <w:rsid w:val="007A4E0A"/>
    <w:rsid w:val="007A60BF"/>
    <w:rsid w:val="007A64E5"/>
    <w:rsid w:val="007A6D11"/>
    <w:rsid w:val="007A7795"/>
    <w:rsid w:val="007B102C"/>
    <w:rsid w:val="007B1DC6"/>
    <w:rsid w:val="007B3EAB"/>
    <w:rsid w:val="007B4001"/>
    <w:rsid w:val="007B4992"/>
    <w:rsid w:val="007B575B"/>
    <w:rsid w:val="007B7560"/>
    <w:rsid w:val="007C1533"/>
    <w:rsid w:val="007C3467"/>
    <w:rsid w:val="007C3A66"/>
    <w:rsid w:val="007C437F"/>
    <w:rsid w:val="007C444D"/>
    <w:rsid w:val="007C54E9"/>
    <w:rsid w:val="007D17B0"/>
    <w:rsid w:val="007D1FC7"/>
    <w:rsid w:val="007D33B8"/>
    <w:rsid w:val="007D4277"/>
    <w:rsid w:val="007D4A1B"/>
    <w:rsid w:val="007D5FA5"/>
    <w:rsid w:val="007D61C5"/>
    <w:rsid w:val="007D681D"/>
    <w:rsid w:val="007D6A4F"/>
    <w:rsid w:val="007E03F9"/>
    <w:rsid w:val="007E268F"/>
    <w:rsid w:val="007E351B"/>
    <w:rsid w:val="007E3EDD"/>
    <w:rsid w:val="007E4207"/>
    <w:rsid w:val="007E4CA6"/>
    <w:rsid w:val="007E684E"/>
    <w:rsid w:val="007F48F8"/>
    <w:rsid w:val="008039EA"/>
    <w:rsid w:val="00803A62"/>
    <w:rsid w:val="00804132"/>
    <w:rsid w:val="00804E04"/>
    <w:rsid w:val="008053C4"/>
    <w:rsid w:val="008102D9"/>
    <w:rsid w:val="008105E9"/>
    <w:rsid w:val="00811813"/>
    <w:rsid w:val="008148D6"/>
    <w:rsid w:val="00816273"/>
    <w:rsid w:val="00816716"/>
    <w:rsid w:val="008178D5"/>
    <w:rsid w:val="00820E9F"/>
    <w:rsid w:val="00821890"/>
    <w:rsid w:val="0082278E"/>
    <w:rsid w:val="00822C70"/>
    <w:rsid w:val="008235F9"/>
    <w:rsid w:val="00823647"/>
    <w:rsid w:val="00823A9C"/>
    <w:rsid w:val="00826B53"/>
    <w:rsid w:val="00826F19"/>
    <w:rsid w:val="008344A8"/>
    <w:rsid w:val="0083495B"/>
    <w:rsid w:val="00835D91"/>
    <w:rsid w:val="0084054C"/>
    <w:rsid w:val="008410C4"/>
    <w:rsid w:val="008428BE"/>
    <w:rsid w:val="00843316"/>
    <w:rsid w:val="0084546F"/>
    <w:rsid w:val="00845753"/>
    <w:rsid w:val="00846036"/>
    <w:rsid w:val="008463FB"/>
    <w:rsid w:val="00847A59"/>
    <w:rsid w:val="008518B1"/>
    <w:rsid w:val="008525FF"/>
    <w:rsid w:val="00853F37"/>
    <w:rsid w:val="00855E74"/>
    <w:rsid w:val="00857B8E"/>
    <w:rsid w:val="00860D87"/>
    <w:rsid w:val="008643E9"/>
    <w:rsid w:val="00864811"/>
    <w:rsid w:val="008658D3"/>
    <w:rsid w:val="008668E3"/>
    <w:rsid w:val="00866E44"/>
    <w:rsid w:val="0086724B"/>
    <w:rsid w:val="008708CE"/>
    <w:rsid w:val="00871668"/>
    <w:rsid w:val="00871F47"/>
    <w:rsid w:val="00872155"/>
    <w:rsid w:val="00872455"/>
    <w:rsid w:val="0087544C"/>
    <w:rsid w:val="008768AC"/>
    <w:rsid w:val="008806F2"/>
    <w:rsid w:val="00881C12"/>
    <w:rsid w:val="00882416"/>
    <w:rsid w:val="00882918"/>
    <w:rsid w:val="00884A90"/>
    <w:rsid w:val="00884D62"/>
    <w:rsid w:val="0088658A"/>
    <w:rsid w:val="00890E2E"/>
    <w:rsid w:val="0089164D"/>
    <w:rsid w:val="00893F24"/>
    <w:rsid w:val="0089494B"/>
    <w:rsid w:val="00894B55"/>
    <w:rsid w:val="00894EE6"/>
    <w:rsid w:val="008956C5"/>
    <w:rsid w:val="0089597A"/>
    <w:rsid w:val="00896310"/>
    <w:rsid w:val="00897927"/>
    <w:rsid w:val="00897E15"/>
    <w:rsid w:val="008A1990"/>
    <w:rsid w:val="008A3A65"/>
    <w:rsid w:val="008A4C87"/>
    <w:rsid w:val="008A4E94"/>
    <w:rsid w:val="008A74F5"/>
    <w:rsid w:val="008B1611"/>
    <w:rsid w:val="008B4460"/>
    <w:rsid w:val="008B6BB8"/>
    <w:rsid w:val="008B7E4B"/>
    <w:rsid w:val="008C20E8"/>
    <w:rsid w:val="008C2114"/>
    <w:rsid w:val="008C6B87"/>
    <w:rsid w:val="008C7332"/>
    <w:rsid w:val="008D086A"/>
    <w:rsid w:val="008D1C24"/>
    <w:rsid w:val="008D4197"/>
    <w:rsid w:val="008D4EC7"/>
    <w:rsid w:val="008D525C"/>
    <w:rsid w:val="008D594E"/>
    <w:rsid w:val="008D6A92"/>
    <w:rsid w:val="008E02E9"/>
    <w:rsid w:val="008E4647"/>
    <w:rsid w:val="008E6AAC"/>
    <w:rsid w:val="008E7505"/>
    <w:rsid w:val="008F0912"/>
    <w:rsid w:val="008F0C9F"/>
    <w:rsid w:val="008F2BD4"/>
    <w:rsid w:val="00901C9C"/>
    <w:rsid w:val="00901D35"/>
    <w:rsid w:val="00902F60"/>
    <w:rsid w:val="0090336A"/>
    <w:rsid w:val="00907BF6"/>
    <w:rsid w:val="00912A32"/>
    <w:rsid w:val="009144A2"/>
    <w:rsid w:val="0091453F"/>
    <w:rsid w:val="00916181"/>
    <w:rsid w:val="00916864"/>
    <w:rsid w:val="00916E00"/>
    <w:rsid w:val="00917D7F"/>
    <w:rsid w:val="009201CB"/>
    <w:rsid w:val="00920681"/>
    <w:rsid w:val="0092083F"/>
    <w:rsid w:val="009216CB"/>
    <w:rsid w:val="00921FE7"/>
    <w:rsid w:val="00930800"/>
    <w:rsid w:val="009317AD"/>
    <w:rsid w:val="00932428"/>
    <w:rsid w:val="009426EE"/>
    <w:rsid w:val="00944647"/>
    <w:rsid w:val="009450D2"/>
    <w:rsid w:val="00947B3D"/>
    <w:rsid w:val="00956DD5"/>
    <w:rsid w:val="00961FD5"/>
    <w:rsid w:val="00962A8E"/>
    <w:rsid w:val="00963128"/>
    <w:rsid w:val="00963647"/>
    <w:rsid w:val="00963CD6"/>
    <w:rsid w:val="009654FC"/>
    <w:rsid w:val="00966257"/>
    <w:rsid w:val="009735D3"/>
    <w:rsid w:val="00975A6D"/>
    <w:rsid w:val="00976E48"/>
    <w:rsid w:val="00977030"/>
    <w:rsid w:val="00982658"/>
    <w:rsid w:val="009836A2"/>
    <w:rsid w:val="00985E3B"/>
    <w:rsid w:val="009862EA"/>
    <w:rsid w:val="00987367"/>
    <w:rsid w:val="009875E5"/>
    <w:rsid w:val="00991D81"/>
    <w:rsid w:val="00991D8C"/>
    <w:rsid w:val="00995EC6"/>
    <w:rsid w:val="009962D2"/>
    <w:rsid w:val="00996918"/>
    <w:rsid w:val="00996CE5"/>
    <w:rsid w:val="009A5487"/>
    <w:rsid w:val="009B0749"/>
    <w:rsid w:val="009B138F"/>
    <w:rsid w:val="009B1F42"/>
    <w:rsid w:val="009B3750"/>
    <w:rsid w:val="009B41E1"/>
    <w:rsid w:val="009B5264"/>
    <w:rsid w:val="009B6FEB"/>
    <w:rsid w:val="009B791F"/>
    <w:rsid w:val="009C08B8"/>
    <w:rsid w:val="009C0B41"/>
    <w:rsid w:val="009C1308"/>
    <w:rsid w:val="009C2D88"/>
    <w:rsid w:val="009C313F"/>
    <w:rsid w:val="009C325A"/>
    <w:rsid w:val="009C40BC"/>
    <w:rsid w:val="009C50D8"/>
    <w:rsid w:val="009C6B96"/>
    <w:rsid w:val="009D135D"/>
    <w:rsid w:val="009D1747"/>
    <w:rsid w:val="009D1F96"/>
    <w:rsid w:val="009D2D12"/>
    <w:rsid w:val="009D3BE8"/>
    <w:rsid w:val="009D4EBF"/>
    <w:rsid w:val="009D79C8"/>
    <w:rsid w:val="009D7E8F"/>
    <w:rsid w:val="009E1001"/>
    <w:rsid w:val="009E1947"/>
    <w:rsid w:val="009E270F"/>
    <w:rsid w:val="009E2D76"/>
    <w:rsid w:val="009E4FCD"/>
    <w:rsid w:val="009E76E5"/>
    <w:rsid w:val="009F066D"/>
    <w:rsid w:val="009F0EFE"/>
    <w:rsid w:val="009F1302"/>
    <w:rsid w:val="009F1715"/>
    <w:rsid w:val="009F21E6"/>
    <w:rsid w:val="009F2C89"/>
    <w:rsid w:val="009F3DFD"/>
    <w:rsid w:val="009F42F1"/>
    <w:rsid w:val="009F58B9"/>
    <w:rsid w:val="009F631D"/>
    <w:rsid w:val="009F6391"/>
    <w:rsid w:val="00A00410"/>
    <w:rsid w:val="00A008CA"/>
    <w:rsid w:val="00A01ABE"/>
    <w:rsid w:val="00A01DF1"/>
    <w:rsid w:val="00A0302E"/>
    <w:rsid w:val="00A0325A"/>
    <w:rsid w:val="00A05277"/>
    <w:rsid w:val="00A05FB8"/>
    <w:rsid w:val="00A07980"/>
    <w:rsid w:val="00A115EC"/>
    <w:rsid w:val="00A12D5B"/>
    <w:rsid w:val="00A12FDB"/>
    <w:rsid w:val="00A14498"/>
    <w:rsid w:val="00A21DB6"/>
    <w:rsid w:val="00A231DA"/>
    <w:rsid w:val="00A26DD7"/>
    <w:rsid w:val="00A27791"/>
    <w:rsid w:val="00A27E94"/>
    <w:rsid w:val="00A313E9"/>
    <w:rsid w:val="00A32A0C"/>
    <w:rsid w:val="00A37B02"/>
    <w:rsid w:val="00A40F14"/>
    <w:rsid w:val="00A416DA"/>
    <w:rsid w:val="00A42647"/>
    <w:rsid w:val="00A43D1C"/>
    <w:rsid w:val="00A46829"/>
    <w:rsid w:val="00A46A29"/>
    <w:rsid w:val="00A512EB"/>
    <w:rsid w:val="00A52EBB"/>
    <w:rsid w:val="00A52ED1"/>
    <w:rsid w:val="00A5420D"/>
    <w:rsid w:val="00A565E1"/>
    <w:rsid w:val="00A56FE9"/>
    <w:rsid w:val="00A57DCC"/>
    <w:rsid w:val="00A641CE"/>
    <w:rsid w:val="00A66DB7"/>
    <w:rsid w:val="00A7093A"/>
    <w:rsid w:val="00A7171C"/>
    <w:rsid w:val="00A72D1C"/>
    <w:rsid w:val="00A73F94"/>
    <w:rsid w:val="00A74073"/>
    <w:rsid w:val="00A7417E"/>
    <w:rsid w:val="00A7534D"/>
    <w:rsid w:val="00A75600"/>
    <w:rsid w:val="00A757AA"/>
    <w:rsid w:val="00A76B53"/>
    <w:rsid w:val="00A76F6A"/>
    <w:rsid w:val="00A77847"/>
    <w:rsid w:val="00A83BCA"/>
    <w:rsid w:val="00A86418"/>
    <w:rsid w:val="00A8696B"/>
    <w:rsid w:val="00A9361C"/>
    <w:rsid w:val="00A93673"/>
    <w:rsid w:val="00A93F92"/>
    <w:rsid w:val="00A94906"/>
    <w:rsid w:val="00A94FDF"/>
    <w:rsid w:val="00A95247"/>
    <w:rsid w:val="00AA17AD"/>
    <w:rsid w:val="00AA1969"/>
    <w:rsid w:val="00AA2ACD"/>
    <w:rsid w:val="00AA3644"/>
    <w:rsid w:val="00AA386B"/>
    <w:rsid w:val="00AA7B9B"/>
    <w:rsid w:val="00AB01D9"/>
    <w:rsid w:val="00AB0CA8"/>
    <w:rsid w:val="00AB1C26"/>
    <w:rsid w:val="00AB3E65"/>
    <w:rsid w:val="00AB57E8"/>
    <w:rsid w:val="00AB5826"/>
    <w:rsid w:val="00AB6C27"/>
    <w:rsid w:val="00AB7262"/>
    <w:rsid w:val="00AB7ACA"/>
    <w:rsid w:val="00AC1D8D"/>
    <w:rsid w:val="00AC2C6F"/>
    <w:rsid w:val="00AC539C"/>
    <w:rsid w:val="00AC6AB9"/>
    <w:rsid w:val="00AD1572"/>
    <w:rsid w:val="00AD16A9"/>
    <w:rsid w:val="00AD2B94"/>
    <w:rsid w:val="00AD3AA3"/>
    <w:rsid w:val="00AD63BC"/>
    <w:rsid w:val="00AD6E73"/>
    <w:rsid w:val="00AD76F3"/>
    <w:rsid w:val="00AD7BF6"/>
    <w:rsid w:val="00AD7D5B"/>
    <w:rsid w:val="00AE0A21"/>
    <w:rsid w:val="00AE3523"/>
    <w:rsid w:val="00AE6E20"/>
    <w:rsid w:val="00AF0549"/>
    <w:rsid w:val="00AF1B9B"/>
    <w:rsid w:val="00AF4A18"/>
    <w:rsid w:val="00AF66E7"/>
    <w:rsid w:val="00AF682B"/>
    <w:rsid w:val="00B000E5"/>
    <w:rsid w:val="00B00217"/>
    <w:rsid w:val="00B0085A"/>
    <w:rsid w:val="00B00BD3"/>
    <w:rsid w:val="00B01CC6"/>
    <w:rsid w:val="00B02594"/>
    <w:rsid w:val="00B05A9D"/>
    <w:rsid w:val="00B05C2A"/>
    <w:rsid w:val="00B06474"/>
    <w:rsid w:val="00B0676C"/>
    <w:rsid w:val="00B07370"/>
    <w:rsid w:val="00B1008A"/>
    <w:rsid w:val="00B12B09"/>
    <w:rsid w:val="00B1421C"/>
    <w:rsid w:val="00B167B8"/>
    <w:rsid w:val="00B16C80"/>
    <w:rsid w:val="00B21BB9"/>
    <w:rsid w:val="00B232FB"/>
    <w:rsid w:val="00B23337"/>
    <w:rsid w:val="00B23943"/>
    <w:rsid w:val="00B2495F"/>
    <w:rsid w:val="00B252BB"/>
    <w:rsid w:val="00B256E1"/>
    <w:rsid w:val="00B33AAA"/>
    <w:rsid w:val="00B355C4"/>
    <w:rsid w:val="00B36931"/>
    <w:rsid w:val="00B40D6E"/>
    <w:rsid w:val="00B427F2"/>
    <w:rsid w:val="00B43AD0"/>
    <w:rsid w:val="00B44F5D"/>
    <w:rsid w:val="00B4520E"/>
    <w:rsid w:val="00B45597"/>
    <w:rsid w:val="00B4571D"/>
    <w:rsid w:val="00B45F8D"/>
    <w:rsid w:val="00B46D85"/>
    <w:rsid w:val="00B47ED3"/>
    <w:rsid w:val="00B52534"/>
    <w:rsid w:val="00B52E30"/>
    <w:rsid w:val="00B52F90"/>
    <w:rsid w:val="00B5300D"/>
    <w:rsid w:val="00B5367A"/>
    <w:rsid w:val="00B5464A"/>
    <w:rsid w:val="00B57481"/>
    <w:rsid w:val="00B60CA9"/>
    <w:rsid w:val="00B6135C"/>
    <w:rsid w:val="00B63070"/>
    <w:rsid w:val="00B63EB8"/>
    <w:rsid w:val="00B64315"/>
    <w:rsid w:val="00B64F04"/>
    <w:rsid w:val="00B65E24"/>
    <w:rsid w:val="00B67098"/>
    <w:rsid w:val="00B6768B"/>
    <w:rsid w:val="00B67E18"/>
    <w:rsid w:val="00B70FC5"/>
    <w:rsid w:val="00B72D2D"/>
    <w:rsid w:val="00B74921"/>
    <w:rsid w:val="00B75784"/>
    <w:rsid w:val="00B7742B"/>
    <w:rsid w:val="00B8252A"/>
    <w:rsid w:val="00B828A8"/>
    <w:rsid w:val="00B844F3"/>
    <w:rsid w:val="00B852C7"/>
    <w:rsid w:val="00B90709"/>
    <w:rsid w:val="00B9107D"/>
    <w:rsid w:val="00B923DD"/>
    <w:rsid w:val="00B92B23"/>
    <w:rsid w:val="00B94F67"/>
    <w:rsid w:val="00B954DB"/>
    <w:rsid w:val="00BA14B5"/>
    <w:rsid w:val="00BA1CE2"/>
    <w:rsid w:val="00BA1D6C"/>
    <w:rsid w:val="00BA1F51"/>
    <w:rsid w:val="00BA2923"/>
    <w:rsid w:val="00BA57C5"/>
    <w:rsid w:val="00BB07E7"/>
    <w:rsid w:val="00BB0AA2"/>
    <w:rsid w:val="00BB147D"/>
    <w:rsid w:val="00BB2604"/>
    <w:rsid w:val="00BB29CB"/>
    <w:rsid w:val="00BB5C63"/>
    <w:rsid w:val="00BB6033"/>
    <w:rsid w:val="00BB655F"/>
    <w:rsid w:val="00BB7216"/>
    <w:rsid w:val="00BB7C32"/>
    <w:rsid w:val="00BC0B70"/>
    <w:rsid w:val="00BC26E1"/>
    <w:rsid w:val="00BC350B"/>
    <w:rsid w:val="00BC463F"/>
    <w:rsid w:val="00BC5090"/>
    <w:rsid w:val="00BC6943"/>
    <w:rsid w:val="00BD00D0"/>
    <w:rsid w:val="00BD0DFC"/>
    <w:rsid w:val="00BD0FAA"/>
    <w:rsid w:val="00BD4853"/>
    <w:rsid w:val="00BE1C3C"/>
    <w:rsid w:val="00BE22F0"/>
    <w:rsid w:val="00BE4397"/>
    <w:rsid w:val="00BE43DB"/>
    <w:rsid w:val="00BE45A3"/>
    <w:rsid w:val="00BE4963"/>
    <w:rsid w:val="00BE68AB"/>
    <w:rsid w:val="00BE6AE1"/>
    <w:rsid w:val="00BE6E51"/>
    <w:rsid w:val="00BF378D"/>
    <w:rsid w:val="00BF3F5D"/>
    <w:rsid w:val="00BF717B"/>
    <w:rsid w:val="00C0253C"/>
    <w:rsid w:val="00C02974"/>
    <w:rsid w:val="00C04240"/>
    <w:rsid w:val="00C05A67"/>
    <w:rsid w:val="00C06AAA"/>
    <w:rsid w:val="00C120DD"/>
    <w:rsid w:val="00C129CC"/>
    <w:rsid w:val="00C146B9"/>
    <w:rsid w:val="00C156B9"/>
    <w:rsid w:val="00C157F6"/>
    <w:rsid w:val="00C158F0"/>
    <w:rsid w:val="00C20415"/>
    <w:rsid w:val="00C20A68"/>
    <w:rsid w:val="00C2115D"/>
    <w:rsid w:val="00C21D56"/>
    <w:rsid w:val="00C24ADB"/>
    <w:rsid w:val="00C26B0A"/>
    <w:rsid w:val="00C307DF"/>
    <w:rsid w:val="00C32730"/>
    <w:rsid w:val="00C32924"/>
    <w:rsid w:val="00C34496"/>
    <w:rsid w:val="00C367B3"/>
    <w:rsid w:val="00C370DE"/>
    <w:rsid w:val="00C375ED"/>
    <w:rsid w:val="00C37CEA"/>
    <w:rsid w:val="00C41CCE"/>
    <w:rsid w:val="00C42A2D"/>
    <w:rsid w:val="00C42C50"/>
    <w:rsid w:val="00C43714"/>
    <w:rsid w:val="00C44676"/>
    <w:rsid w:val="00C44B45"/>
    <w:rsid w:val="00C453C1"/>
    <w:rsid w:val="00C45614"/>
    <w:rsid w:val="00C45786"/>
    <w:rsid w:val="00C45B2E"/>
    <w:rsid w:val="00C51E94"/>
    <w:rsid w:val="00C526DB"/>
    <w:rsid w:val="00C5296D"/>
    <w:rsid w:val="00C5438F"/>
    <w:rsid w:val="00C54513"/>
    <w:rsid w:val="00C547A0"/>
    <w:rsid w:val="00C54B5C"/>
    <w:rsid w:val="00C55FE3"/>
    <w:rsid w:val="00C560E5"/>
    <w:rsid w:val="00C57C48"/>
    <w:rsid w:val="00C60660"/>
    <w:rsid w:val="00C60ADB"/>
    <w:rsid w:val="00C61CA8"/>
    <w:rsid w:val="00C62CE7"/>
    <w:rsid w:val="00C62F1F"/>
    <w:rsid w:val="00C64FE4"/>
    <w:rsid w:val="00C71CD2"/>
    <w:rsid w:val="00C75E4C"/>
    <w:rsid w:val="00C8146F"/>
    <w:rsid w:val="00C82145"/>
    <w:rsid w:val="00C821E7"/>
    <w:rsid w:val="00C8354D"/>
    <w:rsid w:val="00C85824"/>
    <w:rsid w:val="00C858E3"/>
    <w:rsid w:val="00C85E28"/>
    <w:rsid w:val="00C9136B"/>
    <w:rsid w:val="00C919AF"/>
    <w:rsid w:val="00C92C47"/>
    <w:rsid w:val="00C9331B"/>
    <w:rsid w:val="00C9571C"/>
    <w:rsid w:val="00C96380"/>
    <w:rsid w:val="00CA0DBF"/>
    <w:rsid w:val="00CA177C"/>
    <w:rsid w:val="00CA1FBB"/>
    <w:rsid w:val="00CA25A1"/>
    <w:rsid w:val="00CA5EC3"/>
    <w:rsid w:val="00CA6091"/>
    <w:rsid w:val="00CA6B99"/>
    <w:rsid w:val="00CA7545"/>
    <w:rsid w:val="00CA7808"/>
    <w:rsid w:val="00CB103B"/>
    <w:rsid w:val="00CB2F5B"/>
    <w:rsid w:val="00CB4076"/>
    <w:rsid w:val="00CB4162"/>
    <w:rsid w:val="00CB46FF"/>
    <w:rsid w:val="00CB6B7F"/>
    <w:rsid w:val="00CC125F"/>
    <w:rsid w:val="00CC2BAD"/>
    <w:rsid w:val="00CC2D0C"/>
    <w:rsid w:val="00CC4580"/>
    <w:rsid w:val="00CC4EC2"/>
    <w:rsid w:val="00CC7841"/>
    <w:rsid w:val="00CD2AA1"/>
    <w:rsid w:val="00CD4296"/>
    <w:rsid w:val="00CD6D80"/>
    <w:rsid w:val="00CD744E"/>
    <w:rsid w:val="00CE1BA5"/>
    <w:rsid w:val="00CE1D8C"/>
    <w:rsid w:val="00CE24F2"/>
    <w:rsid w:val="00CE2C48"/>
    <w:rsid w:val="00CE62FD"/>
    <w:rsid w:val="00CE71F0"/>
    <w:rsid w:val="00CE7725"/>
    <w:rsid w:val="00CF01C6"/>
    <w:rsid w:val="00CF1189"/>
    <w:rsid w:val="00CF158F"/>
    <w:rsid w:val="00CF1890"/>
    <w:rsid w:val="00CF1929"/>
    <w:rsid w:val="00CF1BDD"/>
    <w:rsid w:val="00CF3024"/>
    <w:rsid w:val="00CF39FD"/>
    <w:rsid w:val="00CF50A8"/>
    <w:rsid w:val="00CF5FB1"/>
    <w:rsid w:val="00D027C9"/>
    <w:rsid w:val="00D0300E"/>
    <w:rsid w:val="00D03895"/>
    <w:rsid w:val="00D047AD"/>
    <w:rsid w:val="00D07575"/>
    <w:rsid w:val="00D11842"/>
    <w:rsid w:val="00D1517B"/>
    <w:rsid w:val="00D2075B"/>
    <w:rsid w:val="00D20894"/>
    <w:rsid w:val="00D2092F"/>
    <w:rsid w:val="00D22C48"/>
    <w:rsid w:val="00D23407"/>
    <w:rsid w:val="00D24449"/>
    <w:rsid w:val="00D25941"/>
    <w:rsid w:val="00D27A01"/>
    <w:rsid w:val="00D30B68"/>
    <w:rsid w:val="00D328BE"/>
    <w:rsid w:val="00D37B92"/>
    <w:rsid w:val="00D4260F"/>
    <w:rsid w:val="00D4486F"/>
    <w:rsid w:val="00D5167F"/>
    <w:rsid w:val="00D523C8"/>
    <w:rsid w:val="00D52F91"/>
    <w:rsid w:val="00D53286"/>
    <w:rsid w:val="00D53747"/>
    <w:rsid w:val="00D5469D"/>
    <w:rsid w:val="00D550C7"/>
    <w:rsid w:val="00D57439"/>
    <w:rsid w:val="00D5773B"/>
    <w:rsid w:val="00D62425"/>
    <w:rsid w:val="00D6297E"/>
    <w:rsid w:val="00D644BF"/>
    <w:rsid w:val="00D64625"/>
    <w:rsid w:val="00D64EBD"/>
    <w:rsid w:val="00D66E7A"/>
    <w:rsid w:val="00D73E37"/>
    <w:rsid w:val="00D74169"/>
    <w:rsid w:val="00D75612"/>
    <w:rsid w:val="00D77095"/>
    <w:rsid w:val="00D7776D"/>
    <w:rsid w:val="00D82E31"/>
    <w:rsid w:val="00D861A3"/>
    <w:rsid w:val="00D87A2D"/>
    <w:rsid w:val="00D90D32"/>
    <w:rsid w:val="00D90F88"/>
    <w:rsid w:val="00D9119A"/>
    <w:rsid w:val="00D92866"/>
    <w:rsid w:val="00D934A0"/>
    <w:rsid w:val="00D9404E"/>
    <w:rsid w:val="00D97992"/>
    <w:rsid w:val="00DA0BF2"/>
    <w:rsid w:val="00DA1265"/>
    <w:rsid w:val="00DA5124"/>
    <w:rsid w:val="00DA5911"/>
    <w:rsid w:val="00DA62E8"/>
    <w:rsid w:val="00DA719E"/>
    <w:rsid w:val="00DA7234"/>
    <w:rsid w:val="00DA76AE"/>
    <w:rsid w:val="00DA7B53"/>
    <w:rsid w:val="00DA7EF9"/>
    <w:rsid w:val="00DB1486"/>
    <w:rsid w:val="00DB2A9C"/>
    <w:rsid w:val="00DB3DA8"/>
    <w:rsid w:val="00DB5DC5"/>
    <w:rsid w:val="00DB6E6E"/>
    <w:rsid w:val="00DB71CF"/>
    <w:rsid w:val="00DB7AB1"/>
    <w:rsid w:val="00DC09A7"/>
    <w:rsid w:val="00DC2BA4"/>
    <w:rsid w:val="00DC4B37"/>
    <w:rsid w:val="00DC4C4C"/>
    <w:rsid w:val="00DC791F"/>
    <w:rsid w:val="00DC7984"/>
    <w:rsid w:val="00DD06EE"/>
    <w:rsid w:val="00DD0C5D"/>
    <w:rsid w:val="00DD1BE3"/>
    <w:rsid w:val="00DD438C"/>
    <w:rsid w:val="00DD5C42"/>
    <w:rsid w:val="00DD615C"/>
    <w:rsid w:val="00DD6B86"/>
    <w:rsid w:val="00DD6D0F"/>
    <w:rsid w:val="00DE3307"/>
    <w:rsid w:val="00DE46E6"/>
    <w:rsid w:val="00DE5419"/>
    <w:rsid w:val="00DF14A7"/>
    <w:rsid w:val="00DF1F06"/>
    <w:rsid w:val="00DF3B49"/>
    <w:rsid w:val="00DF5ADA"/>
    <w:rsid w:val="00DF75C4"/>
    <w:rsid w:val="00E00C67"/>
    <w:rsid w:val="00E019A7"/>
    <w:rsid w:val="00E05402"/>
    <w:rsid w:val="00E0564D"/>
    <w:rsid w:val="00E12346"/>
    <w:rsid w:val="00E12E06"/>
    <w:rsid w:val="00E12E88"/>
    <w:rsid w:val="00E14FCC"/>
    <w:rsid w:val="00E16F04"/>
    <w:rsid w:val="00E22B9A"/>
    <w:rsid w:val="00E244D5"/>
    <w:rsid w:val="00E25829"/>
    <w:rsid w:val="00E2651B"/>
    <w:rsid w:val="00E26FEC"/>
    <w:rsid w:val="00E30088"/>
    <w:rsid w:val="00E30E4D"/>
    <w:rsid w:val="00E31107"/>
    <w:rsid w:val="00E31942"/>
    <w:rsid w:val="00E402C9"/>
    <w:rsid w:val="00E40BD0"/>
    <w:rsid w:val="00E40C7B"/>
    <w:rsid w:val="00E41621"/>
    <w:rsid w:val="00E41AD2"/>
    <w:rsid w:val="00E43083"/>
    <w:rsid w:val="00E433B5"/>
    <w:rsid w:val="00E5016C"/>
    <w:rsid w:val="00E50E34"/>
    <w:rsid w:val="00E51D82"/>
    <w:rsid w:val="00E52B23"/>
    <w:rsid w:val="00E5473C"/>
    <w:rsid w:val="00E5488D"/>
    <w:rsid w:val="00E5528D"/>
    <w:rsid w:val="00E60BD8"/>
    <w:rsid w:val="00E61B01"/>
    <w:rsid w:val="00E626AB"/>
    <w:rsid w:val="00E63CF9"/>
    <w:rsid w:val="00E6645E"/>
    <w:rsid w:val="00E700FA"/>
    <w:rsid w:val="00E71D0B"/>
    <w:rsid w:val="00E73794"/>
    <w:rsid w:val="00E73C31"/>
    <w:rsid w:val="00E74907"/>
    <w:rsid w:val="00E77C63"/>
    <w:rsid w:val="00E77E5F"/>
    <w:rsid w:val="00E77EDD"/>
    <w:rsid w:val="00E83DDD"/>
    <w:rsid w:val="00E84894"/>
    <w:rsid w:val="00E867B8"/>
    <w:rsid w:val="00E86C98"/>
    <w:rsid w:val="00E90FEC"/>
    <w:rsid w:val="00E9265B"/>
    <w:rsid w:val="00E94920"/>
    <w:rsid w:val="00E973D7"/>
    <w:rsid w:val="00EA2463"/>
    <w:rsid w:val="00EA2C78"/>
    <w:rsid w:val="00EA5721"/>
    <w:rsid w:val="00EA5F4C"/>
    <w:rsid w:val="00EB1641"/>
    <w:rsid w:val="00EB1B30"/>
    <w:rsid w:val="00EB2858"/>
    <w:rsid w:val="00EB3033"/>
    <w:rsid w:val="00EB3066"/>
    <w:rsid w:val="00EB384E"/>
    <w:rsid w:val="00EB44A9"/>
    <w:rsid w:val="00EB4E59"/>
    <w:rsid w:val="00EB5B18"/>
    <w:rsid w:val="00EB7BB4"/>
    <w:rsid w:val="00EC322E"/>
    <w:rsid w:val="00EC37CC"/>
    <w:rsid w:val="00EC5776"/>
    <w:rsid w:val="00EC5947"/>
    <w:rsid w:val="00EC617E"/>
    <w:rsid w:val="00EC6405"/>
    <w:rsid w:val="00EC6519"/>
    <w:rsid w:val="00EC6772"/>
    <w:rsid w:val="00EC6B84"/>
    <w:rsid w:val="00EC6CF2"/>
    <w:rsid w:val="00EC7BC0"/>
    <w:rsid w:val="00ED043F"/>
    <w:rsid w:val="00ED1650"/>
    <w:rsid w:val="00ED3E33"/>
    <w:rsid w:val="00ED4548"/>
    <w:rsid w:val="00ED4D96"/>
    <w:rsid w:val="00ED781B"/>
    <w:rsid w:val="00EE012A"/>
    <w:rsid w:val="00EE136A"/>
    <w:rsid w:val="00EE1721"/>
    <w:rsid w:val="00EE2F47"/>
    <w:rsid w:val="00EE5CB9"/>
    <w:rsid w:val="00EE66C6"/>
    <w:rsid w:val="00EE685F"/>
    <w:rsid w:val="00EE6898"/>
    <w:rsid w:val="00EE6FAE"/>
    <w:rsid w:val="00EE7A79"/>
    <w:rsid w:val="00EF3DCF"/>
    <w:rsid w:val="00EF58F7"/>
    <w:rsid w:val="00EF5A5F"/>
    <w:rsid w:val="00EF601F"/>
    <w:rsid w:val="00EF710B"/>
    <w:rsid w:val="00EF736D"/>
    <w:rsid w:val="00F00A68"/>
    <w:rsid w:val="00F02461"/>
    <w:rsid w:val="00F041F3"/>
    <w:rsid w:val="00F0564E"/>
    <w:rsid w:val="00F063AD"/>
    <w:rsid w:val="00F06E54"/>
    <w:rsid w:val="00F12138"/>
    <w:rsid w:val="00F12AF4"/>
    <w:rsid w:val="00F13312"/>
    <w:rsid w:val="00F14B39"/>
    <w:rsid w:val="00F14D28"/>
    <w:rsid w:val="00F15CDE"/>
    <w:rsid w:val="00F17AF5"/>
    <w:rsid w:val="00F20200"/>
    <w:rsid w:val="00F206D2"/>
    <w:rsid w:val="00F22BC1"/>
    <w:rsid w:val="00F231E0"/>
    <w:rsid w:val="00F237DC"/>
    <w:rsid w:val="00F271D4"/>
    <w:rsid w:val="00F277E5"/>
    <w:rsid w:val="00F30834"/>
    <w:rsid w:val="00F37980"/>
    <w:rsid w:val="00F4114F"/>
    <w:rsid w:val="00F41F26"/>
    <w:rsid w:val="00F443D6"/>
    <w:rsid w:val="00F4454C"/>
    <w:rsid w:val="00F44DF4"/>
    <w:rsid w:val="00F4525D"/>
    <w:rsid w:val="00F46227"/>
    <w:rsid w:val="00F46717"/>
    <w:rsid w:val="00F500F2"/>
    <w:rsid w:val="00F508B8"/>
    <w:rsid w:val="00F51D9C"/>
    <w:rsid w:val="00F52B7D"/>
    <w:rsid w:val="00F52E3A"/>
    <w:rsid w:val="00F61541"/>
    <w:rsid w:val="00F638F8"/>
    <w:rsid w:val="00F75DFE"/>
    <w:rsid w:val="00F76C9C"/>
    <w:rsid w:val="00F80785"/>
    <w:rsid w:val="00F81408"/>
    <w:rsid w:val="00F818B0"/>
    <w:rsid w:val="00F81B62"/>
    <w:rsid w:val="00F84AED"/>
    <w:rsid w:val="00F84CC0"/>
    <w:rsid w:val="00F8607F"/>
    <w:rsid w:val="00F86A91"/>
    <w:rsid w:val="00F919CB"/>
    <w:rsid w:val="00F91BC1"/>
    <w:rsid w:val="00F922C5"/>
    <w:rsid w:val="00F93D88"/>
    <w:rsid w:val="00F93E82"/>
    <w:rsid w:val="00F9511E"/>
    <w:rsid w:val="00F9592B"/>
    <w:rsid w:val="00FA1839"/>
    <w:rsid w:val="00FA358A"/>
    <w:rsid w:val="00FA5B60"/>
    <w:rsid w:val="00FA6DFE"/>
    <w:rsid w:val="00FA70D6"/>
    <w:rsid w:val="00FB1D1D"/>
    <w:rsid w:val="00FB2654"/>
    <w:rsid w:val="00FB4054"/>
    <w:rsid w:val="00FC0EB8"/>
    <w:rsid w:val="00FC12E8"/>
    <w:rsid w:val="00FC1617"/>
    <w:rsid w:val="00FC180E"/>
    <w:rsid w:val="00FC1EAC"/>
    <w:rsid w:val="00FC20BA"/>
    <w:rsid w:val="00FC6943"/>
    <w:rsid w:val="00FC7C78"/>
    <w:rsid w:val="00FD0C7B"/>
    <w:rsid w:val="00FD1863"/>
    <w:rsid w:val="00FD18A7"/>
    <w:rsid w:val="00FD3883"/>
    <w:rsid w:val="00FD5F1C"/>
    <w:rsid w:val="00FD735C"/>
    <w:rsid w:val="00FE39E2"/>
    <w:rsid w:val="00FE42CE"/>
    <w:rsid w:val="00FE4361"/>
    <w:rsid w:val="00FE4F95"/>
    <w:rsid w:val="00FE6583"/>
    <w:rsid w:val="00FE6628"/>
    <w:rsid w:val="00FE6DD4"/>
    <w:rsid w:val="00FE7F41"/>
    <w:rsid w:val="00FF19E5"/>
    <w:rsid w:val="00FF1B1A"/>
    <w:rsid w:val="00FF1B6C"/>
    <w:rsid w:val="00FF2463"/>
    <w:rsid w:val="00FF38AD"/>
    <w:rsid w:val="00FF408E"/>
    <w:rsid w:val="00FF51B1"/>
    <w:rsid w:val="00FF710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62D2"/>
    <w:rPr>
      <w:lang w:val="en-US" w:eastAsia="en-US"/>
    </w:rPr>
  </w:style>
  <w:style w:type="paragraph" w:styleId="Heading1">
    <w:name w:val="heading 1"/>
    <w:basedOn w:val="Normal"/>
    <w:next w:val="Normal"/>
    <w:qFormat/>
    <w:rsid w:val="009962D2"/>
    <w:pPr>
      <w:keepNext/>
      <w:ind w:left="1440" w:right="1440"/>
      <w:jc w:val="both"/>
      <w:outlineLvl w:val="0"/>
    </w:pPr>
    <w:rPr>
      <w:b/>
      <w:sz w:val="22"/>
    </w:rPr>
  </w:style>
  <w:style w:type="paragraph" w:styleId="Heading2">
    <w:name w:val="heading 2"/>
    <w:basedOn w:val="Normal"/>
    <w:next w:val="Normal"/>
    <w:qFormat/>
    <w:rsid w:val="009962D2"/>
    <w:pPr>
      <w:keepNext/>
      <w:ind w:left="1440" w:right="1440"/>
      <w:jc w:val="both"/>
      <w:outlineLvl w:val="1"/>
    </w:pPr>
    <w:rPr>
      <w:b/>
    </w:rPr>
  </w:style>
  <w:style w:type="paragraph" w:styleId="Heading3">
    <w:name w:val="heading 3"/>
    <w:basedOn w:val="Normal"/>
    <w:next w:val="Normal"/>
    <w:qFormat/>
    <w:rsid w:val="009962D2"/>
    <w:pPr>
      <w:keepNext/>
      <w:ind w:left="1253" w:right="1152" w:hanging="101"/>
      <w:jc w:val="center"/>
      <w:outlineLvl w:val="2"/>
    </w:pPr>
    <w:rPr>
      <w:sz w:val="24"/>
    </w:rPr>
  </w:style>
  <w:style w:type="paragraph" w:styleId="Heading4">
    <w:name w:val="heading 4"/>
    <w:basedOn w:val="Normal"/>
    <w:next w:val="Normal"/>
    <w:qFormat/>
    <w:rsid w:val="009962D2"/>
    <w:pPr>
      <w:keepNext/>
      <w:ind w:left="720"/>
      <w:jc w:val="both"/>
      <w:outlineLvl w:val="3"/>
    </w:pPr>
    <w:rPr>
      <w:sz w:val="24"/>
    </w:rPr>
  </w:style>
  <w:style w:type="paragraph" w:styleId="Heading5">
    <w:name w:val="heading 5"/>
    <w:basedOn w:val="Normal"/>
    <w:next w:val="Normal"/>
    <w:qFormat/>
    <w:rsid w:val="009962D2"/>
    <w:pPr>
      <w:keepNext/>
      <w:ind w:left="1440"/>
      <w:jc w:val="both"/>
      <w:outlineLvl w:val="4"/>
    </w:pPr>
    <w:rPr>
      <w:sz w:val="24"/>
    </w:rPr>
  </w:style>
  <w:style w:type="paragraph" w:styleId="Heading6">
    <w:name w:val="heading 6"/>
    <w:basedOn w:val="Normal"/>
    <w:next w:val="Normal"/>
    <w:qFormat/>
    <w:rsid w:val="009962D2"/>
    <w:pPr>
      <w:keepNext/>
      <w:jc w:val="center"/>
      <w:outlineLvl w:val="5"/>
    </w:pPr>
    <w:rPr>
      <w:sz w:val="24"/>
    </w:rPr>
  </w:style>
  <w:style w:type="paragraph" w:styleId="Heading7">
    <w:name w:val="heading 7"/>
    <w:basedOn w:val="Normal"/>
    <w:next w:val="Normal"/>
    <w:qFormat/>
    <w:rsid w:val="009962D2"/>
    <w:pPr>
      <w:keepNext/>
      <w:ind w:firstLine="720"/>
      <w:jc w:val="both"/>
      <w:outlineLvl w:val="6"/>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9962D2"/>
    <w:pPr>
      <w:jc w:val="center"/>
    </w:pPr>
    <w:rPr>
      <w:b/>
      <w:sz w:val="24"/>
    </w:rPr>
  </w:style>
  <w:style w:type="paragraph" w:styleId="Header">
    <w:name w:val="header"/>
    <w:basedOn w:val="Normal"/>
    <w:rsid w:val="009962D2"/>
    <w:pPr>
      <w:tabs>
        <w:tab w:val="center" w:pos="4320"/>
        <w:tab w:val="right" w:pos="8640"/>
      </w:tabs>
    </w:pPr>
  </w:style>
  <w:style w:type="character" w:styleId="PageNumber">
    <w:name w:val="page number"/>
    <w:basedOn w:val="DefaultParagraphFont"/>
    <w:rsid w:val="009962D2"/>
  </w:style>
  <w:style w:type="paragraph" w:styleId="BodyText">
    <w:name w:val="Body Text"/>
    <w:basedOn w:val="Normal"/>
    <w:link w:val="BodyTextChar"/>
    <w:rsid w:val="009962D2"/>
    <w:pPr>
      <w:jc w:val="both"/>
    </w:pPr>
    <w:rPr>
      <w:sz w:val="22"/>
    </w:rPr>
  </w:style>
  <w:style w:type="paragraph" w:styleId="BlockText">
    <w:name w:val="Block Text"/>
    <w:basedOn w:val="Normal"/>
    <w:rsid w:val="009962D2"/>
    <w:pPr>
      <w:ind w:left="1440" w:right="1440"/>
      <w:jc w:val="both"/>
    </w:pPr>
  </w:style>
  <w:style w:type="paragraph" w:styleId="BodyText2">
    <w:name w:val="Body Text 2"/>
    <w:basedOn w:val="Normal"/>
    <w:rsid w:val="009962D2"/>
    <w:pPr>
      <w:spacing w:before="100" w:after="100"/>
      <w:ind w:left="360"/>
    </w:pPr>
  </w:style>
  <w:style w:type="paragraph" w:styleId="BodyTextIndent2">
    <w:name w:val="Body Text Indent 2"/>
    <w:basedOn w:val="Normal"/>
    <w:link w:val="BodyTextIndent2Char"/>
    <w:rsid w:val="009962D2"/>
    <w:pPr>
      <w:ind w:firstLine="720"/>
      <w:jc w:val="both"/>
    </w:pPr>
    <w:rPr>
      <w:sz w:val="22"/>
    </w:rPr>
  </w:style>
  <w:style w:type="character" w:styleId="Hyperlink">
    <w:name w:val="Hyperlink"/>
    <w:rsid w:val="009962D2"/>
    <w:rPr>
      <w:color w:val="0000FF"/>
      <w:u w:val="single"/>
    </w:rPr>
  </w:style>
  <w:style w:type="character" w:styleId="Emphasis">
    <w:name w:val="Emphasis"/>
    <w:uiPriority w:val="20"/>
    <w:qFormat/>
    <w:rsid w:val="009962D2"/>
    <w:rPr>
      <w:i/>
    </w:rPr>
  </w:style>
  <w:style w:type="character" w:styleId="FollowedHyperlink">
    <w:name w:val="FollowedHyperlink"/>
    <w:rsid w:val="009962D2"/>
    <w:rPr>
      <w:color w:val="800080"/>
      <w:u w:val="single"/>
    </w:rPr>
  </w:style>
  <w:style w:type="character" w:styleId="Strong">
    <w:name w:val="Strong"/>
    <w:qFormat/>
    <w:rsid w:val="009962D2"/>
    <w:rPr>
      <w:b/>
    </w:rPr>
  </w:style>
  <w:style w:type="paragraph" w:customStyle="1" w:styleId="IndentedVerse">
    <w:name w:val="Indented Verse"/>
    <w:basedOn w:val="Normal"/>
    <w:rsid w:val="009962D2"/>
    <w:pPr>
      <w:ind w:left="1440" w:right="1440" w:hanging="86"/>
      <w:jc w:val="both"/>
    </w:pPr>
  </w:style>
  <w:style w:type="paragraph" w:customStyle="1" w:styleId="IndentedQuote">
    <w:name w:val="Indented Quote"/>
    <w:basedOn w:val="IndentedVerse"/>
    <w:rsid w:val="009962D2"/>
    <w:pPr>
      <w:ind w:firstLine="0"/>
    </w:pPr>
  </w:style>
  <w:style w:type="paragraph" w:styleId="Footer">
    <w:name w:val="footer"/>
    <w:basedOn w:val="Normal"/>
    <w:rsid w:val="009962D2"/>
    <w:pPr>
      <w:tabs>
        <w:tab w:val="center" w:pos="4320"/>
        <w:tab w:val="right" w:pos="8640"/>
      </w:tabs>
    </w:pPr>
  </w:style>
  <w:style w:type="paragraph" w:styleId="BodyText3">
    <w:name w:val="Body Text 3"/>
    <w:basedOn w:val="Normal"/>
    <w:rsid w:val="009962D2"/>
    <w:pPr>
      <w:jc w:val="center"/>
    </w:pPr>
    <w:rPr>
      <w:sz w:val="22"/>
    </w:rPr>
  </w:style>
  <w:style w:type="paragraph" w:customStyle="1" w:styleId="H4">
    <w:name w:val="H4"/>
    <w:basedOn w:val="Normal"/>
    <w:next w:val="Normal"/>
    <w:rsid w:val="009962D2"/>
    <w:pPr>
      <w:keepNext/>
      <w:spacing w:before="100" w:after="100"/>
    </w:pPr>
    <w:rPr>
      <w:b/>
      <w:sz w:val="24"/>
    </w:rPr>
  </w:style>
  <w:style w:type="paragraph" w:styleId="Subtitle">
    <w:name w:val="Subtitle"/>
    <w:basedOn w:val="Normal"/>
    <w:qFormat/>
    <w:rsid w:val="009962D2"/>
    <w:pPr>
      <w:ind w:left="720"/>
      <w:jc w:val="both"/>
    </w:pPr>
    <w:rPr>
      <w:sz w:val="24"/>
    </w:rPr>
  </w:style>
  <w:style w:type="paragraph" w:customStyle="1" w:styleId="ShortVerse">
    <w:name w:val="Short Verse"/>
    <w:basedOn w:val="Normal"/>
    <w:rsid w:val="009962D2"/>
    <w:pPr>
      <w:widowControl w:val="0"/>
      <w:tabs>
        <w:tab w:val="left" w:pos="-2160"/>
        <w:tab w:val="left" w:pos="-1440"/>
        <w:tab w:val="left" w:pos="-720"/>
        <w:tab w:val="left" w:pos="0"/>
        <w:tab w:val="left" w:pos="720"/>
        <w:tab w:val="left" w:pos="864"/>
        <w:tab w:val="left" w:pos="1296"/>
        <w:tab w:val="left" w:pos="1440"/>
        <w:tab w:val="left" w:pos="1728"/>
        <w:tab w:val="left" w:pos="2160"/>
        <w:tab w:val="left" w:pos="2592"/>
        <w:tab w:val="left" w:pos="2880"/>
        <w:tab w:val="left" w:pos="3024"/>
        <w:tab w:val="left" w:pos="3456"/>
        <w:tab w:val="left" w:pos="3600"/>
        <w:tab w:val="left" w:pos="3888"/>
        <w:tab w:val="left" w:pos="4320"/>
        <w:tab w:val="left" w:pos="4752"/>
        <w:tab w:val="left" w:pos="5040"/>
        <w:tab w:val="left" w:pos="5184"/>
      </w:tabs>
      <w:ind w:left="864" w:right="864" w:hanging="86"/>
      <w:jc w:val="both"/>
    </w:pPr>
  </w:style>
  <w:style w:type="paragraph" w:customStyle="1" w:styleId="ShortQuote">
    <w:name w:val="Short Quote"/>
    <w:basedOn w:val="Normal"/>
    <w:rsid w:val="009962D2"/>
    <w:pPr>
      <w:widowControl w:val="0"/>
      <w:tabs>
        <w:tab w:val="left" w:pos="-3024"/>
        <w:tab w:val="left" w:pos="-2304"/>
        <w:tab w:val="left" w:pos="-1584"/>
        <w:tab w:val="left" w:pos="-864"/>
        <w:tab w:val="left" w:pos="-144"/>
        <w:tab w:val="left" w:pos="0"/>
        <w:tab w:val="left" w:pos="432"/>
        <w:tab w:val="left" w:pos="576"/>
        <w:tab w:val="left" w:pos="864"/>
        <w:tab w:val="left" w:pos="1296"/>
        <w:tab w:val="left" w:pos="1728"/>
        <w:tab w:val="left" w:pos="2016"/>
        <w:tab w:val="left" w:pos="2160"/>
        <w:tab w:val="left" w:pos="2592"/>
        <w:tab w:val="left" w:pos="2736"/>
        <w:tab w:val="left" w:pos="3024"/>
        <w:tab w:val="left" w:pos="3456"/>
        <w:tab w:val="left" w:pos="3888"/>
        <w:tab w:val="left" w:pos="4176"/>
        <w:tab w:val="left" w:pos="4320"/>
        <w:tab w:val="left" w:pos="4752"/>
        <w:tab w:val="left" w:pos="4896"/>
        <w:tab w:val="left" w:pos="5184"/>
        <w:tab w:val="left" w:pos="5616"/>
      </w:tabs>
      <w:ind w:left="864" w:right="864"/>
      <w:jc w:val="both"/>
    </w:pPr>
  </w:style>
  <w:style w:type="paragraph" w:styleId="BodyTextIndent3">
    <w:name w:val="Body Text Indent 3"/>
    <w:basedOn w:val="Normal"/>
    <w:rsid w:val="009962D2"/>
    <w:pPr>
      <w:ind w:left="605" w:firstLine="720"/>
      <w:jc w:val="both"/>
    </w:pPr>
    <w:rPr>
      <w:sz w:val="24"/>
    </w:rPr>
  </w:style>
  <w:style w:type="paragraph" w:customStyle="1" w:styleId="ShortText">
    <w:name w:val="Short Text"/>
    <w:basedOn w:val="Normal"/>
    <w:rsid w:val="009962D2"/>
    <w:pPr>
      <w:ind w:firstLine="432"/>
      <w:jc w:val="both"/>
    </w:pPr>
    <w:rPr>
      <w:sz w:val="22"/>
    </w:rPr>
  </w:style>
  <w:style w:type="paragraph" w:customStyle="1" w:styleId="DoubleIndentedVerse">
    <w:name w:val="Double Indented Verse"/>
    <w:basedOn w:val="BodyText2"/>
    <w:rsid w:val="009962D2"/>
    <w:pPr>
      <w:ind w:left="1872" w:right="1872" w:hanging="86"/>
    </w:pPr>
  </w:style>
  <w:style w:type="paragraph" w:customStyle="1" w:styleId="paraindent">
    <w:name w:val="para_indent"/>
    <w:basedOn w:val="Normal"/>
    <w:rsid w:val="009962D2"/>
    <w:pPr>
      <w:ind w:left="720" w:right="720" w:firstLine="720"/>
      <w:jc w:val="both"/>
    </w:pPr>
    <w:rPr>
      <w:sz w:val="24"/>
      <w:szCs w:val="24"/>
    </w:rPr>
  </w:style>
  <w:style w:type="paragraph" w:styleId="ListBullet">
    <w:name w:val="List Bullet"/>
    <w:basedOn w:val="Normal"/>
    <w:autoRedefine/>
    <w:rsid w:val="009962D2"/>
    <w:pPr>
      <w:numPr>
        <w:numId w:val="1"/>
      </w:numPr>
    </w:pPr>
  </w:style>
  <w:style w:type="paragraph" w:customStyle="1" w:styleId="parablock">
    <w:name w:val="para_block"/>
    <w:basedOn w:val="Normal"/>
    <w:rsid w:val="009962D2"/>
    <w:pPr>
      <w:ind w:left="720" w:right="720"/>
      <w:jc w:val="both"/>
    </w:pPr>
    <w:rPr>
      <w:sz w:val="24"/>
      <w:szCs w:val="24"/>
    </w:rPr>
  </w:style>
  <w:style w:type="paragraph" w:customStyle="1" w:styleId="quoteindent">
    <w:name w:val="quote_indent"/>
    <w:basedOn w:val="Normal"/>
    <w:rsid w:val="009962D2"/>
    <w:pPr>
      <w:spacing w:before="100" w:beforeAutospacing="1" w:after="240"/>
      <w:ind w:left="2160" w:right="2160" w:hanging="72"/>
      <w:jc w:val="both"/>
    </w:pPr>
    <w:rPr>
      <w:sz w:val="24"/>
      <w:szCs w:val="24"/>
    </w:rPr>
  </w:style>
  <w:style w:type="paragraph" w:customStyle="1" w:styleId="quoteblock">
    <w:name w:val="quote_block"/>
    <w:basedOn w:val="Normal"/>
    <w:rsid w:val="009962D2"/>
    <w:pPr>
      <w:spacing w:before="100" w:beforeAutospacing="1" w:after="240"/>
      <w:ind w:left="2160" w:right="2160"/>
      <w:jc w:val="both"/>
    </w:pPr>
    <w:rPr>
      <w:sz w:val="24"/>
      <w:szCs w:val="24"/>
    </w:rPr>
  </w:style>
  <w:style w:type="paragraph" w:customStyle="1" w:styleId="quoteblock1">
    <w:name w:val="quote_block1"/>
    <w:basedOn w:val="Normal"/>
    <w:rsid w:val="009962D2"/>
    <w:pPr>
      <w:spacing w:before="100" w:beforeAutospacing="1" w:after="240"/>
      <w:ind w:left="1800" w:right="1800"/>
      <w:jc w:val="both"/>
    </w:pPr>
    <w:rPr>
      <w:sz w:val="24"/>
      <w:szCs w:val="24"/>
    </w:rPr>
  </w:style>
  <w:style w:type="paragraph" w:customStyle="1" w:styleId="listnumnospace">
    <w:name w:val="list_num_nospace"/>
    <w:basedOn w:val="Normal"/>
    <w:rsid w:val="009962D2"/>
    <w:pPr>
      <w:ind w:left="2232" w:right="2520" w:hanging="360"/>
      <w:jc w:val="both"/>
    </w:pPr>
    <w:rPr>
      <w:sz w:val="24"/>
      <w:szCs w:val="24"/>
    </w:rPr>
  </w:style>
  <w:style w:type="paragraph" w:customStyle="1" w:styleId="point">
    <w:name w:val="point"/>
    <w:basedOn w:val="Normal"/>
    <w:rsid w:val="009962D2"/>
    <w:pPr>
      <w:spacing w:before="720" w:after="100" w:afterAutospacing="1"/>
      <w:ind w:left="1296" w:right="720" w:hanging="576"/>
    </w:pPr>
    <w:rPr>
      <w:b/>
      <w:bCs/>
      <w:sz w:val="24"/>
      <w:szCs w:val="24"/>
    </w:rPr>
  </w:style>
  <w:style w:type="paragraph" w:styleId="BodyTextIndent">
    <w:name w:val="Body Text Indent"/>
    <w:basedOn w:val="Normal"/>
    <w:rsid w:val="009962D2"/>
    <w:pPr>
      <w:spacing w:before="100" w:beforeAutospacing="1" w:after="100" w:afterAutospacing="1"/>
      <w:ind w:left="360"/>
    </w:pPr>
  </w:style>
  <w:style w:type="paragraph" w:styleId="NormalWeb">
    <w:name w:val="Normal (Web)"/>
    <w:basedOn w:val="Normal"/>
    <w:rsid w:val="009962D2"/>
    <w:pPr>
      <w:spacing w:before="100" w:beforeAutospacing="1" w:after="100" w:afterAutospacing="1"/>
      <w:jc w:val="both"/>
    </w:pPr>
    <w:rPr>
      <w:sz w:val="24"/>
      <w:szCs w:val="24"/>
    </w:rPr>
  </w:style>
  <w:style w:type="character" w:customStyle="1" w:styleId="head11">
    <w:name w:val="head11"/>
    <w:rsid w:val="009962D2"/>
    <w:rPr>
      <w:rFonts w:ascii="Tahoma" w:hAnsi="Tahoma" w:cs="Tahoma" w:hint="default"/>
      <w:b/>
      <w:bCs/>
      <w:sz w:val="28"/>
      <w:szCs w:val="28"/>
    </w:rPr>
  </w:style>
  <w:style w:type="paragraph" w:customStyle="1" w:styleId="sermontext">
    <w:name w:val="sermon_text"/>
    <w:basedOn w:val="Normal"/>
    <w:rsid w:val="009962D2"/>
    <w:pPr>
      <w:spacing w:before="100" w:beforeAutospacing="1" w:after="100" w:afterAutospacing="1"/>
      <w:ind w:left="1440" w:right="1440" w:hanging="86"/>
      <w:jc w:val="both"/>
    </w:pPr>
    <w:rPr>
      <w:sz w:val="24"/>
      <w:szCs w:val="24"/>
    </w:rPr>
  </w:style>
  <w:style w:type="paragraph" w:customStyle="1" w:styleId="heading">
    <w:name w:val="heading"/>
    <w:basedOn w:val="Normal"/>
    <w:rsid w:val="009962D2"/>
    <w:pPr>
      <w:spacing w:before="100" w:beforeAutospacing="1" w:after="100" w:afterAutospacing="1"/>
      <w:jc w:val="center"/>
    </w:pPr>
    <w:rPr>
      <w:sz w:val="24"/>
      <w:szCs w:val="24"/>
    </w:rPr>
  </w:style>
  <w:style w:type="paragraph" w:customStyle="1" w:styleId="outline">
    <w:name w:val="outline"/>
    <w:basedOn w:val="Normal"/>
    <w:rsid w:val="009962D2"/>
    <w:pPr>
      <w:ind w:left="1728" w:hanging="720"/>
      <w:jc w:val="both"/>
    </w:pPr>
    <w:rPr>
      <w:sz w:val="24"/>
      <w:szCs w:val="24"/>
    </w:rPr>
  </w:style>
  <w:style w:type="paragraph" w:customStyle="1" w:styleId="tab">
    <w:name w:val="tab"/>
    <w:basedOn w:val="Normal"/>
    <w:rsid w:val="009962D2"/>
    <w:pPr>
      <w:spacing w:after="100" w:afterAutospacing="1"/>
      <w:ind w:left="5040"/>
    </w:pPr>
    <w:rPr>
      <w:sz w:val="24"/>
      <w:szCs w:val="24"/>
    </w:rPr>
  </w:style>
  <w:style w:type="paragraph" w:customStyle="1" w:styleId="tabscripture">
    <w:name w:val="tabscripture"/>
    <w:basedOn w:val="Normal"/>
    <w:rsid w:val="009962D2"/>
    <w:pPr>
      <w:ind w:left="6480"/>
    </w:pPr>
    <w:rPr>
      <w:sz w:val="24"/>
      <w:szCs w:val="24"/>
    </w:rPr>
  </w:style>
  <w:style w:type="paragraph" w:styleId="BalloonText">
    <w:name w:val="Balloon Text"/>
    <w:basedOn w:val="Normal"/>
    <w:semiHidden/>
    <w:rsid w:val="009962D2"/>
    <w:rPr>
      <w:rFonts w:ascii="Tahoma" w:hAnsi="Tahoma" w:cs="Tahoma"/>
      <w:sz w:val="16"/>
      <w:szCs w:val="16"/>
    </w:rPr>
  </w:style>
  <w:style w:type="paragraph" w:customStyle="1" w:styleId="quoteparaindent">
    <w:name w:val="quote_para_indent"/>
    <w:basedOn w:val="Normal"/>
    <w:rsid w:val="009962D2"/>
    <w:pPr>
      <w:ind w:left="2160" w:right="2160" w:firstLine="720"/>
      <w:jc w:val="both"/>
    </w:pPr>
    <w:rPr>
      <w:sz w:val="27"/>
      <w:szCs w:val="27"/>
    </w:rPr>
  </w:style>
  <w:style w:type="character" w:customStyle="1" w:styleId="goohl3">
    <w:name w:val="goohl3"/>
    <w:basedOn w:val="DefaultParagraphFont"/>
    <w:rsid w:val="009962D2"/>
  </w:style>
  <w:style w:type="character" w:customStyle="1" w:styleId="goohl4">
    <w:name w:val="goohl4"/>
    <w:basedOn w:val="DefaultParagraphFont"/>
    <w:rsid w:val="009962D2"/>
  </w:style>
  <w:style w:type="character" w:customStyle="1" w:styleId="goohl5">
    <w:name w:val="goohl5"/>
    <w:basedOn w:val="DefaultParagraphFont"/>
    <w:rsid w:val="009962D2"/>
  </w:style>
  <w:style w:type="character" w:customStyle="1" w:styleId="goohl1">
    <w:name w:val="goohl1"/>
    <w:basedOn w:val="DefaultParagraphFont"/>
    <w:rsid w:val="009962D2"/>
  </w:style>
  <w:style w:type="character" w:customStyle="1" w:styleId="goohl0">
    <w:name w:val="goohl0"/>
    <w:basedOn w:val="DefaultParagraphFont"/>
    <w:rsid w:val="009962D2"/>
  </w:style>
  <w:style w:type="character" w:customStyle="1" w:styleId="goohl2">
    <w:name w:val="goohl2"/>
    <w:basedOn w:val="DefaultParagraphFont"/>
    <w:rsid w:val="009962D2"/>
  </w:style>
  <w:style w:type="character" w:customStyle="1" w:styleId="TitleChar">
    <w:name w:val="Title Char"/>
    <w:link w:val="Title"/>
    <w:rsid w:val="002C357F"/>
    <w:rPr>
      <w:b/>
      <w:sz w:val="24"/>
    </w:rPr>
  </w:style>
  <w:style w:type="character" w:customStyle="1" w:styleId="BodyTextChar">
    <w:name w:val="Body Text Char"/>
    <w:link w:val="BodyText"/>
    <w:rsid w:val="003C448B"/>
    <w:rPr>
      <w:sz w:val="22"/>
    </w:rPr>
  </w:style>
  <w:style w:type="character" w:customStyle="1" w:styleId="BodyTextIndent2Char">
    <w:name w:val="Body Text Indent 2 Char"/>
    <w:link w:val="BodyTextIndent2"/>
    <w:rsid w:val="00FC6943"/>
    <w:rPr>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62D2"/>
    <w:rPr>
      <w:lang w:val="en-US" w:eastAsia="en-US"/>
    </w:rPr>
  </w:style>
  <w:style w:type="paragraph" w:styleId="Heading1">
    <w:name w:val="heading 1"/>
    <w:basedOn w:val="Normal"/>
    <w:next w:val="Normal"/>
    <w:qFormat/>
    <w:rsid w:val="009962D2"/>
    <w:pPr>
      <w:keepNext/>
      <w:ind w:left="1440" w:right="1440"/>
      <w:jc w:val="both"/>
      <w:outlineLvl w:val="0"/>
    </w:pPr>
    <w:rPr>
      <w:b/>
      <w:sz w:val="22"/>
    </w:rPr>
  </w:style>
  <w:style w:type="paragraph" w:styleId="Heading2">
    <w:name w:val="heading 2"/>
    <w:basedOn w:val="Normal"/>
    <w:next w:val="Normal"/>
    <w:qFormat/>
    <w:rsid w:val="009962D2"/>
    <w:pPr>
      <w:keepNext/>
      <w:ind w:left="1440" w:right="1440"/>
      <w:jc w:val="both"/>
      <w:outlineLvl w:val="1"/>
    </w:pPr>
    <w:rPr>
      <w:b/>
    </w:rPr>
  </w:style>
  <w:style w:type="paragraph" w:styleId="Heading3">
    <w:name w:val="heading 3"/>
    <w:basedOn w:val="Normal"/>
    <w:next w:val="Normal"/>
    <w:qFormat/>
    <w:rsid w:val="009962D2"/>
    <w:pPr>
      <w:keepNext/>
      <w:ind w:left="1253" w:right="1152" w:hanging="101"/>
      <w:jc w:val="center"/>
      <w:outlineLvl w:val="2"/>
    </w:pPr>
    <w:rPr>
      <w:sz w:val="24"/>
    </w:rPr>
  </w:style>
  <w:style w:type="paragraph" w:styleId="Heading4">
    <w:name w:val="heading 4"/>
    <w:basedOn w:val="Normal"/>
    <w:next w:val="Normal"/>
    <w:qFormat/>
    <w:rsid w:val="009962D2"/>
    <w:pPr>
      <w:keepNext/>
      <w:ind w:left="720"/>
      <w:jc w:val="both"/>
      <w:outlineLvl w:val="3"/>
    </w:pPr>
    <w:rPr>
      <w:sz w:val="24"/>
    </w:rPr>
  </w:style>
  <w:style w:type="paragraph" w:styleId="Heading5">
    <w:name w:val="heading 5"/>
    <w:basedOn w:val="Normal"/>
    <w:next w:val="Normal"/>
    <w:qFormat/>
    <w:rsid w:val="009962D2"/>
    <w:pPr>
      <w:keepNext/>
      <w:ind w:left="1440"/>
      <w:jc w:val="both"/>
      <w:outlineLvl w:val="4"/>
    </w:pPr>
    <w:rPr>
      <w:sz w:val="24"/>
    </w:rPr>
  </w:style>
  <w:style w:type="paragraph" w:styleId="Heading6">
    <w:name w:val="heading 6"/>
    <w:basedOn w:val="Normal"/>
    <w:next w:val="Normal"/>
    <w:qFormat/>
    <w:rsid w:val="009962D2"/>
    <w:pPr>
      <w:keepNext/>
      <w:jc w:val="center"/>
      <w:outlineLvl w:val="5"/>
    </w:pPr>
    <w:rPr>
      <w:sz w:val="24"/>
    </w:rPr>
  </w:style>
  <w:style w:type="paragraph" w:styleId="Heading7">
    <w:name w:val="heading 7"/>
    <w:basedOn w:val="Normal"/>
    <w:next w:val="Normal"/>
    <w:qFormat/>
    <w:rsid w:val="009962D2"/>
    <w:pPr>
      <w:keepNext/>
      <w:ind w:firstLine="720"/>
      <w:jc w:val="both"/>
      <w:outlineLvl w:val="6"/>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9962D2"/>
    <w:pPr>
      <w:jc w:val="center"/>
    </w:pPr>
    <w:rPr>
      <w:b/>
      <w:sz w:val="24"/>
    </w:rPr>
  </w:style>
  <w:style w:type="paragraph" w:styleId="Header">
    <w:name w:val="header"/>
    <w:basedOn w:val="Normal"/>
    <w:rsid w:val="009962D2"/>
    <w:pPr>
      <w:tabs>
        <w:tab w:val="center" w:pos="4320"/>
        <w:tab w:val="right" w:pos="8640"/>
      </w:tabs>
    </w:pPr>
  </w:style>
  <w:style w:type="character" w:styleId="PageNumber">
    <w:name w:val="page number"/>
    <w:basedOn w:val="DefaultParagraphFont"/>
    <w:rsid w:val="009962D2"/>
  </w:style>
  <w:style w:type="paragraph" w:styleId="BodyText">
    <w:name w:val="Body Text"/>
    <w:basedOn w:val="Normal"/>
    <w:link w:val="BodyTextChar"/>
    <w:rsid w:val="009962D2"/>
    <w:pPr>
      <w:jc w:val="both"/>
    </w:pPr>
    <w:rPr>
      <w:sz w:val="22"/>
    </w:rPr>
  </w:style>
  <w:style w:type="paragraph" w:styleId="BlockText">
    <w:name w:val="Block Text"/>
    <w:basedOn w:val="Normal"/>
    <w:rsid w:val="009962D2"/>
    <w:pPr>
      <w:ind w:left="1440" w:right="1440"/>
      <w:jc w:val="both"/>
    </w:pPr>
  </w:style>
  <w:style w:type="paragraph" w:styleId="BodyText2">
    <w:name w:val="Body Text 2"/>
    <w:basedOn w:val="Normal"/>
    <w:rsid w:val="009962D2"/>
    <w:pPr>
      <w:spacing w:before="100" w:after="100"/>
      <w:ind w:left="360"/>
    </w:pPr>
  </w:style>
  <w:style w:type="paragraph" w:styleId="BodyTextIndent2">
    <w:name w:val="Body Text Indent 2"/>
    <w:basedOn w:val="Normal"/>
    <w:link w:val="BodyTextIndent2Char"/>
    <w:rsid w:val="009962D2"/>
    <w:pPr>
      <w:ind w:firstLine="720"/>
      <w:jc w:val="both"/>
    </w:pPr>
    <w:rPr>
      <w:sz w:val="22"/>
    </w:rPr>
  </w:style>
  <w:style w:type="character" w:styleId="Hyperlink">
    <w:name w:val="Hyperlink"/>
    <w:rsid w:val="009962D2"/>
    <w:rPr>
      <w:color w:val="0000FF"/>
      <w:u w:val="single"/>
    </w:rPr>
  </w:style>
  <w:style w:type="character" w:styleId="Emphasis">
    <w:name w:val="Emphasis"/>
    <w:uiPriority w:val="20"/>
    <w:qFormat/>
    <w:rsid w:val="009962D2"/>
    <w:rPr>
      <w:i/>
    </w:rPr>
  </w:style>
  <w:style w:type="character" w:styleId="FollowedHyperlink">
    <w:name w:val="FollowedHyperlink"/>
    <w:rsid w:val="009962D2"/>
    <w:rPr>
      <w:color w:val="800080"/>
      <w:u w:val="single"/>
    </w:rPr>
  </w:style>
  <w:style w:type="character" w:styleId="Strong">
    <w:name w:val="Strong"/>
    <w:qFormat/>
    <w:rsid w:val="009962D2"/>
    <w:rPr>
      <w:b/>
    </w:rPr>
  </w:style>
  <w:style w:type="paragraph" w:customStyle="1" w:styleId="IndentedVerse">
    <w:name w:val="Indented Verse"/>
    <w:basedOn w:val="Normal"/>
    <w:rsid w:val="009962D2"/>
    <w:pPr>
      <w:ind w:left="1440" w:right="1440" w:hanging="86"/>
      <w:jc w:val="both"/>
    </w:pPr>
  </w:style>
  <w:style w:type="paragraph" w:customStyle="1" w:styleId="IndentedQuote">
    <w:name w:val="Indented Quote"/>
    <w:basedOn w:val="IndentedVerse"/>
    <w:rsid w:val="009962D2"/>
    <w:pPr>
      <w:ind w:firstLine="0"/>
    </w:pPr>
  </w:style>
  <w:style w:type="paragraph" w:styleId="Footer">
    <w:name w:val="footer"/>
    <w:basedOn w:val="Normal"/>
    <w:rsid w:val="009962D2"/>
    <w:pPr>
      <w:tabs>
        <w:tab w:val="center" w:pos="4320"/>
        <w:tab w:val="right" w:pos="8640"/>
      </w:tabs>
    </w:pPr>
  </w:style>
  <w:style w:type="paragraph" w:styleId="BodyText3">
    <w:name w:val="Body Text 3"/>
    <w:basedOn w:val="Normal"/>
    <w:rsid w:val="009962D2"/>
    <w:pPr>
      <w:jc w:val="center"/>
    </w:pPr>
    <w:rPr>
      <w:sz w:val="22"/>
    </w:rPr>
  </w:style>
  <w:style w:type="paragraph" w:customStyle="1" w:styleId="H4">
    <w:name w:val="H4"/>
    <w:basedOn w:val="Normal"/>
    <w:next w:val="Normal"/>
    <w:rsid w:val="009962D2"/>
    <w:pPr>
      <w:keepNext/>
      <w:spacing w:before="100" w:after="100"/>
    </w:pPr>
    <w:rPr>
      <w:b/>
      <w:sz w:val="24"/>
    </w:rPr>
  </w:style>
  <w:style w:type="paragraph" w:styleId="Subtitle">
    <w:name w:val="Subtitle"/>
    <w:basedOn w:val="Normal"/>
    <w:qFormat/>
    <w:rsid w:val="009962D2"/>
    <w:pPr>
      <w:ind w:left="720"/>
      <w:jc w:val="both"/>
    </w:pPr>
    <w:rPr>
      <w:sz w:val="24"/>
    </w:rPr>
  </w:style>
  <w:style w:type="paragraph" w:customStyle="1" w:styleId="ShortVerse">
    <w:name w:val="Short Verse"/>
    <w:basedOn w:val="Normal"/>
    <w:rsid w:val="009962D2"/>
    <w:pPr>
      <w:widowControl w:val="0"/>
      <w:tabs>
        <w:tab w:val="left" w:pos="-2160"/>
        <w:tab w:val="left" w:pos="-1440"/>
        <w:tab w:val="left" w:pos="-720"/>
        <w:tab w:val="left" w:pos="0"/>
        <w:tab w:val="left" w:pos="720"/>
        <w:tab w:val="left" w:pos="864"/>
        <w:tab w:val="left" w:pos="1296"/>
        <w:tab w:val="left" w:pos="1440"/>
        <w:tab w:val="left" w:pos="1728"/>
        <w:tab w:val="left" w:pos="2160"/>
        <w:tab w:val="left" w:pos="2592"/>
        <w:tab w:val="left" w:pos="2880"/>
        <w:tab w:val="left" w:pos="3024"/>
        <w:tab w:val="left" w:pos="3456"/>
        <w:tab w:val="left" w:pos="3600"/>
        <w:tab w:val="left" w:pos="3888"/>
        <w:tab w:val="left" w:pos="4320"/>
        <w:tab w:val="left" w:pos="4752"/>
        <w:tab w:val="left" w:pos="5040"/>
        <w:tab w:val="left" w:pos="5184"/>
      </w:tabs>
      <w:ind w:left="864" w:right="864" w:hanging="86"/>
      <w:jc w:val="both"/>
    </w:pPr>
  </w:style>
  <w:style w:type="paragraph" w:customStyle="1" w:styleId="ShortQuote">
    <w:name w:val="Short Quote"/>
    <w:basedOn w:val="Normal"/>
    <w:rsid w:val="009962D2"/>
    <w:pPr>
      <w:widowControl w:val="0"/>
      <w:tabs>
        <w:tab w:val="left" w:pos="-3024"/>
        <w:tab w:val="left" w:pos="-2304"/>
        <w:tab w:val="left" w:pos="-1584"/>
        <w:tab w:val="left" w:pos="-864"/>
        <w:tab w:val="left" w:pos="-144"/>
        <w:tab w:val="left" w:pos="0"/>
        <w:tab w:val="left" w:pos="432"/>
        <w:tab w:val="left" w:pos="576"/>
        <w:tab w:val="left" w:pos="864"/>
        <w:tab w:val="left" w:pos="1296"/>
        <w:tab w:val="left" w:pos="1728"/>
        <w:tab w:val="left" w:pos="2016"/>
        <w:tab w:val="left" w:pos="2160"/>
        <w:tab w:val="left" w:pos="2592"/>
        <w:tab w:val="left" w:pos="2736"/>
        <w:tab w:val="left" w:pos="3024"/>
        <w:tab w:val="left" w:pos="3456"/>
        <w:tab w:val="left" w:pos="3888"/>
        <w:tab w:val="left" w:pos="4176"/>
        <w:tab w:val="left" w:pos="4320"/>
        <w:tab w:val="left" w:pos="4752"/>
        <w:tab w:val="left" w:pos="4896"/>
        <w:tab w:val="left" w:pos="5184"/>
        <w:tab w:val="left" w:pos="5616"/>
      </w:tabs>
      <w:ind w:left="864" w:right="864"/>
      <w:jc w:val="both"/>
    </w:pPr>
  </w:style>
  <w:style w:type="paragraph" w:styleId="BodyTextIndent3">
    <w:name w:val="Body Text Indent 3"/>
    <w:basedOn w:val="Normal"/>
    <w:rsid w:val="009962D2"/>
    <w:pPr>
      <w:ind w:left="605" w:firstLine="720"/>
      <w:jc w:val="both"/>
    </w:pPr>
    <w:rPr>
      <w:sz w:val="24"/>
    </w:rPr>
  </w:style>
  <w:style w:type="paragraph" w:customStyle="1" w:styleId="ShortText">
    <w:name w:val="Short Text"/>
    <w:basedOn w:val="Normal"/>
    <w:rsid w:val="009962D2"/>
    <w:pPr>
      <w:ind w:firstLine="432"/>
      <w:jc w:val="both"/>
    </w:pPr>
    <w:rPr>
      <w:sz w:val="22"/>
    </w:rPr>
  </w:style>
  <w:style w:type="paragraph" w:customStyle="1" w:styleId="DoubleIndentedVerse">
    <w:name w:val="Double Indented Verse"/>
    <w:basedOn w:val="BodyText2"/>
    <w:rsid w:val="009962D2"/>
    <w:pPr>
      <w:ind w:left="1872" w:right="1872" w:hanging="86"/>
    </w:pPr>
  </w:style>
  <w:style w:type="paragraph" w:customStyle="1" w:styleId="paraindent">
    <w:name w:val="para_indent"/>
    <w:basedOn w:val="Normal"/>
    <w:rsid w:val="009962D2"/>
    <w:pPr>
      <w:ind w:left="720" w:right="720" w:firstLine="720"/>
      <w:jc w:val="both"/>
    </w:pPr>
    <w:rPr>
      <w:sz w:val="24"/>
      <w:szCs w:val="24"/>
    </w:rPr>
  </w:style>
  <w:style w:type="paragraph" w:styleId="ListBullet">
    <w:name w:val="List Bullet"/>
    <w:basedOn w:val="Normal"/>
    <w:autoRedefine/>
    <w:rsid w:val="009962D2"/>
    <w:pPr>
      <w:numPr>
        <w:numId w:val="1"/>
      </w:numPr>
    </w:pPr>
  </w:style>
  <w:style w:type="paragraph" w:customStyle="1" w:styleId="parablock">
    <w:name w:val="para_block"/>
    <w:basedOn w:val="Normal"/>
    <w:rsid w:val="009962D2"/>
    <w:pPr>
      <w:ind w:left="720" w:right="720"/>
      <w:jc w:val="both"/>
    </w:pPr>
    <w:rPr>
      <w:sz w:val="24"/>
      <w:szCs w:val="24"/>
    </w:rPr>
  </w:style>
  <w:style w:type="paragraph" w:customStyle="1" w:styleId="quoteindent">
    <w:name w:val="quote_indent"/>
    <w:basedOn w:val="Normal"/>
    <w:rsid w:val="009962D2"/>
    <w:pPr>
      <w:spacing w:before="100" w:beforeAutospacing="1" w:after="240"/>
      <w:ind w:left="2160" w:right="2160" w:hanging="72"/>
      <w:jc w:val="both"/>
    </w:pPr>
    <w:rPr>
      <w:sz w:val="24"/>
      <w:szCs w:val="24"/>
    </w:rPr>
  </w:style>
  <w:style w:type="paragraph" w:customStyle="1" w:styleId="quoteblock">
    <w:name w:val="quote_block"/>
    <w:basedOn w:val="Normal"/>
    <w:rsid w:val="009962D2"/>
    <w:pPr>
      <w:spacing w:before="100" w:beforeAutospacing="1" w:after="240"/>
      <w:ind w:left="2160" w:right="2160"/>
      <w:jc w:val="both"/>
    </w:pPr>
    <w:rPr>
      <w:sz w:val="24"/>
      <w:szCs w:val="24"/>
    </w:rPr>
  </w:style>
  <w:style w:type="paragraph" w:customStyle="1" w:styleId="quoteblock1">
    <w:name w:val="quote_block1"/>
    <w:basedOn w:val="Normal"/>
    <w:rsid w:val="009962D2"/>
    <w:pPr>
      <w:spacing w:before="100" w:beforeAutospacing="1" w:after="240"/>
      <w:ind w:left="1800" w:right="1800"/>
      <w:jc w:val="both"/>
    </w:pPr>
    <w:rPr>
      <w:sz w:val="24"/>
      <w:szCs w:val="24"/>
    </w:rPr>
  </w:style>
  <w:style w:type="paragraph" w:customStyle="1" w:styleId="listnumnospace">
    <w:name w:val="list_num_nospace"/>
    <w:basedOn w:val="Normal"/>
    <w:rsid w:val="009962D2"/>
    <w:pPr>
      <w:ind w:left="2232" w:right="2520" w:hanging="360"/>
      <w:jc w:val="both"/>
    </w:pPr>
    <w:rPr>
      <w:sz w:val="24"/>
      <w:szCs w:val="24"/>
    </w:rPr>
  </w:style>
  <w:style w:type="paragraph" w:customStyle="1" w:styleId="point">
    <w:name w:val="point"/>
    <w:basedOn w:val="Normal"/>
    <w:rsid w:val="009962D2"/>
    <w:pPr>
      <w:spacing w:before="720" w:after="100" w:afterAutospacing="1"/>
      <w:ind w:left="1296" w:right="720" w:hanging="576"/>
    </w:pPr>
    <w:rPr>
      <w:b/>
      <w:bCs/>
      <w:sz w:val="24"/>
      <w:szCs w:val="24"/>
    </w:rPr>
  </w:style>
  <w:style w:type="paragraph" w:styleId="BodyTextIndent">
    <w:name w:val="Body Text Indent"/>
    <w:basedOn w:val="Normal"/>
    <w:rsid w:val="009962D2"/>
    <w:pPr>
      <w:spacing w:before="100" w:beforeAutospacing="1" w:after="100" w:afterAutospacing="1"/>
      <w:ind w:left="360"/>
    </w:pPr>
  </w:style>
  <w:style w:type="paragraph" w:styleId="NormalWeb">
    <w:name w:val="Normal (Web)"/>
    <w:basedOn w:val="Normal"/>
    <w:rsid w:val="009962D2"/>
    <w:pPr>
      <w:spacing w:before="100" w:beforeAutospacing="1" w:after="100" w:afterAutospacing="1"/>
      <w:jc w:val="both"/>
    </w:pPr>
    <w:rPr>
      <w:sz w:val="24"/>
      <w:szCs w:val="24"/>
    </w:rPr>
  </w:style>
  <w:style w:type="character" w:customStyle="1" w:styleId="head11">
    <w:name w:val="head11"/>
    <w:rsid w:val="009962D2"/>
    <w:rPr>
      <w:rFonts w:ascii="Tahoma" w:hAnsi="Tahoma" w:cs="Tahoma" w:hint="default"/>
      <w:b/>
      <w:bCs/>
      <w:sz w:val="28"/>
      <w:szCs w:val="28"/>
    </w:rPr>
  </w:style>
  <w:style w:type="paragraph" w:customStyle="1" w:styleId="sermontext">
    <w:name w:val="sermon_text"/>
    <w:basedOn w:val="Normal"/>
    <w:rsid w:val="009962D2"/>
    <w:pPr>
      <w:spacing w:before="100" w:beforeAutospacing="1" w:after="100" w:afterAutospacing="1"/>
      <w:ind w:left="1440" w:right="1440" w:hanging="86"/>
      <w:jc w:val="both"/>
    </w:pPr>
    <w:rPr>
      <w:sz w:val="24"/>
      <w:szCs w:val="24"/>
    </w:rPr>
  </w:style>
  <w:style w:type="paragraph" w:customStyle="1" w:styleId="heading">
    <w:name w:val="heading"/>
    <w:basedOn w:val="Normal"/>
    <w:rsid w:val="009962D2"/>
    <w:pPr>
      <w:spacing w:before="100" w:beforeAutospacing="1" w:after="100" w:afterAutospacing="1"/>
      <w:jc w:val="center"/>
    </w:pPr>
    <w:rPr>
      <w:sz w:val="24"/>
      <w:szCs w:val="24"/>
    </w:rPr>
  </w:style>
  <w:style w:type="paragraph" w:customStyle="1" w:styleId="outline">
    <w:name w:val="outline"/>
    <w:basedOn w:val="Normal"/>
    <w:rsid w:val="009962D2"/>
    <w:pPr>
      <w:ind w:left="1728" w:hanging="720"/>
      <w:jc w:val="both"/>
    </w:pPr>
    <w:rPr>
      <w:sz w:val="24"/>
      <w:szCs w:val="24"/>
    </w:rPr>
  </w:style>
  <w:style w:type="paragraph" w:customStyle="1" w:styleId="tab">
    <w:name w:val="tab"/>
    <w:basedOn w:val="Normal"/>
    <w:rsid w:val="009962D2"/>
    <w:pPr>
      <w:spacing w:after="100" w:afterAutospacing="1"/>
      <w:ind w:left="5040"/>
    </w:pPr>
    <w:rPr>
      <w:sz w:val="24"/>
      <w:szCs w:val="24"/>
    </w:rPr>
  </w:style>
  <w:style w:type="paragraph" w:customStyle="1" w:styleId="tabscripture">
    <w:name w:val="tabscripture"/>
    <w:basedOn w:val="Normal"/>
    <w:rsid w:val="009962D2"/>
    <w:pPr>
      <w:ind w:left="6480"/>
    </w:pPr>
    <w:rPr>
      <w:sz w:val="24"/>
      <w:szCs w:val="24"/>
    </w:rPr>
  </w:style>
  <w:style w:type="paragraph" w:styleId="BalloonText">
    <w:name w:val="Balloon Text"/>
    <w:basedOn w:val="Normal"/>
    <w:semiHidden/>
    <w:rsid w:val="009962D2"/>
    <w:rPr>
      <w:rFonts w:ascii="Tahoma" w:hAnsi="Tahoma" w:cs="Tahoma"/>
      <w:sz w:val="16"/>
      <w:szCs w:val="16"/>
    </w:rPr>
  </w:style>
  <w:style w:type="paragraph" w:customStyle="1" w:styleId="quoteparaindent">
    <w:name w:val="quote_para_indent"/>
    <w:basedOn w:val="Normal"/>
    <w:rsid w:val="009962D2"/>
    <w:pPr>
      <w:ind w:left="2160" w:right="2160" w:firstLine="720"/>
      <w:jc w:val="both"/>
    </w:pPr>
    <w:rPr>
      <w:sz w:val="27"/>
      <w:szCs w:val="27"/>
    </w:rPr>
  </w:style>
  <w:style w:type="character" w:customStyle="1" w:styleId="goohl3">
    <w:name w:val="goohl3"/>
    <w:basedOn w:val="DefaultParagraphFont"/>
    <w:rsid w:val="009962D2"/>
  </w:style>
  <w:style w:type="character" w:customStyle="1" w:styleId="goohl4">
    <w:name w:val="goohl4"/>
    <w:basedOn w:val="DefaultParagraphFont"/>
    <w:rsid w:val="009962D2"/>
  </w:style>
  <w:style w:type="character" w:customStyle="1" w:styleId="goohl5">
    <w:name w:val="goohl5"/>
    <w:basedOn w:val="DefaultParagraphFont"/>
    <w:rsid w:val="009962D2"/>
  </w:style>
  <w:style w:type="character" w:customStyle="1" w:styleId="goohl1">
    <w:name w:val="goohl1"/>
    <w:basedOn w:val="DefaultParagraphFont"/>
    <w:rsid w:val="009962D2"/>
  </w:style>
  <w:style w:type="character" w:customStyle="1" w:styleId="goohl0">
    <w:name w:val="goohl0"/>
    <w:basedOn w:val="DefaultParagraphFont"/>
    <w:rsid w:val="009962D2"/>
  </w:style>
  <w:style w:type="character" w:customStyle="1" w:styleId="goohl2">
    <w:name w:val="goohl2"/>
    <w:basedOn w:val="DefaultParagraphFont"/>
    <w:rsid w:val="009962D2"/>
  </w:style>
  <w:style w:type="character" w:customStyle="1" w:styleId="TitleChar">
    <w:name w:val="Title Char"/>
    <w:link w:val="Title"/>
    <w:rsid w:val="002C357F"/>
    <w:rPr>
      <w:b/>
      <w:sz w:val="24"/>
    </w:rPr>
  </w:style>
  <w:style w:type="character" w:customStyle="1" w:styleId="BodyTextChar">
    <w:name w:val="Body Text Char"/>
    <w:link w:val="BodyText"/>
    <w:rsid w:val="003C448B"/>
    <w:rPr>
      <w:sz w:val="22"/>
    </w:rPr>
  </w:style>
  <w:style w:type="character" w:customStyle="1" w:styleId="BodyTextIndent2Char">
    <w:name w:val="Body Text Indent 2 Char"/>
    <w:link w:val="BodyTextIndent2"/>
    <w:rsid w:val="00FC6943"/>
    <w:rPr>
      <w:sz w:val="2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ermonsfortheworld.com" TargetMode="External"/><Relationship Id="rId13" Type="http://schemas.openxmlformats.org/officeDocument/2006/relationships/header" Target="header1.xml"/><Relationship Id="rId1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ermonsfortheworld.co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lhymersjr@sbcglobal.net%20(paspauskite%20&#269;ia)"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rlhymersjr@sbcglobal.net" TargetMode="External"/><Relationship Id="rId4" Type="http://schemas.openxmlformats.org/officeDocument/2006/relationships/settings" Target="settings.xml"/><Relationship Id="rId9" Type="http://schemas.openxmlformats.org/officeDocument/2006/relationships/hyperlink" Target="http://www.rlhymersjr.com/donate.html"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92B56A-0C3C-4724-AE5A-2AC1B7E43A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2363</Words>
  <Characters>13471</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LOVING ADVICE TO LOST SINNERS</vt:lpstr>
    </vt:vector>
  </TitlesOfParts>
  <Company>Hewlett-Packard Company</Company>
  <LinksUpToDate>false</LinksUpToDate>
  <CharactersWithSpaces>15803</CharactersWithSpaces>
  <SharedDoc>false</SharedDoc>
  <HLinks>
    <vt:vector size="30" baseType="variant">
      <vt:variant>
        <vt:i4>2424869</vt:i4>
      </vt:variant>
      <vt:variant>
        <vt:i4>12</vt:i4>
      </vt:variant>
      <vt:variant>
        <vt:i4>0</vt:i4>
      </vt:variant>
      <vt:variant>
        <vt:i4>5</vt:i4>
      </vt:variant>
      <vt:variant>
        <vt:lpwstr>http://www.sermonsfortheworld.com/</vt:lpwstr>
      </vt:variant>
      <vt:variant>
        <vt:lpwstr/>
      </vt:variant>
      <vt:variant>
        <vt:i4>7864403</vt:i4>
      </vt:variant>
      <vt:variant>
        <vt:i4>9</vt:i4>
      </vt:variant>
      <vt:variant>
        <vt:i4>0</vt:i4>
      </vt:variant>
      <vt:variant>
        <vt:i4>5</vt:i4>
      </vt:variant>
      <vt:variant>
        <vt:lpwstr>mailto:rlhymersjr@sbcglobal.net%20(click%20here)</vt:lpwstr>
      </vt:variant>
      <vt:variant>
        <vt:lpwstr/>
      </vt:variant>
      <vt:variant>
        <vt:i4>852007</vt:i4>
      </vt:variant>
      <vt:variant>
        <vt:i4>6</vt:i4>
      </vt:variant>
      <vt:variant>
        <vt:i4>0</vt:i4>
      </vt:variant>
      <vt:variant>
        <vt:i4>5</vt:i4>
      </vt:variant>
      <vt:variant>
        <vt:lpwstr>mailto:rlhymersjr@sbcglobal.net</vt:lpwstr>
      </vt:variant>
      <vt:variant>
        <vt:lpwstr/>
      </vt:variant>
      <vt:variant>
        <vt:i4>4456459</vt:i4>
      </vt:variant>
      <vt:variant>
        <vt:i4>3</vt:i4>
      </vt:variant>
      <vt:variant>
        <vt:i4>0</vt:i4>
      </vt:variant>
      <vt:variant>
        <vt:i4>5</vt:i4>
      </vt:variant>
      <vt:variant>
        <vt:lpwstr>http://www.rlhymersjr.com/donate.html</vt:lpwstr>
      </vt:variant>
      <vt:variant>
        <vt:lpwstr/>
      </vt:variant>
      <vt:variant>
        <vt:i4>2424869</vt:i4>
      </vt:variant>
      <vt:variant>
        <vt:i4>0</vt:i4>
      </vt:variant>
      <vt:variant>
        <vt:i4>0</vt:i4>
      </vt:variant>
      <vt:variant>
        <vt:i4>5</vt:i4>
      </vt:variant>
      <vt:variant>
        <vt:lpwstr>http://www.sermonsfortheworld.com/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LOVING ADVICE TO LOST SINNERS</dc:title>
  <dc:creator>Dr. R. L. Hymers Jr.</dc:creator>
  <cp:lastModifiedBy>CJC</cp:lastModifiedBy>
  <cp:revision>3</cp:revision>
  <cp:lastPrinted>2017-09-30T10:10:00Z</cp:lastPrinted>
  <dcterms:created xsi:type="dcterms:W3CDTF">2017-10-19T07:52:00Z</dcterms:created>
  <dcterms:modified xsi:type="dcterms:W3CDTF">2017-10-19T07:52:00Z</dcterms:modified>
</cp:coreProperties>
</file>