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A26" w:rsidRDefault="00A82A26" w:rsidP="00CC6081">
      <w:pPr>
        <w:jc w:val="both"/>
        <w:rPr>
          <w:noProof/>
          <w:sz w:val="24"/>
          <w:lang w:val="lt-LT"/>
        </w:rPr>
      </w:pPr>
    </w:p>
    <w:p w:rsidR="00CC6081" w:rsidRPr="00A82A26" w:rsidRDefault="00CC6081" w:rsidP="00CC6081">
      <w:pPr>
        <w:jc w:val="both"/>
        <w:rPr>
          <w:noProof/>
          <w:sz w:val="24"/>
          <w:szCs w:val="24"/>
          <w:lang w:val="lt-LT"/>
        </w:rPr>
      </w:pPr>
      <w:r w:rsidRPr="00A82A26">
        <w:rPr>
          <w:noProof/>
          <w:sz w:val="24"/>
          <w:szCs w:val="24"/>
          <w:lang w:val="lt-LT"/>
        </w:rPr>
        <w:t xml:space="preserve">Šie pamokslų rankraščiai ir video įrašai </w:t>
      </w:r>
      <w:hyperlink r:id="rId8" w:history="1">
        <w:r w:rsidRPr="00A82A26">
          <w:rPr>
            <w:noProof/>
            <w:color w:val="0000FF"/>
            <w:sz w:val="24"/>
            <w:szCs w:val="24"/>
            <w:u w:val="single"/>
            <w:lang w:val="lt-LT"/>
          </w:rPr>
          <w:t>www.sermonsfortheworld.com</w:t>
        </w:r>
      </w:hyperlink>
      <w:r w:rsidRPr="00A82A26">
        <w:rPr>
          <w:noProof/>
          <w:sz w:val="24"/>
          <w:szCs w:val="24"/>
          <w:lang w:val="lt-LT"/>
        </w:rPr>
        <w:t xml:space="preserve"> svetainėje kiekvienais metais pasiekia apie 1 500 000 kompiuterių vartotojų daugiau nei  215 šalių. Šimtai kitų tikinčiųjų turi galimybę matyti video pamokslų įrašus YouTube interneto kanale, tačiau netrukus jie palieka šį kanalą ir ateina į mūsų svetainę. Pamokslų rankraščiai 35 kalbomis kiekvieną mėnesį yra pasiekiami  daugiau nei 120 000 kompiuterių vartotojų.  Pamokslų rankraščiai nėra apsaugoti autorinių teisių, tad pamokslininkai gali juos naudoti be leidimo. </w:t>
      </w:r>
      <w:hyperlink r:id="rId9" w:history="1">
        <w:r w:rsidRPr="00A82A26">
          <w:rPr>
            <w:noProof/>
            <w:sz w:val="24"/>
            <w:szCs w:val="24"/>
            <w:u w:val="single"/>
            <w:lang w:val="lt-LT"/>
          </w:rPr>
          <w:t xml:space="preserve">Paspauskite čia, jei norite sužinoti, kaip galite kas mėnesį paremti mus šiame didingame darbe skelbiant Evangeliją visam pasauliui, įskaitant musulmoniškas ir hindu kalba kalbančias tautas. </w:t>
        </w:r>
      </w:hyperlink>
    </w:p>
    <w:p w:rsidR="00F5097C" w:rsidRPr="00A82A26" w:rsidRDefault="00F5097C" w:rsidP="00F5097C">
      <w:pPr>
        <w:jc w:val="both"/>
        <w:rPr>
          <w:noProof/>
          <w:sz w:val="24"/>
          <w:szCs w:val="24"/>
          <w:lang w:val="lt-LT"/>
        </w:rPr>
      </w:pPr>
    </w:p>
    <w:p w:rsidR="00377AC7" w:rsidRPr="00A82A26" w:rsidRDefault="00F5097C" w:rsidP="00F5097C">
      <w:pPr>
        <w:pStyle w:val="BodyText"/>
        <w:rPr>
          <w:sz w:val="24"/>
          <w:szCs w:val="24"/>
          <w:lang w:val="lt-LT"/>
        </w:rPr>
      </w:pPr>
      <w:r w:rsidRPr="00A82A26">
        <w:rPr>
          <w:noProof/>
          <w:sz w:val="24"/>
          <w:szCs w:val="24"/>
          <w:lang w:val="lt-LT"/>
        </w:rPr>
        <w:t xml:space="preserve">Kai rašysite dr. Hymersui, būtinai nurodykite, iš kurios šalies jūs esate, nes kitaip jis negalės jums atsakyti. Dr. Hymerso el. paštas: </w:t>
      </w:r>
      <w:hyperlink r:id="rId10" w:history="1">
        <w:r w:rsidRPr="00A82A26">
          <w:rPr>
            <w:noProof/>
            <w:color w:val="0000FF"/>
            <w:sz w:val="24"/>
            <w:szCs w:val="24"/>
            <w:u w:val="single"/>
            <w:lang w:val="lt-LT"/>
          </w:rPr>
          <w:t>rlhymersjr@sbcglobal.net</w:t>
        </w:r>
      </w:hyperlink>
      <w:r w:rsidRPr="00A82A26">
        <w:rPr>
          <w:noProof/>
          <w:sz w:val="24"/>
          <w:szCs w:val="24"/>
          <w:lang w:val="lt-LT"/>
        </w:rPr>
        <w:t>.</w:t>
      </w:r>
    </w:p>
    <w:p w:rsidR="00377AC7" w:rsidRPr="00E06AF3" w:rsidRDefault="00377AC7">
      <w:pPr>
        <w:pStyle w:val="Heading1"/>
        <w:ind w:left="0" w:right="0"/>
        <w:jc w:val="center"/>
        <w:rPr>
          <w:sz w:val="28"/>
          <w:szCs w:val="28"/>
          <w:lang w:val="lt-LT"/>
        </w:rPr>
      </w:pPr>
    </w:p>
    <w:p w:rsidR="00F5097C" w:rsidRPr="00E06AF3" w:rsidRDefault="00F5097C">
      <w:pPr>
        <w:pStyle w:val="Heading1"/>
        <w:ind w:left="0" w:right="0"/>
        <w:jc w:val="center"/>
        <w:rPr>
          <w:sz w:val="28"/>
          <w:szCs w:val="28"/>
          <w:lang w:val="lt-LT"/>
        </w:rPr>
      </w:pPr>
      <w:r w:rsidRPr="00E06AF3">
        <w:rPr>
          <w:sz w:val="28"/>
          <w:szCs w:val="28"/>
          <w:lang w:val="lt-LT"/>
        </w:rPr>
        <w:t>PAKĖLIMAS</w:t>
      </w:r>
    </w:p>
    <w:p w:rsidR="00F5097C" w:rsidRPr="00E06AF3" w:rsidRDefault="00CC6081" w:rsidP="00F5097C">
      <w:pPr>
        <w:jc w:val="center"/>
        <w:rPr>
          <w:b/>
          <w:sz w:val="16"/>
          <w:lang w:val="lt-LT"/>
        </w:rPr>
      </w:pPr>
      <w:r>
        <w:rPr>
          <w:b/>
          <w:sz w:val="16"/>
          <w:lang w:val="lt-LT"/>
        </w:rPr>
        <w:t>(P</w:t>
      </w:r>
      <w:r w:rsidR="00A82A26">
        <w:rPr>
          <w:b/>
          <w:sz w:val="16"/>
          <w:lang w:val="lt-LT"/>
        </w:rPr>
        <w:t>AMOKSLAS</w:t>
      </w:r>
      <w:r>
        <w:rPr>
          <w:b/>
          <w:sz w:val="16"/>
          <w:lang w:val="lt-LT"/>
        </w:rPr>
        <w:t xml:space="preserve"> N</w:t>
      </w:r>
      <w:r w:rsidR="00A82A26">
        <w:rPr>
          <w:b/>
          <w:sz w:val="16"/>
          <w:lang w:val="lt-LT"/>
        </w:rPr>
        <w:t>R</w:t>
      </w:r>
      <w:r>
        <w:rPr>
          <w:b/>
          <w:sz w:val="16"/>
          <w:lang w:val="lt-LT"/>
        </w:rPr>
        <w:t>. 3 BIBLIJO</w:t>
      </w:r>
      <w:r w:rsidR="00F5097C" w:rsidRPr="00E06AF3">
        <w:rPr>
          <w:b/>
          <w:sz w:val="16"/>
          <w:lang w:val="lt-LT"/>
        </w:rPr>
        <w:t>S PRANAŠYSTĖS)</w:t>
      </w:r>
    </w:p>
    <w:p w:rsidR="00017AAF" w:rsidRPr="00A82A26" w:rsidRDefault="00D77D90">
      <w:pPr>
        <w:pStyle w:val="Heading1"/>
        <w:ind w:left="0" w:right="0"/>
        <w:jc w:val="center"/>
        <w:rPr>
          <w:sz w:val="24"/>
          <w:szCs w:val="28"/>
          <w:lang w:val="lt-LT"/>
        </w:rPr>
      </w:pPr>
      <w:r w:rsidRPr="00A82A26">
        <w:rPr>
          <w:sz w:val="24"/>
          <w:szCs w:val="28"/>
          <w:lang w:val="lt-LT"/>
        </w:rPr>
        <w:t>THE RAPTURE</w:t>
      </w:r>
    </w:p>
    <w:p w:rsidR="008961EB" w:rsidRPr="00E06AF3" w:rsidRDefault="008961EB" w:rsidP="008961EB">
      <w:pPr>
        <w:jc w:val="center"/>
        <w:rPr>
          <w:b/>
          <w:sz w:val="16"/>
          <w:lang w:val="lt-LT"/>
        </w:rPr>
      </w:pPr>
      <w:r w:rsidRPr="00E06AF3">
        <w:rPr>
          <w:b/>
          <w:sz w:val="16"/>
          <w:lang w:val="lt-LT"/>
        </w:rPr>
        <w:t>(</w:t>
      </w:r>
      <w:r w:rsidR="003017F5" w:rsidRPr="00E06AF3">
        <w:rPr>
          <w:b/>
          <w:sz w:val="16"/>
          <w:lang w:val="lt-LT"/>
        </w:rPr>
        <w:t>SERMON</w:t>
      </w:r>
      <w:r w:rsidR="00771738" w:rsidRPr="00E06AF3">
        <w:rPr>
          <w:b/>
          <w:sz w:val="16"/>
          <w:lang w:val="lt-LT"/>
        </w:rPr>
        <w:t xml:space="preserve"> #3</w:t>
      </w:r>
      <w:r w:rsidRPr="00E06AF3">
        <w:rPr>
          <w:b/>
          <w:sz w:val="16"/>
          <w:lang w:val="lt-LT"/>
        </w:rPr>
        <w:t xml:space="preserve"> ON BIBLE PROPHECY)</w:t>
      </w:r>
    </w:p>
    <w:p w:rsidR="00017AAF" w:rsidRDefault="00A82A26">
      <w:pPr>
        <w:jc w:val="center"/>
        <w:rPr>
          <w:bCs/>
          <w:sz w:val="18"/>
          <w:szCs w:val="24"/>
          <w:lang w:val="lt-LT"/>
        </w:rPr>
      </w:pPr>
      <w:r>
        <w:rPr>
          <w:bCs/>
          <w:sz w:val="18"/>
          <w:szCs w:val="24"/>
          <w:lang w:val="lt-LT"/>
        </w:rPr>
        <w:t>(Lithuanian)</w:t>
      </w:r>
    </w:p>
    <w:p w:rsidR="00A82A26" w:rsidRPr="00A82A26" w:rsidRDefault="00A82A26">
      <w:pPr>
        <w:jc w:val="center"/>
        <w:rPr>
          <w:bCs/>
          <w:sz w:val="18"/>
          <w:szCs w:val="24"/>
          <w:lang w:val="lt-LT"/>
        </w:rPr>
      </w:pPr>
    </w:p>
    <w:p w:rsidR="00017AAF" w:rsidRPr="00E06AF3" w:rsidRDefault="00017AAF">
      <w:pPr>
        <w:pStyle w:val="heading"/>
        <w:spacing w:before="0" w:beforeAutospacing="0" w:after="0" w:afterAutospacing="0"/>
        <w:rPr>
          <w:lang w:val="lt-LT"/>
        </w:rPr>
      </w:pPr>
      <w:r w:rsidRPr="00E06AF3">
        <w:rPr>
          <w:lang w:val="lt-LT"/>
        </w:rPr>
        <w:t>Dr. R. L. Hymers, Jr.</w:t>
      </w:r>
    </w:p>
    <w:p w:rsidR="00017AAF" w:rsidRPr="00E06AF3" w:rsidRDefault="00017AAF">
      <w:pPr>
        <w:pStyle w:val="BodyText"/>
        <w:jc w:val="center"/>
        <w:rPr>
          <w:sz w:val="18"/>
          <w:szCs w:val="22"/>
          <w:lang w:val="lt-LT"/>
        </w:rPr>
      </w:pPr>
    </w:p>
    <w:p w:rsidR="005D3903" w:rsidRPr="00E06AF3" w:rsidRDefault="005D3903" w:rsidP="005D3903">
      <w:pPr>
        <w:jc w:val="center"/>
        <w:rPr>
          <w:sz w:val="24"/>
          <w:lang w:val="lt-LT"/>
        </w:rPr>
      </w:pPr>
      <w:r w:rsidRPr="00E06AF3">
        <w:rPr>
          <w:sz w:val="24"/>
          <w:lang w:val="lt-LT"/>
        </w:rPr>
        <w:t>Pamokslas pasakytas baptistų Padangtės bažnyčioje, Los Andžele,</w:t>
      </w:r>
    </w:p>
    <w:p w:rsidR="005D3903" w:rsidRPr="00E06AF3" w:rsidRDefault="005D3903" w:rsidP="005D3903">
      <w:pPr>
        <w:pStyle w:val="BodyText"/>
        <w:jc w:val="center"/>
        <w:rPr>
          <w:sz w:val="24"/>
          <w:lang w:val="lt-LT"/>
        </w:rPr>
      </w:pPr>
      <w:r w:rsidRPr="00E06AF3">
        <w:rPr>
          <w:sz w:val="24"/>
          <w:lang w:val="lt-LT"/>
        </w:rPr>
        <w:t>2017 m. gegužės 7 d. sekmadienio vakarinėse pamaldose.</w:t>
      </w:r>
    </w:p>
    <w:p w:rsidR="00564A9C" w:rsidRPr="00E06AF3" w:rsidRDefault="00017AAF">
      <w:pPr>
        <w:pStyle w:val="BodyText"/>
        <w:jc w:val="center"/>
        <w:rPr>
          <w:sz w:val="24"/>
          <w:lang w:val="lt-LT"/>
        </w:rPr>
      </w:pPr>
      <w:r w:rsidRPr="00E06AF3">
        <w:rPr>
          <w:sz w:val="24"/>
          <w:lang w:val="lt-LT"/>
        </w:rPr>
        <w:t>A sermon</w:t>
      </w:r>
      <w:r w:rsidR="00A82A26">
        <w:rPr>
          <w:sz w:val="24"/>
          <w:lang w:val="lt-LT"/>
        </w:rPr>
        <w:t xml:space="preserve"> </w:t>
      </w:r>
      <w:r w:rsidRPr="00E06AF3">
        <w:rPr>
          <w:sz w:val="24"/>
          <w:lang w:val="lt-LT"/>
        </w:rPr>
        <w:t>preached</w:t>
      </w:r>
      <w:r w:rsidR="00A82A26">
        <w:rPr>
          <w:sz w:val="24"/>
          <w:lang w:val="lt-LT"/>
        </w:rPr>
        <w:t xml:space="preserve"> </w:t>
      </w:r>
      <w:r w:rsidR="00564A9C" w:rsidRPr="00E06AF3">
        <w:rPr>
          <w:sz w:val="24"/>
          <w:lang w:val="lt-LT"/>
        </w:rPr>
        <w:t>at the</w:t>
      </w:r>
      <w:r w:rsidR="00A82A26">
        <w:rPr>
          <w:sz w:val="24"/>
          <w:lang w:val="lt-LT"/>
        </w:rPr>
        <w:t xml:space="preserve"> </w:t>
      </w:r>
      <w:r w:rsidR="00564A9C" w:rsidRPr="00E06AF3">
        <w:rPr>
          <w:sz w:val="24"/>
          <w:lang w:val="lt-LT"/>
        </w:rPr>
        <w:t>Baptist</w:t>
      </w:r>
      <w:r w:rsidR="00A82A26">
        <w:rPr>
          <w:sz w:val="24"/>
          <w:lang w:val="lt-LT"/>
        </w:rPr>
        <w:t xml:space="preserve"> </w:t>
      </w:r>
      <w:r w:rsidR="00564A9C" w:rsidRPr="00E06AF3">
        <w:rPr>
          <w:sz w:val="24"/>
          <w:lang w:val="lt-LT"/>
        </w:rPr>
        <w:t>Tabernacle</w:t>
      </w:r>
      <w:r w:rsidR="00A82A26">
        <w:rPr>
          <w:sz w:val="24"/>
          <w:lang w:val="lt-LT"/>
        </w:rPr>
        <w:t xml:space="preserve"> </w:t>
      </w:r>
      <w:r w:rsidR="00564A9C" w:rsidRPr="00E06AF3">
        <w:rPr>
          <w:sz w:val="24"/>
          <w:lang w:val="lt-LT"/>
        </w:rPr>
        <w:t xml:space="preserve">of Los Angeles </w:t>
      </w:r>
    </w:p>
    <w:p w:rsidR="00017AAF" w:rsidRPr="00E06AF3" w:rsidRDefault="00017AAF">
      <w:pPr>
        <w:pStyle w:val="BodyText"/>
        <w:jc w:val="center"/>
        <w:rPr>
          <w:sz w:val="24"/>
          <w:lang w:val="lt-LT"/>
        </w:rPr>
      </w:pPr>
      <w:r w:rsidRPr="00E06AF3">
        <w:rPr>
          <w:sz w:val="24"/>
          <w:lang w:val="lt-LT"/>
        </w:rPr>
        <w:t>Lord’s</w:t>
      </w:r>
      <w:r w:rsidR="00A82A26">
        <w:rPr>
          <w:sz w:val="24"/>
          <w:lang w:val="lt-LT"/>
        </w:rPr>
        <w:t xml:space="preserve"> </w:t>
      </w:r>
      <w:r w:rsidRPr="00E06AF3">
        <w:rPr>
          <w:sz w:val="24"/>
          <w:lang w:val="lt-LT"/>
        </w:rPr>
        <w:t>Day</w:t>
      </w:r>
      <w:r w:rsidR="00A82A26">
        <w:rPr>
          <w:sz w:val="24"/>
          <w:lang w:val="lt-LT"/>
        </w:rPr>
        <w:t xml:space="preserve"> </w:t>
      </w:r>
      <w:r w:rsidR="003F19D7" w:rsidRPr="00E06AF3">
        <w:rPr>
          <w:sz w:val="24"/>
          <w:lang w:val="lt-LT"/>
        </w:rPr>
        <w:t>Eve</w:t>
      </w:r>
      <w:r w:rsidR="00D77D90" w:rsidRPr="00E06AF3">
        <w:rPr>
          <w:sz w:val="24"/>
          <w:lang w:val="lt-LT"/>
        </w:rPr>
        <w:t>n</w:t>
      </w:r>
      <w:r w:rsidR="009C2AC0" w:rsidRPr="00E06AF3">
        <w:rPr>
          <w:sz w:val="24"/>
          <w:lang w:val="lt-LT"/>
        </w:rPr>
        <w:t>ing, May 7, 2017</w:t>
      </w:r>
    </w:p>
    <w:p w:rsidR="00017AAF" w:rsidRPr="00E06AF3" w:rsidRDefault="00017AAF">
      <w:pPr>
        <w:pStyle w:val="BodyText"/>
        <w:jc w:val="center"/>
        <w:rPr>
          <w:sz w:val="18"/>
          <w:szCs w:val="22"/>
          <w:lang w:val="lt-LT"/>
        </w:rPr>
      </w:pPr>
    </w:p>
    <w:p w:rsidR="00A82A26" w:rsidRDefault="005D3903" w:rsidP="009A657E">
      <w:pPr>
        <w:ind w:left="864" w:right="864" w:hanging="101"/>
        <w:jc w:val="both"/>
        <w:rPr>
          <w:sz w:val="24"/>
          <w:szCs w:val="24"/>
          <w:lang w:val="lt-LT"/>
        </w:rPr>
      </w:pPr>
      <w:r w:rsidRPr="00E06AF3">
        <w:rPr>
          <w:sz w:val="24"/>
          <w:szCs w:val="24"/>
          <w:lang w:val="lt-LT"/>
        </w:rPr>
        <w:t>„Nes pats Viešpats nužengs iš dangaus, nuskambėjus paliepimui, arkangelo balsui ir Dievo trimitui, ir mirusieji Kristuje prisikels pirmiausia, paskui mes, gyvieji, išlikusieji, kartu su jais būsime pagauti į debesis susitikti su Viešpačiu ore</w:t>
      </w:r>
      <w:r w:rsidR="00CC6081">
        <w:rPr>
          <w:sz w:val="24"/>
          <w:szCs w:val="24"/>
          <w:lang w:val="lt-LT"/>
        </w:rPr>
        <w:t xml:space="preserve"> (</w:t>
      </w:r>
      <w:r w:rsidRPr="00E06AF3">
        <w:rPr>
          <w:sz w:val="24"/>
          <w:szCs w:val="24"/>
          <w:lang w:val="lt-LT"/>
        </w:rPr>
        <w:t>...</w:t>
      </w:r>
      <w:r w:rsidR="00CC6081">
        <w:rPr>
          <w:sz w:val="24"/>
          <w:szCs w:val="24"/>
          <w:lang w:val="lt-LT"/>
        </w:rPr>
        <w:t>)</w:t>
      </w:r>
      <w:r w:rsidRPr="00E06AF3">
        <w:rPr>
          <w:sz w:val="24"/>
          <w:szCs w:val="24"/>
          <w:lang w:val="lt-LT"/>
        </w:rPr>
        <w:t xml:space="preserve">“ </w:t>
      </w:r>
    </w:p>
    <w:p w:rsidR="005D3903" w:rsidRPr="00E06AF3" w:rsidRDefault="00A82A26" w:rsidP="009A657E">
      <w:pPr>
        <w:ind w:left="864" w:right="864" w:hanging="101"/>
        <w:jc w:val="both"/>
        <w:rPr>
          <w:sz w:val="24"/>
          <w:szCs w:val="24"/>
          <w:lang w:val="lt-LT"/>
        </w:rPr>
      </w:pPr>
      <w:r>
        <w:rPr>
          <w:sz w:val="24"/>
          <w:szCs w:val="24"/>
          <w:lang w:val="lt-LT"/>
        </w:rPr>
        <w:t xml:space="preserve">     </w:t>
      </w:r>
      <w:r w:rsidR="005D3903" w:rsidRPr="00E06AF3">
        <w:rPr>
          <w:sz w:val="24"/>
          <w:szCs w:val="24"/>
          <w:lang w:val="lt-LT"/>
        </w:rPr>
        <w:t>(1 Tesalonikiečiams 4, 16-17)</w:t>
      </w:r>
      <w:r>
        <w:rPr>
          <w:sz w:val="24"/>
          <w:szCs w:val="24"/>
          <w:lang w:val="lt-LT"/>
        </w:rPr>
        <w:t xml:space="preserve">. </w:t>
      </w:r>
    </w:p>
    <w:p w:rsidR="00017AAF" w:rsidRPr="00E06AF3" w:rsidRDefault="00017AAF">
      <w:pPr>
        <w:ind w:left="864" w:right="864"/>
        <w:jc w:val="center"/>
        <w:rPr>
          <w:szCs w:val="24"/>
          <w:lang w:val="lt-LT"/>
        </w:rPr>
      </w:pPr>
    </w:p>
    <w:p w:rsidR="00005A28" w:rsidRPr="00E06AF3" w:rsidRDefault="00005A28" w:rsidP="00127639">
      <w:pPr>
        <w:pStyle w:val="BodyTextIndent2"/>
        <w:rPr>
          <w:lang w:val="lt-LT"/>
        </w:rPr>
      </w:pPr>
      <w:r w:rsidRPr="00E06AF3">
        <w:rPr>
          <w:lang w:val="lt-LT"/>
        </w:rPr>
        <w:t>Tai nuostabu</w:t>
      </w:r>
      <w:r w:rsidR="00CC6081">
        <w:rPr>
          <w:lang w:val="lt-LT"/>
        </w:rPr>
        <w:t xml:space="preserve">s Biblijos pažadas! </w:t>
      </w:r>
      <w:r w:rsidR="009B221E">
        <w:rPr>
          <w:lang w:val="lt-LT"/>
        </w:rPr>
        <w:t xml:space="preserve"> </w:t>
      </w:r>
      <w:r w:rsidR="00CC6081">
        <w:rPr>
          <w:lang w:val="lt-LT"/>
        </w:rPr>
        <w:t>Jėzus sugrįžta vėl!</w:t>
      </w:r>
      <w:r w:rsidR="009B221E">
        <w:rPr>
          <w:lang w:val="lt-LT"/>
        </w:rPr>
        <w:t xml:space="preserve"> </w:t>
      </w:r>
      <w:r w:rsidR="00CC6081">
        <w:rPr>
          <w:lang w:val="lt-LT"/>
        </w:rPr>
        <w:t xml:space="preserve"> </w:t>
      </w:r>
      <w:r w:rsidRPr="00E06AF3">
        <w:rPr>
          <w:lang w:val="lt-LT"/>
        </w:rPr>
        <w:t>Kiekvienas krikščionis</w:t>
      </w:r>
      <w:r w:rsidR="00CC6081">
        <w:rPr>
          <w:lang w:val="lt-LT"/>
        </w:rPr>
        <w:t>,</w:t>
      </w:r>
      <w:r w:rsidRPr="00E06AF3">
        <w:rPr>
          <w:lang w:val="lt-LT"/>
        </w:rPr>
        <w:t xml:space="preserve"> išgirdęs šiuos žodžius</w:t>
      </w:r>
      <w:r w:rsidR="00CC6081">
        <w:rPr>
          <w:lang w:val="lt-LT"/>
        </w:rPr>
        <w:t xml:space="preserve">, turi persipildyti džiaugsmu: „Jėzus sugrįžta vėl!“ </w:t>
      </w:r>
      <w:r w:rsidRPr="00E06AF3">
        <w:rPr>
          <w:lang w:val="lt-LT"/>
        </w:rPr>
        <w:t>Prašau</w:t>
      </w:r>
      <w:r w:rsidR="00CC6081">
        <w:rPr>
          <w:lang w:val="lt-LT"/>
        </w:rPr>
        <w:t>,</w:t>
      </w:r>
      <w:r w:rsidRPr="00E06AF3">
        <w:rPr>
          <w:lang w:val="lt-LT"/>
        </w:rPr>
        <w:t xml:space="preserve"> neužverskite savo Biblijų</w:t>
      </w:r>
      <w:r w:rsidR="00CC6081">
        <w:rPr>
          <w:lang w:val="lt-LT"/>
        </w:rPr>
        <w:t>,</w:t>
      </w:r>
      <w:r w:rsidRPr="00E06AF3">
        <w:rPr>
          <w:lang w:val="lt-LT"/>
        </w:rPr>
        <w:t xml:space="preserve"> prie šios eilutės mes dar grįšime.</w:t>
      </w:r>
    </w:p>
    <w:p w:rsidR="00005A28" w:rsidRPr="00E06AF3" w:rsidRDefault="00005A28" w:rsidP="00E7654E">
      <w:pPr>
        <w:pStyle w:val="BodyTextIndent2"/>
        <w:rPr>
          <w:lang w:val="lt-LT"/>
        </w:rPr>
      </w:pPr>
      <w:r w:rsidRPr="00E06AF3">
        <w:rPr>
          <w:lang w:val="lt-LT"/>
        </w:rPr>
        <w:t xml:space="preserve">Jėzus </w:t>
      </w:r>
      <w:r w:rsidR="00CC6081">
        <w:rPr>
          <w:lang w:val="lt-LT"/>
        </w:rPr>
        <w:t>septynias valandas</w:t>
      </w:r>
      <w:r w:rsidRPr="00E06AF3">
        <w:rPr>
          <w:lang w:val="lt-LT"/>
        </w:rPr>
        <w:t xml:space="preserve">kabėjo prikaltas </w:t>
      </w:r>
      <w:r w:rsidR="00CC6081">
        <w:rPr>
          <w:lang w:val="lt-LT"/>
        </w:rPr>
        <w:t xml:space="preserve">antkryžiaus. </w:t>
      </w:r>
      <w:r w:rsidR="009B221E">
        <w:rPr>
          <w:lang w:val="lt-LT"/>
        </w:rPr>
        <w:t xml:space="preserve"> </w:t>
      </w:r>
      <w:r w:rsidR="00EC5E9F" w:rsidRPr="00E06AF3">
        <w:rPr>
          <w:lang w:val="lt-LT"/>
        </w:rPr>
        <w:t>Galiausiai Jis garsiu balsu sušuko: „Tėve, į Tavo rankas pave</w:t>
      </w:r>
      <w:r w:rsidR="00CC6081">
        <w:rPr>
          <w:lang w:val="lt-LT"/>
        </w:rPr>
        <w:t xml:space="preserve">du savo dvasią“ (Luko 23, 46). </w:t>
      </w:r>
      <w:r w:rsidR="009B221E">
        <w:rPr>
          <w:lang w:val="lt-LT"/>
        </w:rPr>
        <w:t xml:space="preserve"> </w:t>
      </w:r>
      <w:r w:rsidR="00CC6081">
        <w:rPr>
          <w:lang w:val="lt-LT"/>
        </w:rPr>
        <w:t>Jis mirė.</w:t>
      </w:r>
      <w:r w:rsidR="009B221E">
        <w:rPr>
          <w:lang w:val="lt-LT"/>
        </w:rPr>
        <w:t xml:space="preserve"> </w:t>
      </w:r>
      <w:r w:rsidR="00CC6081">
        <w:rPr>
          <w:lang w:val="lt-LT"/>
        </w:rPr>
        <w:t xml:space="preserve"> </w:t>
      </w:r>
      <w:r w:rsidR="00EC5E9F" w:rsidRPr="00E06AF3">
        <w:rPr>
          <w:lang w:val="lt-LT"/>
        </w:rPr>
        <w:t>Ji</w:t>
      </w:r>
      <w:r w:rsidR="00CC6081">
        <w:rPr>
          <w:lang w:val="lt-LT"/>
        </w:rPr>
        <w:t xml:space="preserve">e paguldė Jo mirusį kūną kape. </w:t>
      </w:r>
      <w:r w:rsidR="009B221E">
        <w:rPr>
          <w:lang w:val="lt-LT"/>
        </w:rPr>
        <w:t xml:space="preserve"> </w:t>
      </w:r>
      <w:r w:rsidR="00EC5E9F" w:rsidRPr="00E06AF3">
        <w:rPr>
          <w:lang w:val="lt-LT"/>
        </w:rPr>
        <w:t xml:space="preserve">Jie užantspaudavo jį ir įsakė Romos kariams saugoti Jo kapą.    </w:t>
      </w:r>
    </w:p>
    <w:p w:rsidR="00EC5E9F" w:rsidRPr="00E06AF3" w:rsidRDefault="00EC5E9F">
      <w:pPr>
        <w:pStyle w:val="BodyTextIndent2"/>
        <w:rPr>
          <w:lang w:val="lt-LT"/>
        </w:rPr>
      </w:pPr>
      <w:r w:rsidRPr="00E06AF3">
        <w:rPr>
          <w:lang w:val="lt-LT"/>
        </w:rPr>
        <w:t>Trečiąją dieną J</w:t>
      </w:r>
      <w:r w:rsidR="00CC6081">
        <w:rPr>
          <w:lang w:val="lt-LT"/>
        </w:rPr>
        <w:t xml:space="preserve">ėzus prisikėlė iš mirties. </w:t>
      </w:r>
      <w:r w:rsidR="009B221E">
        <w:rPr>
          <w:lang w:val="lt-LT"/>
        </w:rPr>
        <w:t xml:space="preserve"> </w:t>
      </w:r>
      <w:r w:rsidRPr="00E06AF3">
        <w:rPr>
          <w:lang w:val="lt-LT"/>
        </w:rPr>
        <w:t>Tačiau kai Jis pasirodė savo mokiniams:</w:t>
      </w:r>
    </w:p>
    <w:p w:rsidR="004E548D" w:rsidRPr="00E06AF3" w:rsidRDefault="004E548D">
      <w:pPr>
        <w:pStyle w:val="BodyTextIndent2"/>
        <w:rPr>
          <w:sz w:val="16"/>
          <w:szCs w:val="16"/>
          <w:lang w:val="lt-LT"/>
        </w:rPr>
      </w:pPr>
    </w:p>
    <w:p w:rsidR="005D3903" w:rsidRPr="00E06AF3" w:rsidRDefault="005D3903" w:rsidP="004E548D">
      <w:pPr>
        <w:pStyle w:val="IndentedVerse"/>
        <w:rPr>
          <w:lang w:val="lt-LT"/>
        </w:rPr>
      </w:pPr>
      <w:r w:rsidRPr="00E06AF3">
        <w:rPr>
          <w:lang w:val="lt-LT"/>
        </w:rPr>
        <w:t>„Sutrikę ir išsigandę, jie tarėsi matą dvasią.“ (Luko 24, 37)</w:t>
      </w:r>
    </w:p>
    <w:p w:rsidR="004E548D" w:rsidRPr="00E06AF3" w:rsidRDefault="004E548D">
      <w:pPr>
        <w:pStyle w:val="BodyTextIndent2"/>
        <w:rPr>
          <w:sz w:val="16"/>
          <w:szCs w:val="16"/>
          <w:lang w:val="lt-LT"/>
        </w:rPr>
      </w:pPr>
    </w:p>
    <w:p w:rsidR="00EC5E9F" w:rsidRPr="00E06AF3" w:rsidRDefault="00EC5E9F" w:rsidP="004E548D">
      <w:pPr>
        <w:pStyle w:val="BodyText"/>
        <w:rPr>
          <w:lang w:val="lt-LT"/>
        </w:rPr>
      </w:pPr>
      <w:r w:rsidRPr="00E06AF3">
        <w:rPr>
          <w:lang w:val="lt-LT"/>
        </w:rPr>
        <w:t>Tuomet Jėzus jiems pasakė:</w:t>
      </w:r>
    </w:p>
    <w:p w:rsidR="004E548D" w:rsidRPr="00E06AF3" w:rsidRDefault="004E548D" w:rsidP="004E548D">
      <w:pPr>
        <w:pStyle w:val="BodyText"/>
        <w:rPr>
          <w:sz w:val="18"/>
          <w:szCs w:val="18"/>
          <w:lang w:val="lt-LT"/>
        </w:rPr>
      </w:pPr>
    </w:p>
    <w:p w:rsidR="007D3829" w:rsidRPr="00E06AF3" w:rsidRDefault="007D3829" w:rsidP="004E548D">
      <w:pPr>
        <w:pStyle w:val="IndentedVerse"/>
        <w:rPr>
          <w:lang w:val="lt-LT"/>
        </w:rPr>
      </w:pPr>
      <w:r w:rsidRPr="00E06AF3">
        <w:rPr>
          <w:lang w:val="lt-LT"/>
        </w:rPr>
        <w:t>„Pasižiūrėkite į mano rankas ir kojas. Juk tai Aš pats! Palieskite mane ir įsitikinsite: dvasia juk neturi kūno nei kaulų, kaip matote mane turint.“ (Luko 24, 39)</w:t>
      </w:r>
    </w:p>
    <w:p w:rsidR="004E548D" w:rsidRPr="00E06AF3" w:rsidRDefault="004E548D" w:rsidP="004E548D">
      <w:pPr>
        <w:pStyle w:val="BodyText"/>
        <w:rPr>
          <w:sz w:val="18"/>
          <w:szCs w:val="18"/>
          <w:lang w:val="lt-LT"/>
        </w:rPr>
      </w:pPr>
    </w:p>
    <w:p w:rsidR="00EC5E9F" w:rsidRPr="00E06AF3" w:rsidRDefault="00EC5E9F" w:rsidP="00D42ACB">
      <w:pPr>
        <w:pStyle w:val="BodyTextIndent2"/>
        <w:rPr>
          <w:lang w:val="lt-LT"/>
        </w:rPr>
      </w:pPr>
      <w:r w:rsidRPr="00E06AF3">
        <w:rPr>
          <w:lang w:val="lt-LT"/>
        </w:rPr>
        <w:t>Jis išsivedė juos iš J</w:t>
      </w:r>
      <w:r w:rsidR="00CC6081">
        <w:rPr>
          <w:lang w:val="lt-LT"/>
        </w:rPr>
        <w:t>eruzalės miesto į Alyvų kalną.</w:t>
      </w:r>
      <w:r w:rsidR="009B221E">
        <w:rPr>
          <w:lang w:val="lt-LT"/>
        </w:rPr>
        <w:t xml:space="preserve"> </w:t>
      </w:r>
      <w:r w:rsidR="00CC6081">
        <w:rPr>
          <w:lang w:val="lt-LT"/>
        </w:rPr>
        <w:t xml:space="preserve"> </w:t>
      </w:r>
      <w:r w:rsidRPr="00E06AF3">
        <w:rPr>
          <w:lang w:val="lt-LT"/>
        </w:rPr>
        <w:t xml:space="preserve">Jis </w:t>
      </w:r>
      <w:r w:rsidR="00CC6081" w:rsidRPr="00E06AF3">
        <w:rPr>
          <w:lang w:val="lt-LT"/>
        </w:rPr>
        <w:t>įsakė</w:t>
      </w:r>
      <w:r w:rsidRPr="00E06AF3">
        <w:rPr>
          <w:lang w:val="lt-LT"/>
        </w:rPr>
        <w:t xml:space="preserve">jiems </w:t>
      </w:r>
      <w:r w:rsidR="00CC6081">
        <w:rPr>
          <w:lang w:val="lt-LT"/>
        </w:rPr>
        <w:t>skelbti Evangeliją visam pasauliui</w:t>
      </w:r>
      <w:r w:rsidRPr="00E06AF3">
        <w:rPr>
          <w:lang w:val="lt-LT"/>
        </w:rPr>
        <w:t>.</w:t>
      </w:r>
    </w:p>
    <w:p w:rsidR="004E548D" w:rsidRPr="00E06AF3" w:rsidRDefault="004E548D" w:rsidP="004E548D">
      <w:pPr>
        <w:pStyle w:val="BodyText"/>
        <w:rPr>
          <w:sz w:val="18"/>
          <w:szCs w:val="18"/>
          <w:lang w:val="lt-LT"/>
        </w:rPr>
      </w:pPr>
    </w:p>
    <w:p w:rsidR="004E548D" w:rsidRPr="00E06AF3" w:rsidRDefault="007D3829" w:rsidP="00752A9E">
      <w:pPr>
        <w:pStyle w:val="IndentedVerse"/>
        <w:rPr>
          <w:lang w:val="lt-LT"/>
        </w:rPr>
      </w:pPr>
      <w:r w:rsidRPr="00E06AF3">
        <w:rPr>
          <w:lang w:val="lt-LT"/>
        </w:rPr>
        <w:lastRenderedPageBreak/>
        <w:t>„Tai pasakęs, jiems bežiūrint, Jėzus pakilo aukštyn, ir debesis Jį paslėpė nuo jų akių. Kai jie, akių nenuleisdami, žiūrėjo į žengiantį dangun Jėzų, štai prie jų atsirado du vyrai baltais drabužiais ir tarė: „Vyrai galilėjiečiai, ko stovite, žiūrėdami į dangų? Tas pats Jėzus, paimtas nuo jūsų į dangų, sugrįš taip pat, kai</w:t>
      </w:r>
      <w:r w:rsidR="00A82A26">
        <w:rPr>
          <w:lang w:val="lt-LT"/>
        </w:rPr>
        <w:t xml:space="preserve">p Jį matėte žengiantį į dangų“ </w:t>
      </w:r>
      <w:r w:rsidR="004E548D" w:rsidRPr="00E06AF3">
        <w:rPr>
          <w:lang w:val="lt-LT"/>
        </w:rPr>
        <w:t>(A</w:t>
      </w:r>
      <w:r w:rsidRPr="00E06AF3">
        <w:rPr>
          <w:lang w:val="lt-LT"/>
        </w:rPr>
        <w:t>p</w:t>
      </w:r>
      <w:r w:rsidR="00CC6081">
        <w:rPr>
          <w:lang w:val="lt-LT"/>
        </w:rPr>
        <w:t>d</w:t>
      </w:r>
      <w:r w:rsidRPr="00E06AF3">
        <w:rPr>
          <w:lang w:val="lt-LT"/>
        </w:rPr>
        <w:t xml:space="preserve">. </w:t>
      </w:r>
      <w:r w:rsidR="004E548D" w:rsidRPr="00E06AF3">
        <w:rPr>
          <w:lang w:val="lt-LT"/>
        </w:rPr>
        <w:t>1</w:t>
      </w:r>
      <w:r w:rsidRPr="00E06AF3">
        <w:rPr>
          <w:lang w:val="lt-LT"/>
        </w:rPr>
        <w:t xml:space="preserve">, </w:t>
      </w:r>
      <w:r w:rsidR="004E548D" w:rsidRPr="00E06AF3">
        <w:rPr>
          <w:lang w:val="lt-LT"/>
        </w:rPr>
        <w:t xml:space="preserve">9-11)  </w:t>
      </w:r>
    </w:p>
    <w:p w:rsidR="004E548D" w:rsidRPr="00E06AF3" w:rsidRDefault="004E548D" w:rsidP="004E548D">
      <w:pPr>
        <w:pStyle w:val="BodyText"/>
        <w:rPr>
          <w:sz w:val="18"/>
          <w:szCs w:val="18"/>
          <w:lang w:val="lt-LT"/>
        </w:rPr>
      </w:pPr>
    </w:p>
    <w:p w:rsidR="00EC5E9F" w:rsidRPr="00E06AF3" w:rsidRDefault="00EC5E9F" w:rsidP="004E548D">
      <w:pPr>
        <w:pStyle w:val="BodyText"/>
        <w:rPr>
          <w:lang w:val="lt-LT"/>
        </w:rPr>
      </w:pPr>
      <w:r w:rsidRPr="00E06AF3">
        <w:rPr>
          <w:lang w:val="lt-LT"/>
        </w:rPr>
        <w:t>„Tas pats Jėzus“, kuris buvo p</w:t>
      </w:r>
      <w:r w:rsidR="00CC6081">
        <w:rPr>
          <w:lang w:val="lt-LT"/>
        </w:rPr>
        <w:t xml:space="preserve">aimtas „į dangų“ sugrįžta vėl. </w:t>
      </w:r>
      <w:r w:rsidR="009B221E">
        <w:rPr>
          <w:lang w:val="lt-LT"/>
        </w:rPr>
        <w:t xml:space="preserve"> </w:t>
      </w:r>
      <w:r w:rsidR="00CC6081">
        <w:rPr>
          <w:lang w:val="lt-LT"/>
        </w:rPr>
        <w:t xml:space="preserve">Jis pakilo aukštyn! </w:t>
      </w:r>
      <w:r w:rsidR="009B221E">
        <w:rPr>
          <w:lang w:val="lt-LT"/>
        </w:rPr>
        <w:t xml:space="preserve"> </w:t>
      </w:r>
      <w:r w:rsidR="00CC6081">
        <w:rPr>
          <w:lang w:val="lt-LT"/>
        </w:rPr>
        <w:t>Jis vėl nusileis!</w:t>
      </w:r>
      <w:r w:rsidR="009B221E">
        <w:rPr>
          <w:lang w:val="lt-LT"/>
        </w:rPr>
        <w:t xml:space="preserve"> </w:t>
      </w:r>
      <w:r w:rsidR="00CC6081">
        <w:rPr>
          <w:lang w:val="lt-LT"/>
        </w:rPr>
        <w:t xml:space="preserve"> </w:t>
      </w:r>
      <w:r w:rsidRPr="00E06AF3">
        <w:rPr>
          <w:lang w:val="lt-LT"/>
        </w:rPr>
        <w:t>Jis sugrįžta vėl!</w:t>
      </w:r>
    </w:p>
    <w:p w:rsidR="00752A9E" w:rsidRPr="00E06AF3" w:rsidRDefault="00752A9E" w:rsidP="004E548D">
      <w:pPr>
        <w:pStyle w:val="BodyText"/>
        <w:rPr>
          <w:sz w:val="18"/>
          <w:szCs w:val="18"/>
          <w:lang w:val="lt-LT"/>
        </w:rPr>
      </w:pPr>
    </w:p>
    <w:p w:rsidR="00EC5E9F" w:rsidRPr="00E06AF3" w:rsidRDefault="00EC5E9F" w:rsidP="0084551D">
      <w:pPr>
        <w:pStyle w:val="IndentedQuote"/>
        <w:ind w:right="0"/>
        <w:rPr>
          <w:lang w:val="lt-LT"/>
        </w:rPr>
      </w:pPr>
      <w:r w:rsidRPr="00E06AF3">
        <w:rPr>
          <w:lang w:val="lt-LT"/>
        </w:rPr>
        <w:t>Jis sugrįžta vėl, Jis sugrįžta vėl,</w:t>
      </w:r>
    </w:p>
    <w:p w:rsidR="00EC5E9F" w:rsidRPr="00E06AF3" w:rsidRDefault="00EC5E9F" w:rsidP="0084551D">
      <w:pPr>
        <w:pStyle w:val="IndentedQuote"/>
        <w:ind w:right="0"/>
        <w:rPr>
          <w:i/>
          <w:lang w:val="lt-LT"/>
        </w:rPr>
      </w:pPr>
      <w:r w:rsidRPr="00E06AF3">
        <w:rPr>
          <w:i/>
          <w:lang w:val="lt-LT"/>
        </w:rPr>
        <w:t>Tas pats Jėzus, atmestas žmonių;</w:t>
      </w:r>
    </w:p>
    <w:p w:rsidR="00EC5E9F" w:rsidRPr="00E06AF3" w:rsidRDefault="00EC5E9F" w:rsidP="00EC5E9F">
      <w:pPr>
        <w:pStyle w:val="IndentedQuote"/>
        <w:ind w:right="0"/>
        <w:rPr>
          <w:lang w:val="lt-LT"/>
        </w:rPr>
      </w:pPr>
      <w:r w:rsidRPr="00E06AF3">
        <w:rPr>
          <w:lang w:val="lt-LT"/>
        </w:rPr>
        <w:t>Jis sugrįžta vėl, Jis sugrįžta vėl,</w:t>
      </w:r>
    </w:p>
    <w:p w:rsidR="00DB4FA2" w:rsidRPr="00E06AF3" w:rsidRDefault="00CC6081" w:rsidP="00DB4FA2">
      <w:pPr>
        <w:pStyle w:val="IndentedQuote"/>
        <w:ind w:right="0"/>
        <w:rPr>
          <w:lang w:val="lt-LT"/>
        </w:rPr>
      </w:pPr>
      <w:r>
        <w:rPr>
          <w:lang w:val="lt-LT"/>
        </w:rPr>
        <w:t>Su jėga ir didele garbe</w:t>
      </w:r>
      <w:r w:rsidR="00DB4FA2" w:rsidRPr="00E06AF3">
        <w:rPr>
          <w:lang w:val="lt-LT"/>
        </w:rPr>
        <w:t xml:space="preserve"> Jis sugrįžta vėl!</w:t>
      </w:r>
    </w:p>
    <w:p w:rsidR="0084551D" w:rsidRPr="00E06AF3" w:rsidRDefault="0084551D" w:rsidP="0084551D">
      <w:pPr>
        <w:pStyle w:val="IndentedQuote"/>
        <w:ind w:right="0"/>
        <w:rPr>
          <w:lang w:val="lt-LT"/>
        </w:rPr>
      </w:pPr>
      <w:r w:rsidRPr="00E06AF3">
        <w:rPr>
          <w:lang w:val="lt-LT"/>
        </w:rPr>
        <w:t xml:space="preserve">    (“He</w:t>
      </w:r>
      <w:r w:rsidR="00A82A26">
        <w:rPr>
          <w:lang w:val="lt-LT"/>
        </w:rPr>
        <w:t xml:space="preserve"> </w:t>
      </w:r>
      <w:r w:rsidRPr="00E06AF3">
        <w:rPr>
          <w:lang w:val="lt-LT"/>
        </w:rPr>
        <w:t>is</w:t>
      </w:r>
      <w:r w:rsidR="00A82A26">
        <w:rPr>
          <w:lang w:val="lt-LT"/>
        </w:rPr>
        <w:t xml:space="preserve"> </w:t>
      </w:r>
      <w:r w:rsidRPr="00E06AF3">
        <w:rPr>
          <w:lang w:val="lt-LT"/>
        </w:rPr>
        <w:t>Coming</w:t>
      </w:r>
      <w:r w:rsidR="00A82A26">
        <w:rPr>
          <w:lang w:val="lt-LT"/>
        </w:rPr>
        <w:t xml:space="preserve"> </w:t>
      </w:r>
      <w:r w:rsidRPr="00E06AF3">
        <w:rPr>
          <w:lang w:val="lt-LT"/>
        </w:rPr>
        <w:t>Again</w:t>
      </w:r>
      <w:r w:rsidR="00A82A26">
        <w:rPr>
          <w:lang w:val="lt-LT"/>
        </w:rPr>
        <w:t>,</w:t>
      </w:r>
      <w:r w:rsidRPr="00E06AF3">
        <w:rPr>
          <w:lang w:val="lt-LT"/>
        </w:rPr>
        <w:t>” Mabel</w:t>
      </w:r>
      <w:r w:rsidR="00A82A26">
        <w:rPr>
          <w:lang w:val="lt-LT"/>
        </w:rPr>
        <w:t xml:space="preserve"> </w:t>
      </w:r>
      <w:r w:rsidRPr="00E06AF3">
        <w:rPr>
          <w:lang w:val="lt-LT"/>
        </w:rPr>
        <w:t>Johnston</w:t>
      </w:r>
      <w:r w:rsidR="00A82A26">
        <w:rPr>
          <w:lang w:val="lt-LT"/>
        </w:rPr>
        <w:t xml:space="preserve"> </w:t>
      </w:r>
      <w:r w:rsidRPr="00E06AF3">
        <w:rPr>
          <w:lang w:val="lt-LT"/>
        </w:rPr>
        <w:t xml:space="preserve">Camp, 1871-1937). </w:t>
      </w:r>
    </w:p>
    <w:p w:rsidR="00752A9E" w:rsidRPr="00E06AF3" w:rsidRDefault="00752A9E" w:rsidP="004E548D">
      <w:pPr>
        <w:pStyle w:val="BodyText"/>
        <w:rPr>
          <w:sz w:val="16"/>
          <w:szCs w:val="18"/>
          <w:lang w:val="lt-LT"/>
        </w:rPr>
      </w:pPr>
    </w:p>
    <w:p w:rsidR="00DB4FA2" w:rsidRPr="00E06AF3" w:rsidRDefault="00DB4FA2" w:rsidP="00406BCA">
      <w:pPr>
        <w:pStyle w:val="BodyTextIndent2"/>
        <w:rPr>
          <w:lang w:val="lt-LT"/>
        </w:rPr>
      </w:pPr>
      <w:r w:rsidRPr="00E06AF3">
        <w:rPr>
          <w:lang w:val="lt-LT"/>
        </w:rPr>
        <w:t>Biblija mums sako, kad</w:t>
      </w:r>
      <w:r w:rsidR="00CC6081">
        <w:rPr>
          <w:lang w:val="lt-LT"/>
        </w:rPr>
        <w:t xml:space="preserve"> Jis vėl sugrįš dviem etapais.</w:t>
      </w:r>
      <w:r w:rsidR="009B221E">
        <w:rPr>
          <w:lang w:val="lt-LT"/>
        </w:rPr>
        <w:t xml:space="preserve"> </w:t>
      </w:r>
      <w:r w:rsidR="00CC6081">
        <w:rPr>
          <w:lang w:val="lt-LT"/>
        </w:rPr>
        <w:t xml:space="preserve"> </w:t>
      </w:r>
      <w:r w:rsidRPr="00E06AF3">
        <w:rPr>
          <w:lang w:val="lt-LT"/>
        </w:rPr>
        <w:t>Antrasis Jo sugrįžimo etapas bus tada</w:t>
      </w:r>
      <w:r w:rsidR="00CC6081">
        <w:rPr>
          <w:lang w:val="lt-LT"/>
        </w:rPr>
        <w:t>,</w:t>
      </w:r>
      <w:r w:rsidRPr="00E06AF3">
        <w:rPr>
          <w:lang w:val="lt-LT"/>
        </w:rPr>
        <w:t xml:space="preserve"> kada Jis </w:t>
      </w:r>
      <w:r w:rsidR="00CC6081">
        <w:rPr>
          <w:lang w:val="lt-LT"/>
        </w:rPr>
        <w:t xml:space="preserve">Jeruzalėje </w:t>
      </w:r>
      <w:r w:rsidR="00CC6081" w:rsidRPr="00E06AF3">
        <w:rPr>
          <w:lang w:val="lt-LT"/>
        </w:rPr>
        <w:t>nusileis</w:t>
      </w:r>
      <w:r w:rsidRPr="00E06AF3">
        <w:rPr>
          <w:lang w:val="lt-LT"/>
        </w:rPr>
        <w:t xml:space="preserve">ant Alyvų kalno ir </w:t>
      </w:r>
      <w:r w:rsidR="00CC6081" w:rsidRPr="00E06AF3">
        <w:rPr>
          <w:lang w:val="lt-LT"/>
        </w:rPr>
        <w:t>tūkstančiui metų</w:t>
      </w:r>
      <w:r w:rsidRPr="00E06AF3">
        <w:rPr>
          <w:lang w:val="lt-LT"/>
        </w:rPr>
        <w:t>įsteigs savo Karalystę žemėje</w:t>
      </w:r>
      <w:r w:rsidR="00CC6081">
        <w:rPr>
          <w:lang w:val="lt-LT"/>
        </w:rPr>
        <w:t>.</w:t>
      </w:r>
      <w:r w:rsidR="009B221E">
        <w:rPr>
          <w:lang w:val="lt-LT"/>
        </w:rPr>
        <w:t xml:space="preserve"> </w:t>
      </w:r>
      <w:r w:rsidR="00CC6081">
        <w:rPr>
          <w:lang w:val="lt-LT"/>
        </w:rPr>
        <w:t xml:space="preserve"> </w:t>
      </w:r>
      <w:r w:rsidRPr="00E06AF3">
        <w:rPr>
          <w:lang w:val="lt-LT"/>
        </w:rPr>
        <w:t>Mūsų tekstas kalba ap</w:t>
      </w:r>
      <w:r w:rsidR="00CC6081">
        <w:rPr>
          <w:lang w:val="lt-LT"/>
        </w:rPr>
        <w:t xml:space="preserve">ie pirmąjį Jo sugrįžimo etapą. </w:t>
      </w:r>
      <w:r w:rsidR="009B221E">
        <w:rPr>
          <w:lang w:val="lt-LT"/>
        </w:rPr>
        <w:t xml:space="preserve"> </w:t>
      </w:r>
      <w:r w:rsidRPr="00E06AF3">
        <w:rPr>
          <w:lang w:val="lt-LT"/>
        </w:rPr>
        <w:t xml:space="preserve">Dar kartą pažiūrėkite į mūsų tekstą 1 Tesalonikiečiams 4, 16-17.  </w:t>
      </w:r>
      <w:r w:rsidR="00673D63">
        <w:rPr>
          <w:lang w:val="lt-LT"/>
        </w:rPr>
        <w:t>I</w:t>
      </w:r>
      <w:r w:rsidR="00673D63" w:rsidRPr="00E06AF3">
        <w:rPr>
          <w:lang w:val="lt-LT"/>
        </w:rPr>
        <w:t>š šios Rašto vietos</w:t>
      </w:r>
      <w:r w:rsidR="00673D63">
        <w:rPr>
          <w:lang w:val="lt-LT"/>
        </w:rPr>
        <w:t xml:space="preserve"> atkreipkite dėmesį į</w:t>
      </w:r>
      <w:r w:rsidRPr="00E06AF3">
        <w:rPr>
          <w:lang w:val="lt-LT"/>
        </w:rPr>
        <w:t xml:space="preserve"> tris dalykus apie šį įvykį.</w:t>
      </w:r>
    </w:p>
    <w:p w:rsidR="00017AAF" w:rsidRPr="00E06AF3" w:rsidRDefault="00017AAF">
      <w:pPr>
        <w:pStyle w:val="BodyTextIndent2"/>
        <w:rPr>
          <w:sz w:val="20"/>
          <w:lang w:val="lt-LT"/>
        </w:rPr>
      </w:pPr>
    </w:p>
    <w:p w:rsidR="00017AAF" w:rsidRPr="00E06AF3" w:rsidRDefault="00406BCA">
      <w:pPr>
        <w:pStyle w:val="BodyText"/>
        <w:rPr>
          <w:b/>
          <w:sz w:val="24"/>
          <w:szCs w:val="24"/>
          <w:lang w:val="lt-LT"/>
        </w:rPr>
      </w:pPr>
      <w:r w:rsidRPr="00E06AF3">
        <w:rPr>
          <w:b/>
          <w:sz w:val="24"/>
          <w:szCs w:val="24"/>
          <w:lang w:val="lt-LT"/>
        </w:rPr>
        <w:t xml:space="preserve">I.  </w:t>
      </w:r>
      <w:r w:rsidR="00DB4FA2" w:rsidRPr="00E06AF3">
        <w:rPr>
          <w:b/>
          <w:sz w:val="24"/>
          <w:szCs w:val="24"/>
          <w:lang w:val="lt-LT"/>
        </w:rPr>
        <w:t>Pirma</w:t>
      </w:r>
      <w:r w:rsidRPr="00E06AF3">
        <w:rPr>
          <w:b/>
          <w:sz w:val="24"/>
          <w:szCs w:val="24"/>
          <w:lang w:val="lt-LT"/>
        </w:rPr>
        <w:t xml:space="preserve">, </w:t>
      </w:r>
      <w:r w:rsidR="00DB4FA2" w:rsidRPr="00E06AF3">
        <w:rPr>
          <w:b/>
          <w:sz w:val="24"/>
          <w:szCs w:val="24"/>
          <w:lang w:val="lt-LT"/>
        </w:rPr>
        <w:t>Viešpats Jėzus nusileis į atmosferą virš žemės.</w:t>
      </w:r>
    </w:p>
    <w:p w:rsidR="00017AAF" w:rsidRPr="00E06AF3" w:rsidRDefault="00017AAF">
      <w:pPr>
        <w:pStyle w:val="BodyText"/>
        <w:rPr>
          <w:sz w:val="18"/>
          <w:szCs w:val="18"/>
          <w:lang w:val="lt-LT"/>
        </w:rPr>
      </w:pPr>
    </w:p>
    <w:p w:rsidR="00DB4FA2" w:rsidRPr="00E06AF3" w:rsidRDefault="00DB4FA2" w:rsidP="00406BCA">
      <w:pPr>
        <w:pStyle w:val="BodyTextIndent2"/>
        <w:rPr>
          <w:lang w:val="lt-LT"/>
        </w:rPr>
      </w:pPr>
      <w:r w:rsidRPr="00E06AF3">
        <w:rPr>
          <w:lang w:val="lt-LT"/>
        </w:rPr>
        <w:t>Atkreipkite dėmesį į 1 Tesalonikiečiams 4, 16:</w:t>
      </w:r>
    </w:p>
    <w:p w:rsidR="00406BCA" w:rsidRPr="00E06AF3" w:rsidRDefault="00406BCA">
      <w:pPr>
        <w:pStyle w:val="BodyText"/>
        <w:rPr>
          <w:sz w:val="16"/>
          <w:szCs w:val="16"/>
          <w:lang w:val="lt-LT"/>
        </w:rPr>
      </w:pPr>
    </w:p>
    <w:p w:rsidR="007D3829" w:rsidRPr="00E06AF3" w:rsidRDefault="007D3829">
      <w:pPr>
        <w:pStyle w:val="IndentedVerse"/>
        <w:rPr>
          <w:lang w:val="lt-LT"/>
        </w:rPr>
      </w:pPr>
      <w:r w:rsidRPr="00E06AF3">
        <w:rPr>
          <w:lang w:val="lt-LT"/>
        </w:rPr>
        <w:t xml:space="preserve">„Nes </w:t>
      </w:r>
      <w:r w:rsidRPr="00E06AF3">
        <w:rPr>
          <w:i/>
          <w:lang w:val="lt-LT"/>
        </w:rPr>
        <w:t>pats</w:t>
      </w:r>
      <w:r w:rsidRPr="00E06AF3">
        <w:rPr>
          <w:lang w:val="lt-LT"/>
        </w:rPr>
        <w:t xml:space="preserve"> Viešpats nužengs iš dangaus nuskambėjus paliepimui</w:t>
      </w:r>
      <w:r w:rsidR="00673D63">
        <w:rPr>
          <w:lang w:val="lt-LT"/>
        </w:rPr>
        <w:t xml:space="preserve"> (</w:t>
      </w:r>
      <w:r w:rsidRPr="00E06AF3">
        <w:rPr>
          <w:lang w:val="lt-LT"/>
        </w:rPr>
        <w:t>...</w:t>
      </w:r>
      <w:r w:rsidR="00673D63">
        <w:rPr>
          <w:lang w:val="lt-LT"/>
        </w:rPr>
        <w:t>)</w:t>
      </w:r>
      <w:r w:rsidRPr="00E06AF3">
        <w:rPr>
          <w:lang w:val="lt-LT"/>
        </w:rPr>
        <w:t>“ (1 Tesalonikiečiams 4, 16)</w:t>
      </w:r>
      <w:r w:rsidR="00A82A26">
        <w:rPr>
          <w:lang w:val="lt-LT"/>
        </w:rPr>
        <w:t xml:space="preserve">. </w:t>
      </w:r>
    </w:p>
    <w:p w:rsidR="00017AAF" w:rsidRPr="00E06AF3" w:rsidRDefault="00017AAF">
      <w:pPr>
        <w:pStyle w:val="BodyText"/>
        <w:rPr>
          <w:sz w:val="16"/>
          <w:szCs w:val="16"/>
          <w:lang w:val="lt-LT"/>
        </w:rPr>
      </w:pPr>
    </w:p>
    <w:p w:rsidR="00DB4FA2" w:rsidRPr="00E06AF3" w:rsidRDefault="00DB4FA2" w:rsidP="005C5419">
      <w:pPr>
        <w:pStyle w:val="BodyText"/>
        <w:tabs>
          <w:tab w:val="left" w:pos="5802"/>
        </w:tabs>
        <w:rPr>
          <w:lang w:val="lt-LT"/>
        </w:rPr>
      </w:pPr>
      <w:r w:rsidRPr="00E06AF3">
        <w:rPr>
          <w:lang w:val="lt-LT"/>
        </w:rPr>
        <w:t>Tai „pats“ Kristus, k</w:t>
      </w:r>
      <w:r w:rsidR="00673D63">
        <w:rPr>
          <w:lang w:val="lt-LT"/>
        </w:rPr>
        <w:t>uris nusileidžia „iš dangaus“.</w:t>
      </w:r>
      <w:r w:rsidR="009B221E">
        <w:rPr>
          <w:lang w:val="lt-LT"/>
        </w:rPr>
        <w:t xml:space="preserve"> </w:t>
      </w:r>
      <w:r w:rsidR="00673D63">
        <w:rPr>
          <w:lang w:val="lt-LT"/>
        </w:rPr>
        <w:t xml:space="preserve"> </w:t>
      </w:r>
      <w:r w:rsidRPr="00E06AF3">
        <w:rPr>
          <w:lang w:val="lt-LT"/>
        </w:rPr>
        <w:t>Tai nėra Šve</w:t>
      </w:r>
      <w:r w:rsidR="00673D63">
        <w:rPr>
          <w:lang w:val="lt-LT"/>
        </w:rPr>
        <w:t xml:space="preserve">ntoji Dvasia. </w:t>
      </w:r>
      <w:r w:rsidR="009B221E">
        <w:rPr>
          <w:lang w:val="lt-LT"/>
        </w:rPr>
        <w:t xml:space="preserve"> </w:t>
      </w:r>
      <w:r w:rsidRPr="00E06AF3">
        <w:rPr>
          <w:lang w:val="lt-LT"/>
        </w:rPr>
        <w:t xml:space="preserve">Svarbu </w:t>
      </w:r>
      <w:r w:rsidR="00673D63">
        <w:rPr>
          <w:lang w:val="lt-LT"/>
        </w:rPr>
        <w:t>atkreipti dėmesį į tai</w:t>
      </w:r>
      <w:r w:rsidRPr="00E06AF3">
        <w:rPr>
          <w:lang w:val="lt-LT"/>
        </w:rPr>
        <w:t xml:space="preserve">, </w:t>
      </w:r>
      <w:r w:rsidR="00673D63">
        <w:rPr>
          <w:lang w:val="lt-LT"/>
        </w:rPr>
        <w:t>jog</w:t>
      </w:r>
      <w:r w:rsidRPr="00E06AF3">
        <w:rPr>
          <w:lang w:val="lt-LT"/>
        </w:rPr>
        <w:t xml:space="preserve"> tai nėra jokia dvasia.  Tai „tas pats Jėzus, kuris buvo paimtas</w:t>
      </w:r>
      <w:r w:rsidR="00673D63">
        <w:rPr>
          <w:lang w:val="lt-LT"/>
        </w:rPr>
        <w:t xml:space="preserve"> (</w:t>
      </w:r>
      <w:r w:rsidRPr="00E06AF3">
        <w:rPr>
          <w:lang w:val="lt-LT"/>
        </w:rPr>
        <w:t>...</w:t>
      </w:r>
      <w:r w:rsidR="00673D63">
        <w:rPr>
          <w:lang w:val="lt-LT"/>
        </w:rPr>
        <w:t>) į dangų“ (Apd</w:t>
      </w:r>
      <w:r w:rsidRPr="00E06AF3">
        <w:rPr>
          <w:lang w:val="lt-LT"/>
        </w:rPr>
        <w:t xml:space="preserve"> 1, 11).</w:t>
      </w:r>
    </w:p>
    <w:p w:rsidR="006B1C8F" w:rsidRPr="00E06AF3" w:rsidRDefault="006B1C8F" w:rsidP="005C5419">
      <w:pPr>
        <w:pStyle w:val="BodyText"/>
        <w:tabs>
          <w:tab w:val="left" w:pos="5802"/>
        </w:tabs>
        <w:rPr>
          <w:sz w:val="20"/>
          <w:lang w:val="lt-LT"/>
        </w:rPr>
      </w:pPr>
    </w:p>
    <w:p w:rsidR="007D3829" w:rsidRPr="00E06AF3" w:rsidRDefault="007D3829" w:rsidP="006B1C8F">
      <w:pPr>
        <w:pStyle w:val="IndentedVerse"/>
        <w:rPr>
          <w:lang w:val="lt-LT"/>
        </w:rPr>
      </w:pPr>
      <w:r w:rsidRPr="00E06AF3">
        <w:rPr>
          <w:lang w:val="lt-LT"/>
        </w:rPr>
        <w:t xml:space="preserve">„Nes </w:t>
      </w:r>
      <w:r w:rsidRPr="00E06AF3">
        <w:rPr>
          <w:i/>
          <w:lang w:val="lt-LT"/>
        </w:rPr>
        <w:t>pats</w:t>
      </w:r>
      <w:r w:rsidRPr="00E06AF3">
        <w:rPr>
          <w:lang w:val="lt-LT"/>
        </w:rPr>
        <w:t xml:space="preserve"> Viešpats nužengs iš dangaus</w:t>
      </w:r>
      <w:r w:rsidR="00673D63">
        <w:rPr>
          <w:lang w:val="lt-LT"/>
        </w:rPr>
        <w:t xml:space="preserve"> (</w:t>
      </w:r>
      <w:r w:rsidRPr="00E06AF3">
        <w:rPr>
          <w:lang w:val="lt-LT"/>
        </w:rPr>
        <w:t>...</w:t>
      </w:r>
      <w:r w:rsidR="00673D63">
        <w:rPr>
          <w:lang w:val="lt-LT"/>
        </w:rPr>
        <w:t>)</w:t>
      </w:r>
      <w:r w:rsidRPr="00E06AF3">
        <w:rPr>
          <w:lang w:val="lt-LT"/>
        </w:rPr>
        <w:t xml:space="preserve">“ </w:t>
      </w:r>
    </w:p>
    <w:p w:rsidR="006B1C8F" w:rsidRPr="00E06AF3" w:rsidRDefault="00A82A26" w:rsidP="006B1C8F">
      <w:pPr>
        <w:pStyle w:val="IndentedVerse"/>
        <w:rPr>
          <w:lang w:val="lt-LT"/>
        </w:rPr>
      </w:pPr>
      <w:r>
        <w:rPr>
          <w:lang w:val="lt-LT"/>
        </w:rPr>
        <w:t xml:space="preserve">     </w:t>
      </w:r>
      <w:r w:rsidR="007D3829" w:rsidRPr="00E06AF3">
        <w:rPr>
          <w:lang w:val="lt-LT"/>
        </w:rPr>
        <w:t>(1 Tesalonikiečiams 4, 16)</w:t>
      </w:r>
      <w:r>
        <w:rPr>
          <w:lang w:val="lt-LT"/>
        </w:rPr>
        <w:t xml:space="preserve">. </w:t>
      </w:r>
    </w:p>
    <w:p w:rsidR="007B474C" w:rsidRPr="00E06AF3" w:rsidRDefault="007B474C" w:rsidP="007B474C">
      <w:pPr>
        <w:pStyle w:val="BodyText"/>
        <w:rPr>
          <w:lang w:val="lt-LT"/>
        </w:rPr>
      </w:pPr>
    </w:p>
    <w:p w:rsidR="00DB4FA2" w:rsidRPr="00E06AF3" w:rsidRDefault="00DB4FA2" w:rsidP="007B474C">
      <w:pPr>
        <w:pStyle w:val="BodyText"/>
        <w:rPr>
          <w:lang w:val="lt-LT"/>
        </w:rPr>
      </w:pPr>
      <w:r w:rsidRPr="00E06AF3">
        <w:rPr>
          <w:lang w:val="lt-LT"/>
        </w:rPr>
        <w:t>Prisikėlęs Kristus pasakė:</w:t>
      </w:r>
    </w:p>
    <w:p w:rsidR="007B474C" w:rsidRPr="00E06AF3" w:rsidRDefault="007B474C" w:rsidP="005C5419">
      <w:pPr>
        <w:pStyle w:val="BodyText"/>
        <w:tabs>
          <w:tab w:val="left" w:pos="5802"/>
        </w:tabs>
        <w:rPr>
          <w:lang w:val="lt-LT"/>
        </w:rPr>
      </w:pPr>
    </w:p>
    <w:p w:rsidR="006B1C8F" w:rsidRPr="00E06AF3" w:rsidRDefault="007D3829" w:rsidP="007D3829">
      <w:pPr>
        <w:pStyle w:val="IndentedVerse"/>
        <w:rPr>
          <w:lang w:val="lt-LT"/>
        </w:rPr>
      </w:pPr>
      <w:r w:rsidRPr="00E06AF3">
        <w:rPr>
          <w:lang w:val="lt-LT"/>
        </w:rPr>
        <w:t>„Palieskite mane ir įsitikinsite: dvasia juk neturi kūno nei kaulų, kaip matote mane turint“ (Luko 24, 39)</w:t>
      </w:r>
      <w:r w:rsidR="00A82A26">
        <w:rPr>
          <w:lang w:val="lt-LT"/>
        </w:rPr>
        <w:t xml:space="preserve">. </w:t>
      </w:r>
    </w:p>
    <w:p w:rsidR="00406BCA" w:rsidRPr="00E06AF3" w:rsidRDefault="00406BCA" w:rsidP="00BF62E6">
      <w:pPr>
        <w:pStyle w:val="IndentedQuote"/>
        <w:ind w:right="0"/>
        <w:rPr>
          <w:sz w:val="18"/>
          <w:szCs w:val="18"/>
          <w:lang w:val="lt-LT"/>
        </w:rPr>
      </w:pPr>
    </w:p>
    <w:p w:rsidR="00DB4FA2" w:rsidRPr="00E06AF3" w:rsidRDefault="00DB4FA2" w:rsidP="00DB4FA2">
      <w:pPr>
        <w:pStyle w:val="IndentedQuote"/>
        <w:ind w:right="0"/>
        <w:rPr>
          <w:lang w:val="lt-LT"/>
        </w:rPr>
      </w:pPr>
      <w:r w:rsidRPr="00E06AF3">
        <w:rPr>
          <w:lang w:val="lt-LT"/>
        </w:rPr>
        <w:t>Jis sugrįžta vėl, Jis sugrįžta vėl,</w:t>
      </w:r>
    </w:p>
    <w:p w:rsidR="00DB4FA2" w:rsidRPr="00E06AF3" w:rsidRDefault="00DB4FA2" w:rsidP="00DB4FA2">
      <w:pPr>
        <w:pStyle w:val="IndentedQuote"/>
        <w:ind w:right="0"/>
        <w:rPr>
          <w:i/>
          <w:lang w:val="lt-LT"/>
        </w:rPr>
      </w:pPr>
      <w:r w:rsidRPr="00E06AF3">
        <w:rPr>
          <w:i/>
          <w:lang w:val="lt-LT"/>
        </w:rPr>
        <w:t>Tas pats Jėzus, atmestas žmonių;</w:t>
      </w:r>
    </w:p>
    <w:p w:rsidR="00DB4FA2" w:rsidRPr="00E06AF3" w:rsidRDefault="00DB4FA2" w:rsidP="00DB4FA2">
      <w:pPr>
        <w:pStyle w:val="IndentedQuote"/>
        <w:ind w:right="0"/>
        <w:rPr>
          <w:lang w:val="lt-LT"/>
        </w:rPr>
      </w:pPr>
      <w:r w:rsidRPr="00E06AF3">
        <w:rPr>
          <w:lang w:val="lt-LT"/>
        </w:rPr>
        <w:t>Jis sugrįžta vėl, Jis sugrįžta vėl,</w:t>
      </w:r>
    </w:p>
    <w:p w:rsidR="00DB4FA2" w:rsidRPr="00E06AF3" w:rsidRDefault="00673D63" w:rsidP="00DB4FA2">
      <w:pPr>
        <w:pStyle w:val="IndentedQuote"/>
        <w:ind w:right="0"/>
        <w:rPr>
          <w:lang w:val="lt-LT"/>
        </w:rPr>
      </w:pPr>
      <w:r>
        <w:rPr>
          <w:lang w:val="lt-LT"/>
        </w:rPr>
        <w:t xml:space="preserve">Su jėga ir didele garbe </w:t>
      </w:r>
      <w:r w:rsidR="00DB4FA2" w:rsidRPr="00E06AF3">
        <w:rPr>
          <w:lang w:val="lt-LT"/>
        </w:rPr>
        <w:t>Jis sugrįžta vėl!</w:t>
      </w:r>
    </w:p>
    <w:p w:rsidR="00BF62E6" w:rsidRPr="00E06AF3" w:rsidRDefault="00DB4FA2" w:rsidP="00DB4FA2">
      <w:pPr>
        <w:pStyle w:val="IndentedQuote"/>
        <w:ind w:right="0"/>
        <w:rPr>
          <w:lang w:val="lt-LT"/>
        </w:rPr>
      </w:pPr>
      <w:r w:rsidRPr="00E06AF3">
        <w:rPr>
          <w:lang w:val="lt-LT"/>
        </w:rPr>
        <w:t xml:space="preserve">    (“He</w:t>
      </w:r>
      <w:r w:rsidR="00A82A26">
        <w:rPr>
          <w:lang w:val="lt-LT"/>
        </w:rPr>
        <w:t xml:space="preserve"> </w:t>
      </w:r>
      <w:r w:rsidRPr="00E06AF3">
        <w:rPr>
          <w:lang w:val="lt-LT"/>
        </w:rPr>
        <w:t>is</w:t>
      </w:r>
      <w:r w:rsidR="00A82A26">
        <w:rPr>
          <w:lang w:val="lt-LT"/>
        </w:rPr>
        <w:t xml:space="preserve"> </w:t>
      </w:r>
      <w:r w:rsidRPr="00E06AF3">
        <w:rPr>
          <w:lang w:val="lt-LT"/>
        </w:rPr>
        <w:t>Coming</w:t>
      </w:r>
      <w:r w:rsidR="00A82A26">
        <w:rPr>
          <w:lang w:val="lt-LT"/>
        </w:rPr>
        <w:t xml:space="preserve"> </w:t>
      </w:r>
      <w:r w:rsidRPr="00E06AF3">
        <w:rPr>
          <w:lang w:val="lt-LT"/>
        </w:rPr>
        <w:t>Again</w:t>
      </w:r>
      <w:r w:rsidR="00A82A26">
        <w:rPr>
          <w:lang w:val="lt-LT"/>
        </w:rPr>
        <w:t>,</w:t>
      </w:r>
      <w:r w:rsidRPr="00E06AF3">
        <w:rPr>
          <w:lang w:val="lt-LT"/>
        </w:rPr>
        <w:t>” Mabel</w:t>
      </w:r>
      <w:r w:rsidR="00A82A26">
        <w:rPr>
          <w:lang w:val="lt-LT"/>
        </w:rPr>
        <w:t xml:space="preserve"> </w:t>
      </w:r>
      <w:r w:rsidRPr="00E06AF3">
        <w:rPr>
          <w:lang w:val="lt-LT"/>
        </w:rPr>
        <w:t>Johnston</w:t>
      </w:r>
      <w:r w:rsidR="00A82A26">
        <w:rPr>
          <w:lang w:val="lt-LT"/>
        </w:rPr>
        <w:t xml:space="preserve"> </w:t>
      </w:r>
      <w:r w:rsidR="00A82A26">
        <w:rPr>
          <w:lang w:val="lt-LT"/>
        </w:rPr>
        <w:tab/>
      </w:r>
      <w:r w:rsidRPr="00E06AF3">
        <w:rPr>
          <w:lang w:val="lt-LT"/>
        </w:rPr>
        <w:t>Camp, 1871-1937).</w:t>
      </w:r>
    </w:p>
    <w:p w:rsidR="00406BCA" w:rsidRPr="00E06AF3" w:rsidRDefault="00406BCA" w:rsidP="00406BCA">
      <w:pPr>
        <w:pStyle w:val="BodyText"/>
        <w:rPr>
          <w:sz w:val="20"/>
          <w:lang w:val="lt-LT"/>
        </w:rPr>
      </w:pPr>
    </w:p>
    <w:p w:rsidR="00DB4FA2" w:rsidRPr="00E06AF3" w:rsidRDefault="00DB4FA2" w:rsidP="006F41A8">
      <w:pPr>
        <w:pStyle w:val="BodyTextIndent2"/>
        <w:rPr>
          <w:lang w:val="lt-LT"/>
        </w:rPr>
      </w:pPr>
      <w:r w:rsidRPr="00E06AF3">
        <w:rPr>
          <w:lang w:val="lt-LT"/>
        </w:rPr>
        <w:t>Jono 14, 3 Jėzus pasakė:</w:t>
      </w:r>
    </w:p>
    <w:p w:rsidR="006F41A8" w:rsidRPr="00E06AF3" w:rsidRDefault="006F41A8" w:rsidP="006F41A8">
      <w:pPr>
        <w:pStyle w:val="BodyTextIndent2"/>
        <w:rPr>
          <w:sz w:val="18"/>
          <w:szCs w:val="18"/>
          <w:lang w:val="lt-LT"/>
        </w:rPr>
      </w:pPr>
    </w:p>
    <w:p w:rsidR="007D3829" w:rsidRPr="00E06AF3" w:rsidRDefault="007D3829" w:rsidP="006F41A8">
      <w:pPr>
        <w:pStyle w:val="IndentedVerse"/>
        <w:rPr>
          <w:lang w:val="lt-LT"/>
        </w:rPr>
      </w:pPr>
      <w:r w:rsidRPr="00E06AF3">
        <w:rPr>
          <w:lang w:val="lt-LT"/>
        </w:rPr>
        <w:t>„Aš vėl sugrįšiu</w:t>
      </w:r>
      <w:r w:rsidR="00673D63">
        <w:rPr>
          <w:lang w:val="lt-LT"/>
        </w:rPr>
        <w:t>.</w:t>
      </w:r>
      <w:r w:rsidRPr="00E06AF3">
        <w:rPr>
          <w:lang w:val="lt-LT"/>
        </w:rPr>
        <w:t>“ (Jono 14, 3)</w:t>
      </w:r>
    </w:p>
    <w:p w:rsidR="006F41A8" w:rsidRPr="00E06AF3" w:rsidRDefault="006F41A8" w:rsidP="006F41A8">
      <w:pPr>
        <w:pStyle w:val="IndentedVerse"/>
        <w:rPr>
          <w:sz w:val="18"/>
          <w:szCs w:val="18"/>
          <w:lang w:val="lt-LT"/>
        </w:rPr>
      </w:pPr>
    </w:p>
    <w:p w:rsidR="00DB4FA2" w:rsidRPr="00E06AF3" w:rsidRDefault="00A8561E" w:rsidP="006F41A8">
      <w:pPr>
        <w:pStyle w:val="BodyTextIndent2"/>
        <w:rPr>
          <w:lang w:val="lt-LT"/>
        </w:rPr>
      </w:pPr>
      <w:r w:rsidRPr="00E06AF3">
        <w:rPr>
          <w:lang w:val="lt-LT"/>
        </w:rPr>
        <w:t xml:space="preserve">Taip pat noriu, kad jūs </w:t>
      </w:r>
      <w:r w:rsidR="00673D63">
        <w:rPr>
          <w:lang w:val="lt-LT"/>
        </w:rPr>
        <w:t>atkreiptumėte dėmesį į tai</w:t>
      </w:r>
      <w:r w:rsidRPr="00E06AF3">
        <w:rPr>
          <w:lang w:val="lt-LT"/>
        </w:rPr>
        <w:t>, jog mūsų tekste parašyta, ka</w:t>
      </w:r>
      <w:r w:rsidR="00673D63">
        <w:rPr>
          <w:lang w:val="lt-LT"/>
        </w:rPr>
        <w:t>d Jis nenusileidžia ant žemės.</w:t>
      </w:r>
      <w:r w:rsidR="009B221E">
        <w:rPr>
          <w:lang w:val="lt-LT"/>
        </w:rPr>
        <w:t xml:space="preserve"> </w:t>
      </w:r>
      <w:r w:rsidR="00673D63">
        <w:rPr>
          <w:lang w:val="lt-LT"/>
        </w:rPr>
        <w:t xml:space="preserve"> </w:t>
      </w:r>
      <w:r w:rsidRPr="00E06AF3">
        <w:rPr>
          <w:lang w:val="lt-LT"/>
        </w:rPr>
        <w:t>Jo nusileidimas į žemę yra visiškai kit</w:t>
      </w:r>
      <w:r w:rsidR="00673D63">
        <w:rPr>
          <w:lang w:val="lt-LT"/>
        </w:rPr>
        <w:t>as įvykis, kuris įvyks vėliau.</w:t>
      </w:r>
      <w:r w:rsidR="009B221E">
        <w:rPr>
          <w:lang w:val="lt-LT"/>
        </w:rPr>
        <w:t xml:space="preserve"> </w:t>
      </w:r>
      <w:r w:rsidR="00673D63">
        <w:rPr>
          <w:lang w:val="lt-LT"/>
        </w:rPr>
        <w:t xml:space="preserve"> </w:t>
      </w:r>
      <w:r w:rsidRPr="00E06AF3">
        <w:rPr>
          <w:lang w:val="lt-LT"/>
        </w:rPr>
        <w:t xml:space="preserve">Aš noriu, kad jūs </w:t>
      </w:r>
      <w:r w:rsidR="00673D63">
        <w:rPr>
          <w:lang w:val="lt-LT"/>
        </w:rPr>
        <w:t>atkreiptumėte dėmesį į tai</w:t>
      </w:r>
      <w:r w:rsidRPr="00E06AF3">
        <w:rPr>
          <w:lang w:val="lt-LT"/>
        </w:rPr>
        <w:t xml:space="preserve">, jog mūsų tekste parašyta, kad Jis </w:t>
      </w:r>
      <w:r w:rsidR="00673D63">
        <w:rPr>
          <w:lang w:val="lt-LT"/>
        </w:rPr>
        <w:t xml:space="preserve">nenusileidžia ant žemės. </w:t>
      </w:r>
      <w:r w:rsidR="009B221E">
        <w:rPr>
          <w:lang w:val="lt-LT"/>
        </w:rPr>
        <w:t xml:space="preserve"> </w:t>
      </w:r>
      <w:r w:rsidR="00673D63">
        <w:rPr>
          <w:lang w:val="lt-LT"/>
        </w:rPr>
        <w:t xml:space="preserve">Pažiūrėkite į 17-ąją eilutę. </w:t>
      </w:r>
      <w:r w:rsidR="009B221E">
        <w:rPr>
          <w:lang w:val="lt-LT"/>
        </w:rPr>
        <w:t xml:space="preserve"> </w:t>
      </w:r>
      <w:r w:rsidRPr="00E06AF3">
        <w:rPr>
          <w:lang w:val="lt-LT"/>
        </w:rPr>
        <w:t>Atsistokime ir perskaitykime ją:</w:t>
      </w:r>
    </w:p>
    <w:p w:rsidR="00220957" w:rsidRPr="00E06AF3" w:rsidRDefault="00220957">
      <w:pPr>
        <w:pStyle w:val="BodyTextIndent2"/>
        <w:rPr>
          <w:sz w:val="18"/>
          <w:szCs w:val="18"/>
          <w:lang w:val="lt-LT"/>
        </w:rPr>
      </w:pPr>
    </w:p>
    <w:p w:rsidR="00A82A26" w:rsidRDefault="00A82A26">
      <w:pPr>
        <w:rPr>
          <w:lang w:val="lt-LT"/>
        </w:rPr>
      </w:pPr>
      <w:r>
        <w:rPr>
          <w:lang w:val="lt-LT"/>
        </w:rPr>
        <w:br w:type="page"/>
      </w:r>
    </w:p>
    <w:p w:rsidR="00A82A26" w:rsidRDefault="005D3903" w:rsidP="005D3903">
      <w:pPr>
        <w:pStyle w:val="IndentedVerse"/>
        <w:rPr>
          <w:lang w:val="lt-LT"/>
        </w:rPr>
      </w:pPr>
      <w:r w:rsidRPr="00E06AF3">
        <w:rPr>
          <w:lang w:val="lt-LT"/>
        </w:rPr>
        <w:lastRenderedPageBreak/>
        <w:t>„</w:t>
      </w:r>
      <w:r w:rsidR="007D3829" w:rsidRPr="00E06AF3">
        <w:rPr>
          <w:lang w:val="lt-LT"/>
        </w:rPr>
        <w:t>P</w:t>
      </w:r>
      <w:r w:rsidRPr="00E06AF3">
        <w:rPr>
          <w:lang w:val="lt-LT"/>
        </w:rPr>
        <w:t xml:space="preserve">askui mes, gyvieji, išlikusieji, kartu su jais būsime pagauti į debesis </w:t>
      </w:r>
      <w:r w:rsidRPr="00E06AF3">
        <w:rPr>
          <w:i/>
          <w:lang w:val="lt-LT"/>
        </w:rPr>
        <w:t>susitikti su Viešpačiu ore</w:t>
      </w:r>
      <w:r w:rsidR="00673D63" w:rsidRPr="00673D63">
        <w:rPr>
          <w:lang w:val="lt-LT"/>
        </w:rPr>
        <w:t>(</w:t>
      </w:r>
      <w:r w:rsidRPr="00673D63">
        <w:rPr>
          <w:lang w:val="lt-LT"/>
        </w:rPr>
        <w:t>...</w:t>
      </w:r>
      <w:r w:rsidR="00673D63">
        <w:rPr>
          <w:lang w:val="lt-LT"/>
        </w:rPr>
        <w:t>)</w:t>
      </w:r>
      <w:r w:rsidRPr="00E06AF3">
        <w:rPr>
          <w:lang w:val="lt-LT"/>
        </w:rPr>
        <w:t xml:space="preserve">“ </w:t>
      </w:r>
      <w:r w:rsidR="00A82A26">
        <w:rPr>
          <w:lang w:val="lt-LT"/>
        </w:rPr>
        <w:t xml:space="preserve"> </w:t>
      </w:r>
    </w:p>
    <w:p w:rsidR="005D3903" w:rsidRPr="00E06AF3" w:rsidRDefault="00A82A26" w:rsidP="005D3903">
      <w:pPr>
        <w:pStyle w:val="IndentedVerse"/>
        <w:rPr>
          <w:lang w:val="lt-LT"/>
        </w:rPr>
      </w:pPr>
      <w:r>
        <w:rPr>
          <w:lang w:val="lt-LT"/>
        </w:rPr>
        <w:t xml:space="preserve">     </w:t>
      </w:r>
      <w:r w:rsidR="005D3903" w:rsidRPr="00E06AF3">
        <w:rPr>
          <w:lang w:val="lt-LT"/>
        </w:rPr>
        <w:t>(1 Tesalonikiečiams 4, 16-17)</w:t>
      </w:r>
      <w:r>
        <w:rPr>
          <w:lang w:val="lt-LT"/>
        </w:rPr>
        <w:t xml:space="preserve">. </w:t>
      </w:r>
    </w:p>
    <w:p w:rsidR="00220957" w:rsidRPr="00E06AF3" w:rsidRDefault="00620A5E" w:rsidP="00620A5E">
      <w:pPr>
        <w:pStyle w:val="BodyTextIndent2"/>
        <w:tabs>
          <w:tab w:val="left" w:pos="2700"/>
        </w:tabs>
        <w:rPr>
          <w:sz w:val="18"/>
          <w:szCs w:val="18"/>
          <w:lang w:val="lt-LT"/>
        </w:rPr>
      </w:pPr>
      <w:r w:rsidRPr="00E06AF3">
        <w:rPr>
          <w:lang w:val="lt-LT"/>
        </w:rPr>
        <w:tab/>
      </w:r>
    </w:p>
    <w:p w:rsidR="00A8561E" w:rsidRPr="00E06AF3" w:rsidRDefault="00A8561E" w:rsidP="00220957">
      <w:pPr>
        <w:pStyle w:val="BodyText"/>
        <w:rPr>
          <w:lang w:val="lt-LT"/>
        </w:rPr>
      </w:pPr>
      <w:r w:rsidRPr="00E06AF3">
        <w:rPr>
          <w:lang w:val="lt-LT"/>
        </w:rPr>
        <w:t>Galite sėstis.</w:t>
      </w:r>
    </w:p>
    <w:p w:rsidR="00A8561E" w:rsidRPr="00E06AF3" w:rsidRDefault="00A91EED">
      <w:pPr>
        <w:pStyle w:val="BodyTextIndent2"/>
        <w:rPr>
          <w:lang w:val="lt-LT"/>
        </w:rPr>
      </w:pPr>
      <w:r w:rsidRPr="00E06AF3">
        <w:rPr>
          <w:lang w:val="lt-LT"/>
        </w:rPr>
        <w:t xml:space="preserve">Kristus sugrįžta </w:t>
      </w:r>
      <w:r w:rsidR="00673D63">
        <w:rPr>
          <w:lang w:val="lt-LT"/>
        </w:rPr>
        <w:t xml:space="preserve">debesyse per „pakėlimą“. </w:t>
      </w:r>
      <w:r w:rsidR="009B221E">
        <w:rPr>
          <w:lang w:val="lt-LT"/>
        </w:rPr>
        <w:t xml:space="preserve"> </w:t>
      </w:r>
      <w:r w:rsidR="00673D63">
        <w:rPr>
          <w:lang w:val="lt-LT"/>
        </w:rPr>
        <w:t>Į žemę jis nusileis vėliau.</w:t>
      </w:r>
      <w:r w:rsidR="009B221E">
        <w:rPr>
          <w:lang w:val="lt-LT"/>
        </w:rPr>
        <w:t xml:space="preserve"> </w:t>
      </w:r>
      <w:r w:rsidR="00673D63">
        <w:rPr>
          <w:lang w:val="lt-LT"/>
        </w:rPr>
        <w:t xml:space="preserve"> </w:t>
      </w:r>
      <w:r w:rsidRPr="00E06AF3">
        <w:rPr>
          <w:lang w:val="lt-LT"/>
        </w:rPr>
        <w:t>Pažodžiui skaitant Bibliją tampa labai aišku, k</w:t>
      </w:r>
      <w:r w:rsidR="00673D63">
        <w:rPr>
          <w:lang w:val="lt-LT"/>
        </w:rPr>
        <w:t>ad tai yra du atskiri įvykiai.</w:t>
      </w:r>
      <w:r w:rsidR="009B221E">
        <w:rPr>
          <w:lang w:val="lt-LT"/>
        </w:rPr>
        <w:t xml:space="preserve"> </w:t>
      </w:r>
      <w:r w:rsidR="00673D63">
        <w:rPr>
          <w:lang w:val="lt-LT"/>
        </w:rPr>
        <w:t xml:space="preserve"> </w:t>
      </w:r>
      <w:r w:rsidRPr="00E06AF3">
        <w:rPr>
          <w:lang w:val="lt-LT"/>
        </w:rPr>
        <w:t xml:space="preserve">Viešpats Jėzus nusileis iš Dangaus, tačiau </w:t>
      </w:r>
      <w:r w:rsidR="00673D63">
        <w:rPr>
          <w:lang w:val="lt-LT"/>
        </w:rPr>
        <w:t xml:space="preserve">nenusileis į žemę, o </w:t>
      </w:r>
      <w:r w:rsidRPr="00E06AF3">
        <w:rPr>
          <w:lang w:val="lt-LT"/>
        </w:rPr>
        <w:t>sustos virš žemės „ore“.  Žodis „pakėlimas“ reiškia būti perkeltam – būti pagautam su džiaugsmu!  Kosmose nėra oro</w:t>
      </w:r>
      <w:r w:rsidR="00673D63">
        <w:rPr>
          <w:lang w:val="lt-LT"/>
        </w:rPr>
        <w:t>,o</w:t>
      </w:r>
      <w:r w:rsidRPr="00E06AF3">
        <w:rPr>
          <w:lang w:val="lt-LT"/>
        </w:rPr>
        <w:t xml:space="preserve"> tai rodo, kad Jis sustos </w:t>
      </w:r>
      <w:r w:rsidR="00CD2696">
        <w:rPr>
          <w:lang w:val="lt-LT"/>
        </w:rPr>
        <w:t>nusileidęs</w:t>
      </w:r>
      <w:r w:rsidRPr="00E06AF3">
        <w:rPr>
          <w:lang w:val="lt-LT"/>
        </w:rPr>
        <w:t xml:space="preserve"> į atmosferą virš žemės.</w:t>
      </w:r>
    </w:p>
    <w:p w:rsidR="009C2396" w:rsidRPr="00E06AF3" w:rsidRDefault="009C2396">
      <w:pPr>
        <w:pStyle w:val="BodyTextIndent2"/>
        <w:rPr>
          <w:lang w:val="lt-LT"/>
        </w:rPr>
      </w:pPr>
    </w:p>
    <w:p w:rsidR="00A82A26" w:rsidRDefault="007D3829" w:rsidP="009C2396">
      <w:pPr>
        <w:pStyle w:val="IndentedVerse"/>
        <w:rPr>
          <w:lang w:val="lt-LT"/>
        </w:rPr>
      </w:pPr>
      <w:r w:rsidRPr="00E06AF3">
        <w:rPr>
          <w:lang w:val="lt-LT"/>
        </w:rPr>
        <w:t>„Paskui mes, gyvieji, išlikusieji, kartu su jais būsime pagauti į debesis susitikti su Viešpačiu ore</w:t>
      </w:r>
      <w:r w:rsidR="00CD2696">
        <w:rPr>
          <w:lang w:val="lt-LT"/>
        </w:rPr>
        <w:t xml:space="preserve"> (</w:t>
      </w:r>
      <w:r w:rsidRPr="00E06AF3">
        <w:rPr>
          <w:lang w:val="lt-LT"/>
        </w:rPr>
        <w:t>...</w:t>
      </w:r>
      <w:r w:rsidR="00CD2696">
        <w:rPr>
          <w:lang w:val="lt-LT"/>
        </w:rPr>
        <w:t>)</w:t>
      </w:r>
      <w:r w:rsidRPr="00E06AF3">
        <w:rPr>
          <w:lang w:val="lt-LT"/>
        </w:rPr>
        <w:t xml:space="preserve">“ </w:t>
      </w:r>
    </w:p>
    <w:p w:rsidR="009C2396" w:rsidRPr="00E06AF3" w:rsidRDefault="00A82A26" w:rsidP="009C2396">
      <w:pPr>
        <w:pStyle w:val="IndentedVerse"/>
        <w:rPr>
          <w:lang w:val="lt-LT"/>
        </w:rPr>
      </w:pPr>
      <w:r>
        <w:rPr>
          <w:lang w:val="lt-LT"/>
        </w:rPr>
        <w:t xml:space="preserve">     </w:t>
      </w:r>
      <w:r w:rsidR="007D3829" w:rsidRPr="00E06AF3">
        <w:rPr>
          <w:lang w:val="lt-LT"/>
        </w:rPr>
        <w:t>(1 Tesalonikiečiams 4, 16-17)</w:t>
      </w:r>
      <w:r>
        <w:rPr>
          <w:lang w:val="lt-LT"/>
        </w:rPr>
        <w:t xml:space="preserve">. </w:t>
      </w:r>
    </w:p>
    <w:p w:rsidR="00220957" w:rsidRPr="00E06AF3" w:rsidRDefault="00220957">
      <w:pPr>
        <w:pStyle w:val="BodyTextIndent2"/>
        <w:rPr>
          <w:lang w:val="lt-LT"/>
        </w:rPr>
      </w:pPr>
    </w:p>
    <w:p w:rsidR="00220957" w:rsidRPr="00E06AF3" w:rsidRDefault="00220957" w:rsidP="00220957">
      <w:pPr>
        <w:pStyle w:val="BodyText"/>
        <w:rPr>
          <w:b/>
          <w:bCs/>
          <w:sz w:val="24"/>
          <w:lang w:val="lt-LT"/>
        </w:rPr>
      </w:pPr>
      <w:r w:rsidRPr="00E06AF3">
        <w:rPr>
          <w:b/>
          <w:bCs/>
          <w:sz w:val="24"/>
          <w:lang w:val="lt-LT"/>
        </w:rPr>
        <w:t xml:space="preserve">II.  </w:t>
      </w:r>
      <w:r w:rsidR="00A91EED" w:rsidRPr="00E06AF3">
        <w:rPr>
          <w:b/>
          <w:bCs/>
          <w:sz w:val="24"/>
          <w:lang w:val="lt-LT"/>
        </w:rPr>
        <w:t>Antra</w:t>
      </w:r>
      <w:r w:rsidRPr="00E06AF3">
        <w:rPr>
          <w:b/>
          <w:bCs/>
          <w:sz w:val="24"/>
          <w:lang w:val="lt-LT"/>
        </w:rPr>
        <w:t xml:space="preserve">, </w:t>
      </w:r>
      <w:r w:rsidR="00A91EED" w:rsidRPr="00E06AF3">
        <w:rPr>
          <w:b/>
          <w:bCs/>
          <w:sz w:val="24"/>
          <w:lang w:val="lt-LT"/>
        </w:rPr>
        <w:t>mirę Kristuje prisikels</w:t>
      </w:r>
      <w:r w:rsidRPr="00E06AF3">
        <w:rPr>
          <w:b/>
          <w:bCs/>
          <w:sz w:val="24"/>
          <w:lang w:val="lt-LT"/>
        </w:rPr>
        <w:t xml:space="preserve">.  </w:t>
      </w:r>
    </w:p>
    <w:p w:rsidR="00220957" w:rsidRPr="00E06AF3" w:rsidRDefault="00220957">
      <w:pPr>
        <w:pStyle w:val="BodyTextIndent2"/>
        <w:rPr>
          <w:lang w:val="lt-LT"/>
        </w:rPr>
      </w:pPr>
    </w:p>
    <w:p w:rsidR="00A91EED" w:rsidRPr="00E06AF3" w:rsidRDefault="00A91EED">
      <w:pPr>
        <w:pStyle w:val="BodyTextIndent2"/>
        <w:rPr>
          <w:lang w:val="lt-LT"/>
        </w:rPr>
      </w:pPr>
      <w:r w:rsidRPr="00E06AF3">
        <w:rPr>
          <w:lang w:val="lt-LT"/>
        </w:rPr>
        <w:t>16-oji eilutė sako:</w:t>
      </w:r>
    </w:p>
    <w:p w:rsidR="00220957" w:rsidRPr="00E06AF3" w:rsidRDefault="00220957">
      <w:pPr>
        <w:pStyle w:val="BodyTextIndent2"/>
        <w:rPr>
          <w:sz w:val="18"/>
          <w:szCs w:val="18"/>
          <w:lang w:val="lt-LT"/>
        </w:rPr>
      </w:pPr>
    </w:p>
    <w:p w:rsidR="005D3903" w:rsidRPr="00E06AF3" w:rsidRDefault="005D3903" w:rsidP="005D3903">
      <w:pPr>
        <w:pStyle w:val="IndentedVerse"/>
        <w:rPr>
          <w:lang w:val="lt-LT"/>
        </w:rPr>
      </w:pPr>
      <w:r w:rsidRPr="00E06AF3">
        <w:rPr>
          <w:lang w:val="lt-LT"/>
        </w:rPr>
        <w:t xml:space="preserve">„Nes pats Viešpats nužengs iš dangaus, nuskambėjus paliepimui, arkangelo balsui ir Dievo trimitui, </w:t>
      </w:r>
      <w:r w:rsidRPr="00E06AF3">
        <w:rPr>
          <w:i/>
          <w:lang w:val="lt-LT"/>
        </w:rPr>
        <w:t>ir mirusieji Kristuje prisikels pirmiausia</w:t>
      </w:r>
      <w:r w:rsidR="00CD2696">
        <w:rPr>
          <w:lang w:val="lt-LT"/>
        </w:rPr>
        <w:t>(</w:t>
      </w:r>
      <w:r w:rsidRPr="00E06AF3">
        <w:rPr>
          <w:lang w:val="lt-LT"/>
        </w:rPr>
        <w:t>...</w:t>
      </w:r>
      <w:r w:rsidR="00CD2696">
        <w:rPr>
          <w:lang w:val="lt-LT"/>
        </w:rPr>
        <w:t>).</w:t>
      </w:r>
      <w:r w:rsidRPr="00E06AF3">
        <w:rPr>
          <w:lang w:val="lt-LT"/>
        </w:rPr>
        <w:t xml:space="preserve">“ </w:t>
      </w:r>
    </w:p>
    <w:p w:rsidR="00017AAF" w:rsidRPr="00E06AF3" w:rsidRDefault="00A82A26" w:rsidP="00220957">
      <w:pPr>
        <w:pStyle w:val="IndentedVerse"/>
        <w:rPr>
          <w:lang w:val="lt-LT"/>
        </w:rPr>
      </w:pPr>
      <w:r>
        <w:rPr>
          <w:lang w:val="lt-LT"/>
        </w:rPr>
        <w:t xml:space="preserve">     </w:t>
      </w:r>
      <w:r w:rsidR="007D3829" w:rsidRPr="00E06AF3">
        <w:rPr>
          <w:lang w:val="lt-LT"/>
        </w:rPr>
        <w:t>(1 Tesalonikiečiams 4, 16-17)</w:t>
      </w:r>
      <w:r>
        <w:rPr>
          <w:lang w:val="lt-LT"/>
        </w:rPr>
        <w:t xml:space="preserve">. </w:t>
      </w:r>
    </w:p>
    <w:p w:rsidR="00220957" w:rsidRPr="00E06AF3" w:rsidRDefault="00220957" w:rsidP="00220957">
      <w:pPr>
        <w:pStyle w:val="IndentedVerse"/>
        <w:rPr>
          <w:sz w:val="18"/>
          <w:szCs w:val="18"/>
          <w:lang w:val="lt-LT"/>
        </w:rPr>
      </w:pPr>
    </w:p>
    <w:p w:rsidR="00A91EED" w:rsidRPr="00E06AF3" w:rsidRDefault="00CD2696">
      <w:pPr>
        <w:pStyle w:val="BodyText"/>
        <w:rPr>
          <w:lang w:val="lt-LT"/>
        </w:rPr>
      </w:pPr>
      <w:r>
        <w:rPr>
          <w:lang w:val="lt-LT"/>
        </w:rPr>
        <w:t xml:space="preserve">Galite sėstis. </w:t>
      </w:r>
      <w:r w:rsidR="00A91EED" w:rsidRPr="00E06AF3">
        <w:rPr>
          <w:lang w:val="lt-LT"/>
        </w:rPr>
        <w:t>„Mirusieji Kristuje prisikels pirmiausia</w:t>
      </w:r>
      <w:r>
        <w:rPr>
          <w:lang w:val="lt-LT"/>
        </w:rPr>
        <w:t xml:space="preserve"> (</w:t>
      </w:r>
      <w:r w:rsidR="00A91EED" w:rsidRPr="00E06AF3">
        <w:rPr>
          <w:lang w:val="lt-LT"/>
        </w:rPr>
        <w:t>...</w:t>
      </w:r>
      <w:r>
        <w:rPr>
          <w:lang w:val="lt-LT"/>
        </w:rPr>
        <w:t>).“ Dr. J. Vern</w:t>
      </w:r>
      <w:r w:rsidR="00A91EED" w:rsidRPr="00E06AF3">
        <w:rPr>
          <w:lang w:val="lt-LT"/>
        </w:rPr>
        <w:t>onasMcGee pasakė:</w:t>
      </w:r>
    </w:p>
    <w:p w:rsidR="00220957" w:rsidRPr="00E06AF3" w:rsidRDefault="00220957">
      <w:pPr>
        <w:pStyle w:val="BodyText"/>
        <w:rPr>
          <w:sz w:val="18"/>
          <w:szCs w:val="18"/>
          <w:lang w:val="lt-LT"/>
        </w:rPr>
      </w:pPr>
    </w:p>
    <w:p w:rsidR="00220957" w:rsidRPr="00E06AF3" w:rsidRDefault="00933CBC" w:rsidP="00933CBC">
      <w:pPr>
        <w:pStyle w:val="IndentedQuote"/>
        <w:rPr>
          <w:lang w:val="lt-LT"/>
        </w:rPr>
      </w:pPr>
      <w:r w:rsidRPr="00E06AF3">
        <w:rPr>
          <w:lang w:val="lt-LT"/>
        </w:rPr>
        <w:t>Jis nus</w:t>
      </w:r>
      <w:r w:rsidR="00CD2696">
        <w:rPr>
          <w:lang w:val="lt-LT"/>
        </w:rPr>
        <w:t xml:space="preserve">ileis iš dangaus „su šauksmu“. Tai įsakymo garsas. </w:t>
      </w:r>
      <w:r w:rsidRPr="00E06AF3">
        <w:rPr>
          <w:lang w:val="lt-LT"/>
        </w:rPr>
        <w:t xml:space="preserve">Tai tas pats </w:t>
      </w:r>
      <w:r w:rsidR="00CD2696">
        <w:rPr>
          <w:lang w:val="lt-LT"/>
        </w:rPr>
        <w:t xml:space="preserve">balso </w:t>
      </w:r>
      <w:r w:rsidRPr="00E06AF3">
        <w:rPr>
          <w:lang w:val="lt-LT"/>
        </w:rPr>
        <w:t xml:space="preserve">tonas, kurį Jis naudojo stovėdamas prie Lozoriaus kapo ir sušuko: „Lozoriau, išeik!“ </w:t>
      </w:r>
      <w:r w:rsidR="00220957" w:rsidRPr="00E06AF3">
        <w:rPr>
          <w:lang w:val="lt-LT"/>
        </w:rPr>
        <w:t>(J. Vernon</w:t>
      </w:r>
      <w:r w:rsidR="00A82A26">
        <w:rPr>
          <w:lang w:val="lt-LT"/>
        </w:rPr>
        <w:t xml:space="preserve"> </w:t>
      </w:r>
      <w:r w:rsidR="00220957" w:rsidRPr="00E06AF3">
        <w:rPr>
          <w:lang w:val="lt-LT"/>
        </w:rPr>
        <w:t xml:space="preserve">McGee, Th.D,. </w:t>
      </w:r>
      <w:r w:rsidR="00220957" w:rsidRPr="00E06AF3">
        <w:rPr>
          <w:b/>
          <w:i/>
          <w:lang w:val="lt-LT"/>
        </w:rPr>
        <w:t>Thru</w:t>
      </w:r>
      <w:r w:rsidR="00A82A26">
        <w:rPr>
          <w:b/>
          <w:i/>
          <w:lang w:val="lt-LT"/>
        </w:rPr>
        <w:t xml:space="preserve"> </w:t>
      </w:r>
      <w:r w:rsidR="00220957" w:rsidRPr="00E06AF3">
        <w:rPr>
          <w:b/>
          <w:i/>
          <w:lang w:val="lt-LT"/>
        </w:rPr>
        <w:t>the</w:t>
      </w:r>
      <w:r w:rsidR="00A82A26">
        <w:rPr>
          <w:b/>
          <w:i/>
          <w:lang w:val="lt-LT"/>
        </w:rPr>
        <w:t xml:space="preserve"> </w:t>
      </w:r>
      <w:r w:rsidR="00220957" w:rsidRPr="00E06AF3">
        <w:rPr>
          <w:b/>
          <w:i/>
          <w:lang w:val="lt-LT"/>
        </w:rPr>
        <w:t xml:space="preserve">Bible, </w:t>
      </w:r>
      <w:r w:rsidR="00220957" w:rsidRPr="00E06AF3">
        <w:rPr>
          <w:lang w:val="lt-LT"/>
        </w:rPr>
        <w:t>Thomas</w:t>
      </w:r>
      <w:r w:rsidR="00A82A26">
        <w:rPr>
          <w:lang w:val="lt-LT"/>
        </w:rPr>
        <w:t xml:space="preserve"> </w:t>
      </w:r>
      <w:r w:rsidR="00220957" w:rsidRPr="00E06AF3">
        <w:rPr>
          <w:lang w:val="lt-LT"/>
        </w:rPr>
        <w:t>Nelson</w:t>
      </w:r>
      <w:r w:rsidR="00A82A26">
        <w:rPr>
          <w:lang w:val="lt-LT"/>
        </w:rPr>
        <w:t xml:space="preserve"> </w:t>
      </w:r>
      <w:r w:rsidR="00220957" w:rsidRPr="00E06AF3">
        <w:rPr>
          <w:lang w:val="lt-LT"/>
        </w:rPr>
        <w:t xml:space="preserve">Publishers, 1983, volume V, p. 398). </w:t>
      </w:r>
    </w:p>
    <w:p w:rsidR="00220957" w:rsidRPr="00E06AF3" w:rsidRDefault="00220957">
      <w:pPr>
        <w:pStyle w:val="BodyText"/>
        <w:rPr>
          <w:lang w:val="lt-LT"/>
        </w:rPr>
      </w:pPr>
    </w:p>
    <w:p w:rsidR="00933CBC" w:rsidRPr="00E06AF3" w:rsidRDefault="00933CBC">
      <w:pPr>
        <w:pStyle w:val="BodyText"/>
        <w:rPr>
          <w:lang w:val="lt-LT"/>
        </w:rPr>
      </w:pPr>
      <w:r w:rsidRPr="00E06AF3">
        <w:rPr>
          <w:lang w:val="lt-LT"/>
        </w:rPr>
        <w:t>Jėzus atėjo prie Lozoriaus kapo ir pasakė:</w:t>
      </w:r>
    </w:p>
    <w:p w:rsidR="00220957" w:rsidRPr="00E06AF3" w:rsidRDefault="00220957">
      <w:pPr>
        <w:pStyle w:val="BodyTextIndent2"/>
        <w:rPr>
          <w:sz w:val="18"/>
          <w:szCs w:val="18"/>
          <w:lang w:val="lt-LT"/>
        </w:rPr>
      </w:pPr>
    </w:p>
    <w:p w:rsidR="00A82A26" w:rsidRDefault="00CD2696" w:rsidP="00220957">
      <w:pPr>
        <w:pStyle w:val="IndentedVerse"/>
        <w:rPr>
          <w:lang w:val="lt-LT"/>
        </w:rPr>
      </w:pPr>
      <w:r>
        <w:rPr>
          <w:lang w:val="lt-LT"/>
        </w:rPr>
        <w:t>„</w:t>
      </w:r>
      <w:r w:rsidR="007D3829" w:rsidRPr="00E06AF3">
        <w:rPr>
          <w:lang w:val="lt-LT"/>
        </w:rPr>
        <w:t>Nuriskite akmenį!“ Mirusiojo sesuo Morta įspėjo: „Viešpatie, jis jau dvokia, nes jau</w:t>
      </w:r>
      <w:r>
        <w:rPr>
          <w:lang w:val="lt-LT"/>
        </w:rPr>
        <w:t xml:space="preserve"> keturios dienos, kai jis miręs.</w:t>
      </w:r>
      <w:r w:rsidR="007D3829" w:rsidRPr="00E06AF3">
        <w:rPr>
          <w:lang w:val="lt-LT"/>
        </w:rPr>
        <w:t xml:space="preserve">“ </w:t>
      </w:r>
    </w:p>
    <w:p w:rsidR="007D3829" w:rsidRPr="00E06AF3" w:rsidRDefault="00A82A26" w:rsidP="00220957">
      <w:pPr>
        <w:pStyle w:val="IndentedVerse"/>
        <w:rPr>
          <w:lang w:val="lt-LT"/>
        </w:rPr>
      </w:pPr>
      <w:r>
        <w:rPr>
          <w:lang w:val="lt-LT"/>
        </w:rPr>
        <w:t xml:space="preserve">      </w:t>
      </w:r>
      <w:r w:rsidR="007D3829" w:rsidRPr="00E06AF3">
        <w:rPr>
          <w:lang w:val="lt-LT"/>
        </w:rPr>
        <w:t>(Jono 11, 39)</w:t>
      </w:r>
      <w:r>
        <w:rPr>
          <w:lang w:val="lt-LT"/>
        </w:rPr>
        <w:t xml:space="preserve">. </w:t>
      </w:r>
    </w:p>
    <w:p w:rsidR="00220957" w:rsidRPr="00E06AF3" w:rsidRDefault="00220957">
      <w:pPr>
        <w:pStyle w:val="BodyTextIndent2"/>
        <w:rPr>
          <w:sz w:val="18"/>
          <w:szCs w:val="18"/>
          <w:lang w:val="lt-LT"/>
        </w:rPr>
      </w:pPr>
    </w:p>
    <w:p w:rsidR="00933CBC" w:rsidRPr="00E06AF3" w:rsidRDefault="00CD2696" w:rsidP="00464230">
      <w:pPr>
        <w:pStyle w:val="BodyText"/>
        <w:rPr>
          <w:lang w:val="lt-LT"/>
        </w:rPr>
      </w:pPr>
      <w:r>
        <w:rPr>
          <w:lang w:val="lt-LT"/>
        </w:rPr>
        <w:t xml:space="preserve">Jie pakluso Jėzui. </w:t>
      </w:r>
      <w:r w:rsidR="00933CBC" w:rsidRPr="00E06AF3">
        <w:rPr>
          <w:lang w:val="lt-LT"/>
        </w:rPr>
        <w:t>Jie</w:t>
      </w:r>
      <w:r>
        <w:rPr>
          <w:lang w:val="lt-LT"/>
        </w:rPr>
        <w:t xml:space="preserve"> nurito akmenį nuo kapo angos. </w:t>
      </w:r>
      <w:r w:rsidR="00933CBC" w:rsidRPr="00E06AF3">
        <w:rPr>
          <w:lang w:val="lt-LT"/>
        </w:rPr>
        <w:t>Tada Jėzus:</w:t>
      </w:r>
    </w:p>
    <w:p w:rsidR="00464230" w:rsidRPr="00E06AF3" w:rsidRDefault="00464230" w:rsidP="00464230">
      <w:pPr>
        <w:pStyle w:val="BodyText"/>
        <w:rPr>
          <w:sz w:val="16"/>
          <w:szCs w:val="16"/>
          <w:lang w:val="lt-LT"/>
        </w:rPr>
      </w:pPr>
    </w:p>
    <w:p w:rsidR="00A82A26" w:rsidRDefault="001E15B1" w:rsidP="00464230">
      <w:pPr>
        <w:pStyle w:val="IndentedVerse"/>
        <w:rPr>
          <w:lang w:val="lt-LT"/>
        </w:rPr>
      </w:pPr>
      <w:r w:rsidRPr="00E06AF3">
        <w:rPr>
          <w:lang w:val="lt-LT"/>
        </w:rPr>
        <w:t>„</w:t>
      </w:r>
      <w:r w:rsidRPr="00E06AF3">
        <w:rPr>
          <w:i/>
          <w:lang w:val="lt-LT"/>
        </w:rPr>
        <w:t>galingu bal</w:t>
      </w:r>
      <w:r w:rsidR="00CD2696">
        <w:rPr>
          <w:i/>
          <w:lang w:val="lt-LT"/>
        </w:rPr>
        <w:t xml:space="preserve">su sušuko: </w:t>
      </w:r>
      <w:r w:rsidRPr="00E06AF3">
        <w:rPr>
          <w:i/>
          <w:lang w:val="lt-LT"/>
        </w:rPr>
        <w:t>„Lozoriau, išeik!“</w:t>
      </w:r>
      <w:r w:rsidR="00CD2696">
        <w:rPr>
          <w:lang w:val="lt-LT"/>
        </w:rPr>
        <w:t xml:space="preserve"> Ir numirėlis išėjo</w:t>
      </w:r>
      <w:r w:rsidRPr="00E06AF3">
        <w:rPr>
          <w:lang w:val="lt-LT"/>
        </w:rPr>
        <w:t xml:space="preserve">.“ </w:t>
      </w:r>
    </w:p>
    <w:p w:rsidR="001E15B1" w:rsidRPr="00E06AF3" w:rsidRDefault="00A82A26" w:rsidP="00464230">
      <w:pPr>
        <w:pStyle w:val="IndentedVerse"/>
        <w:rPr>
          <w:lang w:val="lt-LT"/>
        </w:rPr>
      </w:pPr>
      <w:r>
        <w:rPr>
          <w:lang w:val="lt-LT"/>
        </w:rPr>
        <w:t xml:space="preserve">     </w:t>
      </w:r>
      <w:r w:rsidR="001E15B1" w:rsidRPr="00E06AF3">
        <w:rPr>
          <w:lang w:val="lt-LT"/>
        </w:rPr>
        <w:t>(Jono 11, 43-44)</w:t>
      </w:r>
      <w:r>
        <w:rPr>
          <w:lang w:val="lt-LT"/>
        </w:rPr>
        <w:t xml:space="preserve">. </w:t>
      </w:r>
    </w:p>
    <w:p w:rsidR="00464230" w:rsidRPr="00E06AF3" w:rsidRDefault="00464230" w:rsidP="00464230">
      <w:pPr>
        <w:pStyle w:val="BodyText"/>
        <w:rPr>
          <w:sz w:val="18"/>
          <w:szCs w:val="18"/>
          <w:lang w:val="lt-LT"/>
        </w:rPr>
      </w:pPr>
    </w:p>
    <w:p w:rsidR="00933CBC" w:rsidRPr="00E06AF3" w:rsidRDefault="00933CBC" w:rsidP="00447166">
      <w:pPr>
        <w:pStyle w:val="BodyTextIndent2"/>
        <w:rPr>
          <w:lang w:val="lt-LT"/>
        </w:rPr>
      </w:pPr>
      <w:r w:rsidRPr="00E06AF3">
        <w:rPr>
          <w:lang w:val="lt-LT"/>
        </w:rPr>
        <w:t xml:space="preserve">Būtent taip Kristus padarys </w:t>
      </w:r>
      <w:r w:rsidR="00CD2696">
        <w:rPr>
          <w:lang w:val="lt-LT"/>
        </w:rPr>
        <w:t xml:space="preserve">ir pakėlimo metu. </w:t>
      </w:r>
      <w:r w:rsidR="009B221E">
        <w:rPr>
          <w:lang w:val="lt-LT"/>
        </w:rPr>
        <w:t xml:space="preserve"> </w:t>
      </w:r>
      <w:r w:rsidRPr="00E06AF3">
        <w:rPr>
          <w:lang w:val="lt-LT"/>
        </w:rPr>
        <w:t>Jis sušuks g</w:t>
      </w:r>
      <w:r w:rsidR="00CD2696">
        <w:rPr>
          <w:lang w:val="lt-LT"/>
        </w:rPr>
        <w:t>arsiu paliepimu, kaip ark</w:t>
      </w:r>
      <w:r w:rsidR="00CD2696" w:rsidRPr="00E06AF3">
        <w:rPr>
          <w:lang w:val="lt-LT"/>
        </w:rPr>
        <w:t>angelo</w:t>
      </w:r>
      <w:r w:rsidR="00CD2696">
        <w:rPr>
          <w:lang w:val="lt-LT"/>
        </w:rPr>
        <w:t xml:space="preserve"> balsu</w:t>
      </w:r>
      <w:r w:rsidRPr="00E06AF3">
        <w:rPr>
          <w:lang w:val="lt-LT"/>
        </w:rPr>
        <w:t>,</w:t>
      </w:r>
      <w:r w:rsidR="00CD2696">
        <w:rPr>
          <w:lang w:val="lt-LT"/>
        </w:rPr>
        <w:t xml:space="preserve"> trimito garsu (McGee, ibid.).</w:t>
      </w:r>
      <w:r w:rsidR="009B221E">
        <w:rPr>
          <w:lang w:val="lt-LT"/>
        </w:rPr>
        <w:t xml:space="preserve"> </w:t>
      </w:r>
      <w:r w:rsidR="00CD2696">
        <w:rPr>
          <w:lang w:val="lt-LT"/>
        </w:rPr>
        <w:t xml:space="preserve"> </w:t>
      </w:r>
      <w:r w:rsidRPr="00E06AF3">
        <w:rPr>
          <w:lang w:val="lt-LT"/>
        </w:rPr>
        <w:t>Kada Kristus sušuks</w:t>
      </w:r>
      <w:r w:rsidR="000D1DDD" w:rsidRPr="00E06AF3">
        <w:rPr>
          <w:lang w:val="lt-LT"/>
        </w:rPr>
        <w:t xml:space="preserve"> taip</w:t>
      </w:r>
      <w:r w:rsidR="00CD2696">
        <w:rPr>
          <w:lang w:val="lt-LT"/>
        </w:rPr>
        <w:t>,</w:t>
      </w:r>
      <w:r w:rsidR="000D1DDD" w:rsidRPr="00E06AF3">
        <w:rPr>
          <w:lang w:val="lt-LT"/>
        </w:rPr>
        <w:t xml:space="preserve"> kaip Jis sušuko prie Lozoriaus kapo, tie, kurie yra „mirę K</w:t>
      </w:r>
      <w:r w:rsidR="00CD2696">
        <w:rPr>
          <w:lang w:val="lt-LT"/>
        </w:rPr>
        <w:t>ristuje prisikels pirmiausia“.</w:t>
      </w:r>
      <w:r w:rsidR="009B221E">
        <w:rPr>
          <w:lang w:val="lt-LT"/>
        </w:rPr>
        <w:t xml:space="preserve"> </w:t>
      </w:r>
      <w:r w:rsidR="00CD2696">
        <w:rPr>
          <w:lang w:val="lt-LT"/>
        </w:rPr>
        <w:t xml:space="preserve"> </w:t>
      </w:r>
      <w:r w:rsidR="000D1DDD" w:rsidRPr="00E06AF3">
        <w:rPr>
          <w:lang w:val="lt-LT"/>
        </w:rPr>
        <w:t>Mirę tikrų krikščionių kūnai pakils iš kapų susitikti su Kristumi ore.</w:t>
      </w:r>
    </w:p>
    <w:p w:rsidR="000D1DDD" w:rsidRPr="00E06AF3" w:rsidRDefault="000D1DDD" w:rsidP="001175DF">
      <w:pPr>
        <w:pStyle w:val="BodyTextIndent2"/>
        <w:rPr>
          <w:lang w:val="lt-LT"/>
        </w:rPr>
      </w:pPr>
      <w:r w:rsidRPr="00E06AF3">
        <w:rPr>
          <w:lang w:val="lt-LT"/>
        </w:rPr>
        <w:t>Kada JohnasCaganas buvo tik mažas berniukas</w:t>
      </w:r>
      <w:r w:rsidR="00CD2696">
        <w:rPr>
          <w:lang w:val="lt-LT"/>
        </w:rPr>
        <w:t>,</w:t>
      </w:r>
      <w:r w:rsidRPr="00E06AF3">
        <w:rPr>
          <w:lang w:val="lt-LT"/>
        </w:rPr>
        <w:t xml:space="preserve"> jis žinojo</w:t>
      </w:r>
      <w:r w:rsidR="00CD2696">
        <w:rPr>
          <w:lang w:val="lt-LT"/>
        </w:rPr>
        <w:t>,</w:t>
      </w:r>
      <w:r w:rsidRPr="00E06AF3">
        <w:rPr>
          <w:lang w:val="lt-LT"/>
        </w:rPr>
        <w:t xml:space="preserve"> kad dar nėra išgelbėtas, tačiau jo tėvai buvo tikri krikščionys. </w:t>
      </w:r>
      <w:r w:rsidR="009B221E">
        <w:rPr>
          <w:lang w:val="lt-LT"/>
        </w:rPr>
        <w:t xml:space="preserve"> </w:t>
      </w:r>
      <w:r w:rsidRPr="00E06AF3">
        <w:rPr>
          <w:lang w:val="lt-LT"/>
        </w:rPr>
        <w:t>Kada aš pamokslavau apie pakėlimą</w:t>
      </w:r>
      <w:r w:rsidR="00CD2696">
        <w:rPr>
          <w:lang w:val="lt-LT"/>
        </w:rPr>
        <w:t xml:space="preserve">, jį tai labai sujaudino. </w:t>
      </w:r>
      <w:r w:rsidR="009B221E">
        <w:rPr>
          <w:lang w:val="lt-LT"/>
        </w:rPr>
        <w:t xml:space="preserve"> </w:t>
      </w:r>
      <w:r w:rsidRPr="00E06AF3">
        <w:rPr>
          <w:lang w:val="lt-LT"/>
        </w:rPr>
        <w:t>Jis pasakojo</w:t>
      </w:r>
      <w:r w:rsidR="00CD2696">
        <w:rPr>
          <w:lang w:val="lt-LT"/>
        </w:rPr>
        <w:t>,</w:t>
      </w:r>
      <w:r w:rsidRPr="00E06AF3">
        <w:rPr>
          <w:lang w:val="lt-LT"/>
        </w:rPr>
        <w:t xml:space="preserve"> kaip vis atsikeldavo iš savo lovos ir eidavo į tėvų miegamąjį patikrinti</w:t>
      </w:r>
      <w:r w:rsidR="00CD2696">
        <w:rPr>
          <w:lang w:val="lt-LT"/>
        </w:rPr>
        <w:t>,</w:t>
      </w:r>
      <w:r w:rsidRPr="00E06AF3">
        <w:rPr>
          <w:lang w:val="lt-LT"/>
        </w:rPr>
        <w:t xml:space="preserve"> ar jie </w:t>
      </w:r>
      <w:r w:rsidR="00CD2696" w:rsidRPr="00E06AF3">
        <w:rPr>
          <w:lang w:val="lt-LT"/>
        </w:rPr>
        <w:t>dar</w:t>
      </w:r>
      <w:r w:rsidR="00CD2696">
        <w:rPr>
          <w:lang w:val="lt-LT"/>
        </w:rPr>
        <w:t xml:space="preserve">nepakelti </w:t>
      </w:r>
      <w:r w:rsidRPr="00E06AF3">
        <w:rPr>
          <w:lang w:val="lt-LT"/>
        </w:rPr>
        <w:t>ir</w:t>
      </w:r>
      <w:r w:rsidR="00CD2696">
        <w:rPr>
          <w:lang w:val="lt-LT"/>
        </w:rPr>
        <w:t xml:space="preserve"> ar</w:t>
      </w:r>
      <w:r w:rsidRPr="00E06AF3">
        <w:rPr>
          <w:lang w:val="lt-LT"/>
        </w:rPr>
        <w:t xml:space="preserve"> jis neliko vienas namuose.  Tai buvo </w:t>
      </w:r>
      <w:r w:rsidR="00CD2696">
        <w:rPr>
          <w:lang w:val="lt-LT"/>
        </w:rPr>
        <w:t>teisinga baimė.</w:t>
      </w:r>
      <w:r w:rsidR="009B221E">
        <w:rPr>
          <w:lang w:val="lt-LT"/>
        </w:rPr>
        <w:t xml:space="preserve"> </w:t>
      </w:r>
      <w:r w:rsidR="00CD2696">
        <w:rPr>
          <w:lang w:val="lt-LT"/>
        </w:rPr>
        <w:t xml:space="preserve"> Teisinga bijoti, kad būsi paliktas.</w:t>
      </w:r>
      <w:r w:rsidR="009B221E">
        <w:rPr>
          <w:lang w:val="lt-LT"/>
        </w:rPr>
        <w:t xml:space="preserve"> </w:t>
      </w:r>
      <w:r w:rsidR="00CD2696">
        <w:rPr>
          <w:lang w:val="lt-LT"/>
        </w:rPr>
        <w:t xml:space="preserve"> </w:t>
      </w:r>
      <w:r w:rsidRPr="00E06AF3">
        <w:rPr>
          <w:lang w:val="lt-LT"/>
        </w:rPr>
        <w:t>Pasitikėk Jėzumi dabar</w:t>
      </w:r>
      <w:r w:rsidR="00CD2696">
        <w:rPr>
          <w:lang w:val="lt-LT"/>
        </w:rPr>
        <w:t>,</w:t>
      </w:r>
      <w:r w:rsidRPr="00E06AF3">
        <w:rPr>
          <w:lang w:val="lt-LT"/>
        </w:rPr>
        <w:t xml:space="preserve"> ir ta baimė išnyks!  Biblija sako:</w:t>
      </w:r>
    </w:p>
    <w:p w:rsidR="001E5DCF" w:rsidRPr="00E06AF3" w:rsidRDefault="001E5DCF" w:rsidP="001175DF">
      <w:pPr>
        <w:pStyle w:val="BodyTextIndent2"/>
        <w:rPr>
          <w:lang w:val="lt-LT"/>
        </w:rPr>
      </w:pPr>
    </w:p>
    <w:p w:rsidR="001E15B1" w:rsidRPr="00E06AF3" w:rsidRDefault="001E15B1" w:rsidP="001E5DCF">
      <w:pPr>
        <w:pStyle w:val="IndentedVerse"/>
        <w:rPr>
          <w:lang w:val="lt-LT"/>
        </w:rPr>
      </w:pPr>
      <w:r w:rsidRPr="00E06AF3">
        <w:rPr>
          <w:lang w:val="lt-LT"/>
        </w:rPr>
        <w:lastRenderedPageBreak/>
        <w:t>„</w:t>
      </w:r>
      <w:r w:rsidRPr="00E06AF3">
        <w:rPr>
          <w:i/>
          <w:lang w:val="lt-LT"/>
        </w:rPr>
        <w:t>Tavo mirusieji bus gyvi, jų kūnai kelsis kartu su mano</w:t>
      </w:r>
      <w:r w:rsidRPr="00E06AF3">
        <w:rPr>
          <w:lang w:val="lt-LT"/>
        </w:rPr>
        <w:t xml:space="preserve">. Dulkėse esantieji, pabuskite ir giedokite. Kaip rasa gaivina augalus, taip </w:t>
      </w:r>
      <w:r w:rsidRPr="00E06AF3">
        <w:rPr>
          <w:i/>
          <w:lang w:val="lt-LT"/>
        </w:rPr>
        <w:t>Viešpats prikels mirusiuosius</w:t>
      </w:r>
      <w:r w:rsidRPr="00E06AF3">
        <w:rPr>
          <w:lang w:val="lt-LT"/>
        </w:rPr>
        <w:t xml:space="preserve">.“ </w:t>
      </w:r>
    </w:p>
    <w:p w:rsidR="001E5DCF" w:rsidRPr="00E06AF3" w:rsidRDefault="001E5DCF" w:rsidP="001E5DCF">
      <w:pPr>
        <w:pStyle w:val="IndentedVerse"/>
        <w:rPr>
          <w:lang w:val="lt-LT"/>
        </w:rPr>
      </w:pPr>
      <w:r w:rsidRPr="00E06AF3">
        <w:rPr>
          <w:lang w:val="lt-LT"/>
        </w:rPr>
        <w:t xml:space="preserve">      (I</w:t>
      </w:r>
      <w:r w:rsidR="001E15B1" w:rsidRPr="00E06AF3">
        <w:rPr>
          <w:lang w:val="lt-LT"/>
        </w:rPr>
        <w:t xml:space="preserve">zaijo </w:t>
      </w:r>
      <w:r w:rsidRPr="00E06AF3">
        <w:rPr>
          <w:lang w:val="lt-LT"/>
        </w:rPr>
        <w:t>26</w:t>
      </w:r>
      <w:r w:rsidR="001E15B1" w:rsidRPr="00E06AF3">
        <w:rPr>
          <w:lang w:val="lt-LT"/>
        </w:rPr>
        <w:t xml:space="preserve">, </w:t>
      </w:r>
      <w:r w:rsidRPr="00E06AF3">
        <w:rPr>
          <w:lang w:val="lt-LT"/>
        </w:rPr>
        <w:t xml:space="preserve">19) </w:t>
      </w:r>
    </w:p>
    <w:p w:rsidR="001E5DCF" w:rsidRPr="00E06AF3" w:rsidRDefault="001E5DCF" w:rsidP="001175DF">
      <w:pPr>
        <w:pStyle w:val="BodyTextIndent2"/>
        <w:rPr>
          <w:lang w:val="lt-LT"/>
        </w:rPr>
      </w:pPr>
    </w:p>
    <w:p w:rsidR="00C07B1D" w:rsidRPr="00E06AF3" w:rsidRDefault="00C07B1D" w:rsidP="00A07546">
      <w:pPr>
        <w:pStyle w:val="BodyTextIndent2"/>
        <w:rPr>
          <w:lang w:val="lt-LT"/>
        </w:rPr>
      </w:pPr>
      <w:r w:rsidRPr="00E06AF3">
        <w:rPr>
          <w:lang w:val="lt-LT"/>
        </w:rPr>
        <w:t>Jobo knyga yra pati seni</w:t>
      </w:r>
      <w:r w:rsidR="00836D22">
        <w:rPr>
          <w:lang w:val="lt-LT"/>
        </w:rPr>
        <w:t>ausia Senojo Testamento knyga.</w:t>
      </w:r>
      <w:r w:rsidR="009B221E">
        <w:rPr>
          <w:lang w:val="lt-LT"/>
        </w:rPr>
        <w:t xml:space="preserve"> </w:t>
      </w:r>
      <w:r w:rsidR="00836D22">
        <w:rPr>
          <w:lang w:val="lt-LT"/>
        </w:rPr>
        <w:t xml:space="preserve"> </w:t>
      </w:r>
      <w:r w:rsidR="00CB3A03" w:rsidRPr="00E06AF3">
        <w:rPr>
          <w:lang w:val="lt-LT"/>
        </w:rPr>
        <w:t>Ji buvo parašyta dar prieš Mozei užra</w:t>
      </w:r>
      <w:r w:rsidR="00836D22">
        <w:rPr>
          <w:lang w:val="lt-LT"/>
        </w:rPr>
        <w:t xml:space="preserve">šant Pradžios knygą. </w:t>
      </w:r>
      <w:r w:rsidR="009B221E">
        <w:rPr>
          <w:lang w:val="lt-LT"/>
        </w:rPr>
        <w:t xml:space="preserve"> </w:t>
      </w:r>
      <w:r w:rsidR="00836D22">
        <w:rPr>
          <w:lang w:val="lt-LT"/>
        </w:rPr>
        <w:t>Jobas kalbėjo apie pakėlimą:</w:t>
      </w:r>
    </w:p>
    <w:p w:rsidR="0056304D" w:rsidRPr="00E06AF3" w:rsidRDefault="0056304D" w:rsidP="0056304D">
      <w:pPr>
        <w:pStyle w:val="BodyText"/>
        <w:rPr>
          <w:sz w:val="16"/>
          <w:szCs w:val="16"/>
          <w:lang w:val="lt-LT"/>
        </w:rPr>
      </w:pPr>
    </w:p>
    <w:p w:rsidR="001E15B1" w:rsidRPr="00E06AF3" w:rsidRDefault="001E15B1" w:rsidP="0056304D">
      <w:pPr>
        <w:pStyle w:val="IndentedVerse"/>
        <w:rPr>
          <w:lang w:val="lt-LT"/>
        </w:rPr>
      </w:pPr>
      <w:r w:rsidRPr="00E06AF3">
        <w:rPr>
          <w:lang w:val="lt-LT"/>
        </w:rPr>
        <w:t>„</w:t>
      </w:r>
      <w:r w:rsidR="00B52A4F" w:rsidRPr="00E06AF3">
        <w:rPr>
          <w:lang w:val="lt-LT"/>
        </w:rPr>
        <w:t>Ir kai mano oda sunyks, aš savo kūne regėsiu Dievą. Aš pats Jį matysiu, savo akimis žiūrėsiu į Jį, o ne svetimomis. Mano širdis krūtinėje ilgisi Jo.</w:t>
      </w:r>
      <w:r w:rsidRPr="00E06AF3">
        <w:rPr>
          <w:lang w:val="lt-LT"/>
        </w:rPr>
        <w:t>“ (Jobo 19, 26-27)</w:t>
      </w:r>
    </w:p>
    <w:p w:rsidR="0056304D" w:rsidRPr="00E06AF3" w:rsidRDefault="0056304D" w:rsidP="0056304D">
      <w:pPr>
        <w:pStyle w:val="IndentedVerse"/>
        <w:rPr>
          <w:sz w:val="16"/>
          <w:lang w:val="lt-LT"/>
        </w:rPr>
      </w:pPr>
    </w:p>
    <w:p w:rsidR="00CB3A03" w:rsidRPr="00E06AF3" w:rsidRDefault="00CB3A03" w:rsidP="0056304D">
      <w:pPr>
        <w:pStyle w:val="BodyText"/>
        <w:rPr>
          <w:lang w:val="lt-LT"/>
        </w:rPr>
      </w:pPr>
      <w:r w:rsidRPr="00E06AF3">
        <w:rPr>
          <w:lang w:val="lt-LT"/>
        </w:rPr>
        <w:t>Pakėlimas taip pat buvo išpranašautas apaštalo Pauliaus.  Jis pasakė:</w:t>
      </w:r>
    </w:p>
    <w:p w:rsidR="00017AAF" w:rsidRPr="00E06AF3" w:rsidRDefault="00017AAF">
      <w:pPr>
        <w:pStyle w:val="BodyTextIndent2"/>
        <w:rPr>
          <w:sz w:val="16"/>
          <w:lang w:val="lt-LT"/>
        </w:rPr>
      </w:pPr>
    </w:p>
    <w:p w:rsidR="00A82A26" w:rsidRDefault="00836D22" w:rsidP="0056304D">
      <w:pPr>
        <w:pStyle w:val="IndentedVerse"/>
        <w:rPr>
          <w:lang w:val="lt-LT"/>
        </w:rPr>
      </w:pPr>
      <w:r>
        <w:rPr>
          <w:lang w:val="lt-LT"/>
        </w:rPr>
        <w:t>„Staiga, vieną akimirką</w:t>
      </w:r>
      <w:r w:rsidR="00B52A4F" w:rsidRPr="00E06AF3">
        <w:rPr>
          <w:lang w:val="lt-LT"/>
        </w:rPr>
        <w:t>, skambant paskutiniam trimitui. Trimitas nuskambės, ir mirusieji bus prikelti negendantys</w:t>
      </w:r>
      <w:r>
        <w:rPr>
          <w:lang w:val="lt-LT"/>
        </w:rPr>
        <w:t xml:space="preserve"> (</w:t>
      </w:r>
      <w:r w:rsidR="00B52A4F" w:rsidRPr="00E06AF3">
        <w:rPr>
          <w:lang w:val="lt-LT"/>
        </w:rPr>
        <w:t>...</w:t>
      </w:r>
      <w:r>
        <w:rPr>
          <w:lang w:val="lt-LT"/>
        </w:rPr>
        <w:t>)</w:t>
      </w:r>
      <w:r w:rsidR="00B52A4F" w:rsidRPr="00E06AF3">
        <w:rPr>
          <w:lang w:val="lt-LT"/>
        </w:rPr>
        <w:t xml:space="preserve">“ </w:t>
      </w:r>
    </w:p>
    <w:p w:rsidR="00B52A4F" w:rsidRPr="00E06AF3" w:rsidRDefault="00A82A26" w:rsidP="0056304D">
      <w:pPr>
        <w:pStyle w:val="IndentedVerse"/>
        <w:rPr>
          <w:lang w:val="lt-LT"/>
        </w:rPr>
      </w:pPr>
      <w:r>
        <w:rPr>
          <w:lang w:val="lt-LT"/>
        </w:rPr>
        <w:t xml:space="preserve">     </w:t>
      </w:r>
      <w:r w:rsidR="00B52A4F" w:rsidRPr="00E06AF3">
        <w:rPr>
          <w:lang w:val="lt-LT"/>
        </w:rPr>
        <w:t>(1 Korintiečiams 15, 52)</w:t>
      </w:r>
    </w:p>
    <w:p w:rsidR="00017AAF" w:rsidRPr="00E06AF3" w:rsidRDefault="00017AAF">
      <w:pPr>
        <w:pStyle w:val="BodyTextIndent2"/>
        <w:rPr>
          <w:sz w:val="16"/>
          <w:lang w:val="lt-LT"/>
        </w:rPr>
      </w:pPr>
    </w:p>
    <w:p w:rsidR="00CB3A03" w:rsidRPr="00E06AF3" w:rsidRDefault="00CB3A03">
      <w:pPr>
        <w:pStyle w:val="BodyText"/>
        <w:rPr>
          <w:lang w:val="lt-LT"/>
        </w:rPr>
      </w:pPr>
      <w:r w:rsidRPr="00E06AF3">
        <w:rPr>
          <w:lang w:val="lt-LT"/>
        </w:rPr>
        <w:t>Mūsų tekstas sako:</w:t>
      </w:r>
    </w:p>
    <w:p w:rsidR="001654A8" w:rsidRPr="00E06AF3" w:rsidRDefault="001654A8">
      <w:pPr>
        <w:pStyle w:val="BodyText"/>
        <w:rPr>
          <w:sz w:val="16"/>
          <w:lang w:val="lt-LT"/>
        </w:rPr>
      </w:pPr>
    </w:p>
    <w:p w:rsidR="00A82A26" w:rsidRDefault="00B52A4F" w:rsidP="001654A8">
      <w:pPr>
        <w:pStyle w:val="IndentedVerse"/>
        <w:rPr>
          <w:lang w:val="lt-LT"/>
        </w:rPr>
      </w:pPr>
      <w:r w:rsidRPr="00E06AF3">
        <w:rPr>
          <w:lang w:val="lt-LT"/>
        </w:rPr>
        <w:t xml:space="preserve">„Mirusieji Kristuje prisikels pirmiausia.“ </w:t>
      </w:r>
    </w:p>
    <w:p w:rsidR="00B52A4F" w:rsidRPr="00E06AF3" w:rsidRDefault="00A82A26" w:rsidP="001654A8">
      <w:pPr>
        <w:pStyle w:val="IndentedVerse"/>
        <w:rPr>
          <w:lang w:val="lt-LT"/>
        </w:rPr>
      </w:pPr>
      <w:r>
        <w:rPr>
          <w:lang w:val="lt-LT"/>
        </w:rPr>
        <w:t xml:space="preserve">     </w:t>
      </w:r>
      <w:r w:rsidR="00B52A4F" w:rsidRPr="00E06AF3">
        <w:rPr>
          <w:lang w:val="lt-LT"/>
        </w:rPr>
        <w:t>(1 Tesalonikiečiams 4, 16)</w:t>
      </w:r>
    </w:p>
    <w:p w:rsidR="001654A8" w:rsidRPr="00E06AF3" w:rsidRDefault="001654A8" w:rsidP="001654A8">
      <w:pPr>
        <w:pStyle w:val="IndentedVerse"/>
        <w:rPr>
          <w:sz w:val="16"/>
          <w:lang w:val="lt-LT"/>
        </w:rPr>
      </w:pPr>
    </w:p>
    <w:p w:rsidR="00CB3A03" w:rsidRPr="00E06AF3" w:rsidRDefault="00E06AF3" w:rsidP="00BA6B87">
      <w:pPr>
        <w:pStyle w:val="BodyTextIndent2"/>
        <w:rPr>
          <w:lang w:val="lt-LT"/>
        </w:rPr>
      </w:pPr>
      <w:r w:rsidRPr="00E06AF3">
        <w:rPr>
          <w:lang w:val="lt-LT"/>
        </w:rPr>
        <w:t>Žinoma</w:t>
      </w:r>
      <w:r w:rsidR="00836D22">
        <w:rPr>
          <w:lang w:val="lt-LT"/>
        </w:rPr>
        <w:t>,</w:t>
      </w:r>
      <w:r w:rsidRPr="00E06AF3">
        <w:rPr>
          <w:lang w:val="lt-LT"/>
        </w:rPr>
        <w:t xml:space="preserve"> galite</w:t>
      </w:r>
      <w:r>
        <w:rPr>
          <w:lang w:val="lt-LT"/>
        </w:rPr>
        <w:t xml:space="preserve"> galvoti</w:t>
      </w:r>
      <w:r w:rsidR="00836D22">
        <w:rPr>
          <w:lang w:val="lt-LT"/>
        </w:rPr>
        <w:t>,</w:t>
      </w:r>
      <w:r>
        <w:rPr>
          <w:lang w:val="lt-LT"/>
        </w:rPr>
        <w:t xml:space="preserve"> kaip </w:t>
      </w:r>
      <w:r w:rsidR="00836D22">
        <w:rPr>
          <w:lang w:val="lt-LT"/>
        </w:rPr>
        <w:t>taip ilgai</w:t>
      </w:r>
      <w:r>
        <w:rPr>
          <w:lang w:val="lt-LT"/>
        </w:rPr>
        <w:t xml:space="preserve"> mirę kūnai, kaip</w:t>
      </w:r>
      <w:r w:rsidR="00836D22">
        <w:rPr>
          <w:lang w:val="lt-LT"/>
        </w:rPr>
        <w:t>,</w:t>
      </w:r>
      <w:r>
        <w:rPr>
          <w:lang w:val="lt-LT"/>
        </w:rPr>
        <w:t xml:space="preserve"> pavyzdžiui</w:t>
      </w:r>
      <w:r w:rsidR="00836D22">
        <w:rPr>
          <w:lang w:val="lt-LT"/>
        </w:rPr>
        <w:t>,</w:t>
      </w:r>
      <w:r>
        <w:rPr>
          <w:lang w:val="lt-LT"/>
        </w:rPr>
        <w:t xml:space="preserve"> Jobo</w:t>
      </w:r>
      <w:r w:rsidR="00836D22">
        <w:rPr>
          <w:lang w:val="lt-LT"/>
        </w:rPr>
        <w:t>,</w:t>
      </w:r>
      <w:r>
        <w:rPr>
          <w:lang w:val="lt-LT"/>
        </w:rPr>
        <w:t xml:space="preserve"> mirusio prieš daugiau nei 3520 metų</w:t>
      </w:r>
      <w:r w:rsidR="00836D22">
        <w:rPr>
          <w:lang w:val="lt-LT"/>
        </w:rPr>
        <w:t>,</w:t>
      </w:r>
      <w:r>
        <w:rPr>
          <w:lang w:val="lt-LT"/>
        </w:rPr>
        <w:t xml:space="preserve"> ar kitų tikrų tik</w:t>
      </w:r>
      <w:r w:rsidR="00836D22">
        <w:rPr>
          <w:lang w:val="lt-LT"/>
        </w:rPr>
        <w:t xml:space="preserve">inčiųjų kūnai gali prisikelti. </w:t>
      </w:r>
      <w:r w:rsidR="009B221E">
        <w:rPr>
          <w:lang w:val="lt-LT"/>
        </w:rPr>
        <w:t xml:space="preserve"> </w:t>
      </w:r>
      <w:r w:rsidR="00836D22">
        <w:rPr>
          <w:lang w:val="lt-LT"/>
        </w:rPr>
        <w:t xml:space="preserve">Kaip tai gali įvykti? </w:t>
      </w:r>
      <w:r w:rsidR="009B221E">
        <w:rPr>
          <w:lang w:val="lt-LT"/>
        </w:rPr>
        <w:t xml:space="preserve"> </w:t>
      </w:r>
      <w:r>
        <w:rPr>
          <w:lang w:val="lt-LT"/>
        </w:rPr>
        <w:t xml:space="preserve">Apaštalas Paulius </w:t>
      </w:r>
      <w:r w:rsidR="00836D22">
        <w:rPr>
          <w:lang w:val="lt-LT"/>
        </w:rPr>
        <w:t>1-ąjame laiške Korintiečiams 15-ojo skyriaus 51-oje eilutėje</w:t>
      </w:r>
      <w:r>
        <w:rPr>
          <w:lang w:val="lt-LT"/>
        </w:rPr>
        <w:t>tai vadina „paslaptimi“</w:t>
      </w:r>
      <w:r w:rsidR="00BD435A">
        <w:rPr>
          <w:lang w:val="lt-LT"/>
        </w:rPr>
        <w:t xml:space="preserve">, kurioje naudojamas graikų kalbos žodis </w:t>
      </w:r>
      <w:r w:rsidR="00836D22">
        <w:rPr>
          <w:i/>
          <w:lang w:val="lt-LT"/>
        </w:rPr>
        <w:t>„my</w:t>
      </w:r>
      <w:r w:rsidR="00BD435A" w:rsidRPr="00836D22">
        <w:rPr>
          <w:i/>
          <w:lang w:val="lt-LT"/>
        </w:rPr>
        <w:t>sterion“</w:t>
      </w:r>
      <w:r w:rsidR="00BD435A">
        <w:rPr>
          <w:lang w:val="lt-LT"/>
        </w:rPr>
        <w:t xml:space="preserve"> – jis reiškia </w:t>
      </w:r>
      <w:r w:rsidR="00836D22">
        <w:rPr>
          <w:lang w:val="lt-LT"/>
        </w:rPr>
        <w:t>tai,</w:t>
      </w:r>
      <w:r w:rsidR="00BD435A">
        <w:rPr>
          <w:lang w:val="lt-LT"/>
        </w:rPr>
        <w:t xml:space="preserve"> ko mūsų </w:t>
      </w:r>
      <w:r w:rsidR="00836D22">
        <w:rPr>
          <w:lang w:val="lt-LT"/>
        </w:rPr>
        <w:t xml:space="preserve">protai negali pilnai suprasti. </w:t>
      </w:r>
      <w:r w:rsidR="009B221E">
        <w:rPr>
          <w:lang w:val="lt-LT"/>
        </w:rPr>
        <w:t xml:space="preserve"> </w:t>
      </w:r>
      <w:r w:rsidR="00BD435A">
        <w:rPr>
          <w:lang w:val="lt-LT"/>
        </w:rPr>
        <w:t>Atvirai galima pasakyti</w:t>
      </w:r>
      <w:r w:rsidR="00836D22">
        <w:rPr>
          <w:lang w:val="lt-LT"/>
        </w:rPr>
        <w:t>, jog</w:t>
      </w:r>
      <w:r w:rsidR="00BD435A">
        <w:rPr>
          <w:lang w:val="lt-LT"/>
        </w:rPr>
        <w:t xml:space="preserve"> tai yra s</w:t>
      </w:r>
      <w:r w:rsidR="00836D22">
        <w:rPr>
          <w:lang w:val="lt-LT"/>
        </w:rPr>
        <w:t>tebuklas, nesvarbu, tikite Dievu ar ne.</w:t>
      </w:r>
      <w:r w:rsidR="009B221E">
        <w:rPr>
          <w:lang w:val="lt-LT"/>
        </w:rPr>
        <w:t xml:space="preserve"> </w:t>
      </w:r>
      <w:r w:rsidR="00836D22">
        <w:rPr>
          <w:lang w:val="lt-LT"/>
        </w:rPr>
        <w:t xml:space="preserve"> Per visą Bibliją mums </w:t>
      </w:r>
      <w:r w:rsidR="00BD435A">
        <w:rPr>
          <w:lang w:val="lt-LT"/>
        </w:rPr>
        <w:t>yra perduota</w:t>
      </w:r>
      <w:r w:rsidR="00836D22">
        <w:rPr>
          <w:lang w:val="lt-LT"/>
        </w:rPr>
        <w:t>, kad Dievas daro stebuklus.</w:t>
      </w:r>
      <w:r w:rsidR="009B221E">
        <w:rPr>
          <w:lang w:val="lt-LT"/>
        </w:rPr>
        <w:t xml:space="preserve"> </w:t>
      </w:r>
      <w:r w:rsidR="00836D22">
        <w:rPr>
          <w:lang w:val="lt-LT"/>
        </w:rPr>
        <w:t xml:space="preserve"> Taigi mirusiųjų Kristuje prisikėlimas </w:t>
      </w:r>
      <w:r w:rsidR="00BD435A">
        <w:rPr>
          <w:lang w:val="lt-LT"/>
        </w:rPr>
        <w:t>yra vienas iš didžiausių Dievo stebuklų.</w:t>
      </w:r>
    </w:p>
    <w:p w:rsidR="00E55A6F" w:rsidRPr="00E06AF3" w:rsidRDefault="00E55A6F" w:rsidP="00BA6B87">
      <w:pPr>
        <w:pStyle w:val="BodyTextIndent2"/>
        <w:rPr>
          <w:sz w:val="16"/>
          <w:lang w:val="lt-LT"/>
        </w:rPr>
      </w:pPr>
    </w:p>
    <w:p w:rsidR="000F1AA2" w:rsidRPr="00E06AF3" w:rsidRDefault="00B52A4F" w:rsidP="00E55A6F">
      <w:pPr>
        <w:pStyle w:val="IndentedVerse"/>
        <w:rPr>
          <w:lang w:val="lt-LT"/>
        </w:rPr>
      </w:pPr>
      <w:r w:rsidRPr="00E06AF3">
        <w:rPr>
          <w:lang w:val="lt-LT"/>
        </w:rPr>
        <w:t xml:space="preserve">„Mirusieji Kristuje prisikels pirmiausia.“ </w:t>
      </w:r>
    </w:p>
    <w:p w:rsidR="00E55A6F" w:rsidRPr="00E06AF3" w:rsidRDefault="00A82A26" w:rsidP="00E55A6F">
      <w:pPr>
        <w:pStyle w:val="IndentedVerse"/>
        <w:rPr>
          <w:lang w:val="lt-LT"/>
        </w:rPr>
      </w:pPr>
      <w:r>
        <w:rPr>
          <w:lang w:val="lt-LT"/>
        </w:rPr>
        <w:t xml:space="preserve">     </w:t>
      </w:r>
      <w:r w:rsidR="00B52A4F" w:rsidRPr="00E06AF3">
        <w:rPr>
          <w:lang w:val="lt-LT"/>
        </w:rPr>
        <w:t>(1 Tesalonikiečiams 4, 16)</w:t>
      </w:r>
    </w:p>
    <w:p w:rsidR="00E55A6F" w:rsidRPr="00E06AF3" w:rsidRDefault="00E55A6F" w:rsidP="00BA6B87">
      <w:pPr>
        <w:pStyle w:val="BodyTextIndent2"/>
        <w:rPr>
          <w:sz w:val="16"/>
          <w:lang w:val="lt-LT"/>
        </w:rPr>
      </w:pPr>
    </w:p>
    <w:p w:rsidR="00CB3A03" w:rsidRPr="00E06AF3" w:rsidRDefault="00BD435A" w:rsidP="00E55A6F">
      <w:pPr>
        <w:pStyle w:val="BodyText"/>
        <w:rPr>
          <w:lang w:val="lt-LT"/>
        </w:rPr>
      </w:pPr>
      <w:r>
        <w:rPr>
          <w:lang w:val="lt-LT"/>
        </w:rPr>
        <w:t xml:space="preserve">Racionaliai mes to </w:t>
      </w:r>
      <w:r w:rsidR="00836D22">
        <w:rPr>
          <w:lang w:val="lt-LT"/>
        </w:rPr>
        <w:t>negalime paaiškinti</w:t>
      </w:r>
      <w:r>
        <w:rPr>
          <w:lang w:val="lt-LT"/>
        </w:rPr>
        <w:t>, tačiau tai yra tiesa.</w:t>
      </w:r>
    </w:p>
    <w:p w:rsidR="00E55A6F" w:rsidRPr="00E06AF3" w:rsidRDefault="00E55A6F" w:rsidP="00E55A6F">
      <w:pPr>
        <w:pStyle w:val="BodyText"/>
        <w:rPr>
          <w:sz w:val="16"/>
          <w:lang w:val="lt-LT"/>
        </w:rPr>
      </w:pPr>
    </w:p>
    <w:p w:rsidR="000F1AA2" w:rsidRPr="00E06AF3" w:rsidRDefault="000F1AA2" w:rsidP="00E55A6F">
      <w:pPr>
        <w:pStyle w:val="IndentedVerse"/>
        <w:rPr>
          <w:lang w:val="lt-LT"/>
        </w:rPr>
      </w:pPr>
      <w:r w:rsidRPr="00E06AF3">
        <w:rPr>
          <w:lang w:val="lt-LT"/>
        </w:rPr>
        <w:t>„Mirusieji Kristuje prisikels pirmiausia.“</w:t>
      </w:r>
    </w:p>
    <w:p w:rsidR="00E55A6F" w:rsidRPr="00E06AF3" w:rsidRDefault="00A82A26" w:rsidP="00E55A6F">
      <w:pPr>
        <w:pStyle w:val="IndentedVerse"/>
        <w:rPr>
          <w:lang w:val="lt-LT"/>
        </w:rPr>
      </w:pPr>
      <w:r>
        <w:rPr>
          <w:lang w:val="lt-LT"/>
        </w:rPr>
        <w:t xml:space="preserve">     </w:t>
      </w:r>
      <w:r w:rsidR="00E55A6F" w:rsidRPr="00E06AF3">
        <w:rPr>
          <w:lang w:val="lt-LT"/>
        </w:rPr>
        <w:t>(</w:t>
      </w:r>
      <w:r w:rsidR="000F1AA2" w:rsidRPr="00E06AF3">
        <w:rPr>
          <w:lang w:val="lt-LT"/>
        </w:rPr>
        <w:t>1</w:t>
      </w:r>
      <w:r w:rsidR="00E55A6F" w:rsidRPr="00E06AF3">
        <w:rPr>
          <w:lang w:val="lt-LT"/>
        </w:rPr>
        <w:t xml:space="preserve"> T</w:t>
      </w:r>
      <w:r w:rsidR="000F1AA2" w:rsidRPr="00E06AF3">
        <w:rPr>
          <w:lang w:val="lt-LT"/>
        </w:rPr>
        <w:t>esalonikiečiams</w:t>
      </w:r>
      <w:r w:rsidR="00E55A6F" w:rsidRPr="00E06AF3">
        <w:rPr>
          <w:lang w:val="lt-LT"/>
        </w:rPr>
        <w:t xml:space="preserve"> 4</w:t>
      </w:r>
      <w:r w:rsidR="000F1AA2" w:rsidRPr="00E06AF3">
        <w:rPr>
          <w:lang w:val="lt-LT"/>
        </w:rPr>
        <w:t xml:space="preserve">, </w:t>
      </w:r>
      <w:r w:rsidR="00E55A6F" w:rsidRPr="00E06AF3">
        <w:rPr>
          <w:lang w:val="lt-LT"/>
        </w:rPr>
        <w:t xml:space="preserve">16) </w:t>
      </w:r>
    </w:p>
    <w:p w:rsidR="00E55A6F" w:rsidRPr="00E06AF3" w:rsidRDefault="00E55A6F" w:rsidP="00E55A6F">
      <w:pPr>
        <w:pStyle w:val="BodyText"/>
        <w:rPr>
          <w:sz w:val="20"/>
          <w:lang w:val="lt-LT"/>
        </w:rPr>
      </w:pPr>
    </w:p>
    <w:p w:rsidR="00C528DD" w:rsidRPr="00E06AF3" w:rsidRDefault="007A2325" w:rsidP="007A2325">
      <w:pPr>
        <w:pStyle w:val="BodyText"/>
        <w:rPr>
          <w:b/>
          <w:bCs/>
          <w:sz w:val="24"/>
          <w:lang w:val="lt-LT"/>
        </w:rPr>
      </w:pPr>
      <w:r w:rsidRPr="00E06AF3">
        <w:rPr>
          <w:b/>
          <w:bCs/>
          <w:sz w:val="24"/>
          <w:lang w:val="lt-LT"/>
        </w:rPr>
        <w:t>III.  T</w:t>
      </w:r>
      <w:r w:rsidR="00BD435A">
        <w:rPr>
          <w:b/>
          <w:bCs/>
          <w:sz w:val="24"/>
          <w:lang w:val="lt-LT"/>
        </w:rPr>
        <w:t>rečia</w:t>
      </w:r>
      <w:r w:rsidRPr="00E06AF3">
        <w:rPr>
          <w:b/>
          <w:bCs/>
          <w:sz w:val="24"/>
          <w:lang w:val="lt-LT"/>
        </w:rPr>
        <w:t xml:space="preserve">, </w:t>
      </w:r>
      <w:r w:rsidR="00BD435A">
        <w:rPr>
          <w:b/>
          <w:bCs/>
          <w:sz w:val="24"/>
          <w:lang w:val="lt-LT"/>
        </w:rPr>
        <w:t xml:space="preserve">gyvieji Kristuje bus pagauti </w:t>
      </w:r>
      <w:r w:rsidR="00A715C9">
        <w:rPr>
          <w:b/>
          <w:bCs/>
          <w:sz w:val="24"/>
          <w:lang w:val="lt-LT"/>
        </w:rPr>
        <w:t xml:space="preserve">į debesis kartu </w:t>
      </w:r>
      <w:r w:rsidR="00BD435A">
        <w:rPr>
          <w:b/>
          <w:bCs/>
          <w:sz w:val="24"/>
          <w:lang w:val="lt-LT"/>
        </w:rPr>
        <w:t xml:space="preserve">su </w:t>
      </w:r>
      <w:r w:rsidR="00A715C9">
        <w:rPr>
          <w:b/>
          <w:bCs/>
          <w:sz w:val="24"/>
          <w:lang w:val="lt-LT"/>
        </w:rPr>
        <w:t>mirusiais</w:t>
      </w:r>
      <w:r w:rsidR="00BD435A">
        <w:rPr>
          <w:b/>
          <w:bCs/>
          <w:sz w:val="24"/>
          <w:lang w:val="lt-LT"/>
        </w:rPr>
        <w:t>.</w:t>
      </w:r>
    </w:p>
    <w:p w:rsidR="00C528DD" w:rsidRPr="00E06AF3" w:rsidRDefault="00C528DD" w:rsidP="00E55A6F">
      <w:pPr>
        <w:pStyle w:val="BodyText"/>
        <w:rPr>
          <w:sz w:val="20"/>
          <w:lang w:val="lt-LT"/>
        </w:rPr>
      </w:pPr>
    </w:p>
    <w:p w:rsidR="007A2325" w:rsidRPr="00E06AF3" w:rsidRDefault="00BD435A">
      <w:pPr>
        <w:pStyle w:val="BodyTextIndent2"/>
        <w:rPr>
          <w:lang w:val="lt-LT"/>
        </w:rPr>
      </w:pPr>
      <w:r>
        <w:rPr>
          <w:lang w:val="lt-LT"/>
        </w:rPr>
        <w:t>Pažiūrėkite į</w:t>
      </w:r>
      <w:r w:rsidR="007A2325" w:rsidRPr="00E06AF3">
        <w:rPr>
          <w:lang w:val="lt-LT"/>
        </w:rPr>
        <w:t xml:space="preserve"> 17</w:t>
      </w:r>
      <w:r>
        <w:rPr>
          <w:lang w:val="lt-LT"/>
        </w:rPr>
        <w:t>-ąją eilutę</w:t>
      </w:r>
      <w:r w:rsidR="007A2325" w:rsidRPr="00E06AF3">
        <w:rPr>
          <w:lang w:val="lt-LT"/>
        </w:rPr>
        <w:t xml:space="preserve">.  </w:t>
      </w:r>
    </w:p>
    <w:p w:rsidR="007A2325" w:rsidRPr="00E06AF3" w:rsidRDefault="007A2325">
      <w:pPr>
        <w:pStyle w:val="BodyTextIndent2"/>
        <w:rPr>
          <w:sz w:val="16"/>
          <w:lang w:val="lt-LT"/>
        </w:rPr>
      </w:pPr>
    </w:p>
    <w:p w:rsidR="007A2325" w:rsidRPr="00E06AF3" w:rsidRDefault="005D3903" w:rsidP="000F1AA2">
      <w:pPr>
        <w:pStyle w:val="IndentedVerse"/>
        <w:rPr>
          <w:lang w:val="lt-LT"/>
        </w:rPr>
      </w:pPr>
      <w:r w:rsidRPr="00E06AF3">
        <w:rPr>
          <w:lang w:val="lt-LT"/>
        </w:rPr>
        <w:t>„</w:t>
      </w:r>
      <w:r w:rsidR="000F1AA2" w:rsidRPr="00E06AF3">
        <w:rPr>
          <w:i/>
          <w:lang w:val="lt-LT"/>
        </w:rPr>
        <w:t>P</w:t>
      </w:r>
      <w:r w:rsidRPr="00E06AF3">
        <w:rPr>
          <w:i/>
          <w:lang w:val="lt-LT"/>
        </w:rPr>
        <w:t xml:space="preserve">askui mes, gyvieji, išlikusieji, kartu su jais būsime pagauti į debesis </w:t>
      </w:r>
      <w:r w:rsidRPr="00E06AF3">
        <w:rPr>
          <w:lang w:val="lt-LT"/>
        </w:rPr>
        <w:t>susitikti su Viešpačiu ore</w:t>
      </w:r>
      <w:r w:rsidR="00A715C9">
        <w:rPr>
          <w:lang w:val="lt-LT"/>
        </w:rPr>
        <w:t xml:space="preserve"> (</w:t>
      </w:r>
      <w:r w:rsidRPr="00E06AF3">
        <w:rPr>
          <w:lang w:val="lt-LT"/>
        </w:rPr>
        <w:t>...</w:t>
      </w:r>
      <w:r w:rsidR="00A82A26">
        <w:rPr>
          <w:lang w:val="lt-LT"/>
        </w:rPr>
        <w:t>)</w:t>
      </w:r>
      <w:r w:rsidRPr="00E06AF3">
        <w:rPr>
          <w:lang w:val="lt-LT"/>
        </w:rPr>
        <w:t>“</w:t>
      </w:r>
    </w:p>
    <w:p w:rsidR="007A2325" w:rsidRPr="00E06AF3" w:rsidRDefault="00A82A26" w:rsidP="007A2325">
      <w:pPr>
        <w:pStyle w:val="IndentedVerse"/>
        <w:rPr>
          <w:lang w:val="lt-LT"/>
        </w:rPr>
      </w:pPr>
      <w:r>
        <w:rPr>
          <w:lang w:val="lt-LT"/>
        </w:rPr>
        <w:t xml:space="preserve">     </w:t>
      </w:r>
      <w:r w:rsidR="000F1AA2" w:rsidRPr="00E06AF3">
        <w:rPr>
          <w:lang w:val="lt-LT"/>
        </w:rPr>
        <w:t>(1 Tesalonikiečiams 4, 16-17)</w:t>
      </w:r>
      <w:r>
        <w:rPr>
          <w:lang w:val="lt-LT"/>
        </w:rPr>
        <w:t xml:space="preserve">. </w:t>
      </w:r>
    </w:p>
    <w:p w:rsidR="007A2325" w:rsidRPr="00E06AF3" w:rsidRDefault="007A2325">
      <w:pPr>
        <w:pStyle w:val="BodyTextIndent2"/>
        <w:rPr>
          <w:sz w:val="16"/>
          <w:lang w:val="lt-LT"/>
        </w:rPr>
      </w:pPr>
    </w:p>
    <w:p w:rsidR="002A4063" w:rsidRDefault="002A4063" w:rsidP="007A2325">
      <w:pPr>
        <w:pStyle w:val="BodyText"/>
        <w:rPr>
          <w:lang w:val="lt-LT"/>
        </w:rPr>
      </w:pPr>
      <w:r>
        <w:rPr>
          <w:lang w:val="lt-LT"/>
        </w:rPr>
        <w:t xml:space="preserve">Tikri krikščionys, kurie </w:t>
      </w:r>
      <w:r w:rsidR="00A715C9">
        <w:rPr>
          <w:lang w:val="lt-LT"/>
        </w:rPr>
        <w:t>tuo metu</w:t>
      </w:r>
      <w:r>
        <w:rPr>
          <w:lang w:val="lt-LT"/>
        </w:rPr>
        <w:t>bus gyvi</w:t>
      </w:r>
      <w:r w:rsidR="00A715C9">
        <w:rPr>
          <w:lang w:val="lt-LT"/>
        </w:rPr>
        <w:t>,</w:t>
      </w:r>
      <w:r>
        <w:rPr>
          <w:lang w:val="lt-LT"/>
        </w:rPr>
        <w:t xml:space="preserve"> bus „pagauti“ ir susitiks su mirusiais krikščionimis</w:t>
      </w:r>
      <w:r w:rsidR="00A715C9">
        <w:rPr>
          <w:lang w:val="lt-LT"/>
        </w:rPr>
        <w:t>, kad „susitiktų su Viešpačiu ore“.</w:t>
      </w:r>
      <w:r w:rsidR="009B221E">
        <w:rPr>
          <w:lang w:val="lt-LT"/>
        </w:rPr>
        <w:t xml:space="preserve"> </w:t>
      </w:r>
      <w:r w:rsidR="00A715C9">
        <w:rPr>
          <w:lang w:val="lt-LT"/>
        </w:rPr>
        <w:t xml:space="preserve"> </w:t>
      </w:r>
      <w:r>
        <w:rPr>
          <w:lang w:val="lt-LT"/>
        </w:rPr>
        <w:t xml:space="preserve">Pirmiausia mirę </w:t>
      </w:r>
      <w:r w:rsidR="00A715C9">
        <w:rPr>
          <w:lang w:val="lt-LT"/>
        </w:rPr>
        <w:t xml:space="preserve">Kristuje </w:t>
      </w:r>
      <w:r>
        <w:rPr>
          <w:lang w:val="lt-LT"/>
        </w:rPr>
        <w:t>krikščionys bus pakelti, o tada tikri krikščionys, kurie tebebus gyvi</w:t>
      </w:r>
      <w:r w:rsidR="00A715C9">
        <w:rPr>
          <w:lang w:val="lt-LT"/>
        </w:rPr>
        <w:t>,</w:t>
      </w:r>
      <w:r>
        <w:rPr>
          <w:lang w:val="lt-LT"/>
        </w:rPr>
        <w:t xml:space="preserve"> bus „pagauti“</w:t>
      </w:r>
      <w:r w:rsidR="00A715C9">
        <w:rPr>
          <w:lang w:val="lt-LT"/>
        </w:rPr>
        <w:t xml:space="preserve"> ir susitiks su Viešpačiu ore.</w:t>
      </w:r>
      <w:r w:rsidR="009B221E">
        <w:rPr>
          <w:lang w:val="lt-LT"/>
        </w:rPr>
        <w:t xml:space="preserve"> </w:t>
      </w:r>
      <w:r w:rsidR="00A715C9">
        <w:rPr>
          <w:lang w:val="lt-LT"/>
        </w:rPr>
        <w:t xml:space="preserve"> </w:t>
      </w:r>
      <w:r>
        <w:rPr>
          <w:lang w:val="lt-LT"/>
        </w:rPr>
        <w:t>Biblija mums sako, kad visa tai įvyks:</w:t>
      </w:r>
    </w:p>
    <w:p w:rsidR="00017AAF" w:rsidRPr="00E06AF3" w:rsidRDefault="00017AAF">
      <w:pPr>
        <w:pStyle w:val="BodyTextIndent2"/>
        <w:rPr>
          <w:sz w:val="18"/>
          <w:lang w:val="lt-LT"/>
        </w:rPr>
      </w:pPr>
    </w:p>
    <w:p w:rsidR="00017AAF" w:rsidRPr="00E06AF3" w:rsidRDefault="00A715C9">
      <w:pPr>
        <w:pStyle w:val="IndentedVerse"/>
        <w:rPr>
          <w:lang w:val="lt-LT"/>
        </w:rPr>
      </w:pPr>
      <w:r>
        <w:rPr>
          <w:lang w:val="lt-LT"/>
        </w:rPr>
        <w:t>„Staiga, vieną akimirką (</w:t>
      </w:r>
      <w:r w:rsidR="000F1AA2" w:rsidRPr="00E06AF3">
        <w:rPr>
          <w:lang w:val="lt-LT"/>
        </w:rPr>
        <w:t>...</w:t>
      </w:r>
      <w:r>
        <w:rPr>
          <w:lang w:val="lt-LT"/>
        </w:rPr>
        <w:t>)</w:t>
      </w:r>
      <w:r w:rsidR="000F1AA2" w:rsidRPr="00E06AF3">
        <w:rPr>
          <w:lang w:val="lt-LT"/>
        </w:rPr>
        <w:t>“</w:t>
      </w:r>
      <w:r w:rsidR="00A82A26">
        <w:rPr>
          <w:lang w:val="lt-LT"/>
        </w:rPr>
        <w:t xml:space="preserve"> </w:t>
      </w:r>
      <w:r w:rsidR="007A2325" w:rsidRPr="00E06AF3">
        <w:rPr>
          <w:lang w:val="lt-LT"/>
        </w:rPr>
        <w:t>(</w:t>
      </w:r>
      <w:r w:rsidR="000F1AA2" w:rsidRPr="00E06AF3">
        <w:rPr>
          <w:lang w:val="lt-LT"/>
        </w:rPr>
        <w:t>1Korintiečiams</w:t>
      </w:r>
      <w:r w:rsidR="007A2325" w:rsidRPr="00E06AF3">
        <w:rPr>
          <w:lang w:val="lt-LT"/>
        </w:rPr>
        <w:t xml:space="preserve"> 15</w:t>
      </w:r>
      <w:r w:rsidR="000F1AA2" w:rsidRPr="00E06AF3">
        <w:rPr>
          <w:lang w:val="lt-LT"/>
        </w:rPr>
        <w:t xml:space="preserve">, </w:t>
      </w:r>
      <w:r w:rsidR="007A2325" w:rsidRPr="00E06AF3">
        <w:rPr>
          <w:lang w:val="lt-LT"/>
        </w:rPr>
        <w:t>52)</w:t>
      </w:r>
      <w:r w:rsidR="00A82A26">
        <w:rPr>
          <w:lang w:val="lt-LT"/>
        </w:rPr>
        <w:t xml:space="preserve">. </w:t>
      </w:r>
      <w:r w:rsidR="007A2325" w:rsidRPr="00E06AF3">
        <w:rPr>
          <w:lang w:val="lt-LT"/>
        </w:rPr>
        <w:t xml:space="preserve">  </w:t>
      </w:r>
    </w:p>
    <w:p w:rsidR="00017AAF" w:rsidRPr="00E06AF3" w:rsidRDefault="00017AAF">
      <w:pPr>
        <w:pStyle w:val="BodyText"/>
        <w:rPr>
          <w:sz w:val="18"/>
          <w:lang w:val="lt-LT"/>
        </w:rPr>
      </w:pPr>
    </w:p>
    <w:p w:rsidR="002A4063" w:rsidRDefault="002A4063">
      <w:pPr>
        <w:pStyle w:val="BodyText"/>
        <w:rPr>
          <w:lang w:val="lt-LT"/>
        </w:rPr>
      </w:pPr>
      <w:r>
        <w:rPr>
          <w:lang w:val="lt-LT"/>
        </w:rPr>
        <w:t xml:space="preserve">Tai nutiks labai greitai </w:t>
      </w:r>
      <w:r w:rsidR="00A715C9">
        <w:rPr>
          <w:lang w:val="lt-LT"/>
        </w:rPr>
        <w:t>–akimirksniu!</w:t>
      </w:r>
      <w:r w:rsidR="009B221E">
        <w:rPr>
          <w:lang w:val="lt-LT"/>
        </w:rPr>
        <w:t xml:space="preserve"> </w:t>
      </w:r>
      <w:r w:rsidR="00A715C9">
        <w:rPr>
          <w:lang w:val="lt-LT"/>
        </w:rPr>
        <w:t xml:space="preserve"> </w:t>
      </w:r>
      <w:r>
        <w:rPr>
          <w:lang w:val="lt-LT"/>
        </w:rPr>
        <w:t xml:space="preserve">Pirmiausia mirę krikščionys, o po to </w:t>
      </w:r>
      <w:r w:rsidR="00A715C9">
        <w:rPr>
          <w:lang w:val="lt-LT"/>
        </w:rPr>
        <w:t xml:space="preserve">– </w:t>
      </w:r>
      <w:r>
        <w:rPr>
          <w:lang w:val="lt-LT"/>
        </w:rPr>
        <w:t>gyvieji krikščionys bus „pagauti kartu</w:t>
      </w:r>
      <w:r w:rsidR="00A715C9">
        <w:rPr>
          <w:lang w:val="lt-LT"/>
        </w:rPr>
        <w:t xml:space="preserve"> (</w:t>
      </w:r>
      <w:r>
        <w:rPr>
          <w:lang w:val="lt-LT"/>
        </w:rPr>
        <w:t>...</w:t>
      </w:r>
      <w:r w:rsidR="00A715C9">
        <w:rPr>
          <w:lang w:val="lt-LT"/>
        </w:rPr>
        <w:t>)</w:t>
      </w:r>
      <w:r>
        <w:rPr>
          <w:lang w:val="lt-LT"/>
        </w:rPr>
        <w:t xml:space="preserve"> susitikti su Viešpačiu ore“.  Koks nu</w:t>
      </w:r>
      <w:r w:rsidR="00A715C9">
        <w:rPr>
          <w:lang w:val="lt-LT"/>
        </w:rPr>
        <w:t>ostabus Biblijos pažadas!  Kokia</w:t>
      </w:r>
      <w:r>
        <w:rPr>
          <w:lang w:val="lt-LT"/>
        </w:rPr>
        <w:t xml:space="preserve"> nuostabi viltis krikščionims!</w:t>
      </w:r>
    </w:p>
    <w:p w:rsidR="00E93EA5" w:rsidRPr="00E06AF3" w:rsidRDefault="00E93EA5">
      <w:pPr>
        <w:pStyle w:val="BodyText"/>
        <w:rPr>
          <w:sz w:val="16"/>
          <w:lang w:val="lt-LT"/>
        </w:rPr>
      </w:pPr>
    </w:p>
    <w:p w:rsidR="00A82A26" w:rsidRDefault="00A82A26">
      <w:pPr>
        <w:rPr>
          <w:lang w:val="lt-LT"/>
        </w:rPr>
      </w:pPr>
      <w:r>
        <w:rPr>
          <w:lang w:val="lt-LT"/>
        </w:rPr>
        <w:br w:type="page"/>
      </w:r>
    </w:p>
    <w:p w:rsidR="002A4063" w:rsidRDefault="002A4063" w:rsidP="00E93EA5">
      <w:pPr>
        <w:pStyle w:val="IndentedQuote"/>
        <w:ind w:right="0"/>
        <w:rPr>
          <w:lang w:val="lt-LT"/>
        </w:rPr>
      </w:pPr>
      <w:r>
        <w:rPr>
          <w:lang w:val="lt-LT"/>
        </w:rPr>
        <w:lastRenderedPageBreak/>
        <w:t>O džiaugsme! O linksmybe! Ar mes išvengsime mirties,</w:t>
      </w:r>
    </w:p>
    <w:p w:rsidR="002A4063" w:rsidRDefault="002A4063" w:rsidP="00E93EA5">
      <w:pPr>
        <w:pStyle w:val="IndentedQuote"/>
        <w:ind w:right="0"/>
        <w:rPr>
          <w:lang w:val="lt-LT"/>
        </w:rPr>
      </w:pPr>
      <w:r>
        <w:rPr>
          <w:lang w:val="lt-LT"/>
        </w:rPr>
        <w:t>Nebebus ligų, liūdesio, baimės ir verksmo.</w:t>
      </w:r>
    </w:p>
    <w:p w:rsidR="002A4063" w:rsidRDefault="002A4063" w:rsidP="00E93EA5">
      <w:pPr>
        <w:pStyle w:val="IndentedQuote"/>
        <w:ind w:right="0"/>
        <w:rPr>
          <w:lang w:val="lt-LT"/>
        </w:rPr>
      </w:pPr>
      <w:r>
        <w:rPr>
          <w:lang w:val="lt-LT"/>
        </w:rPr>
        <w:t>Pagauti debesyse su mūsų Viešpačiu garbėje,</w:t>
      </w:r>
    </w:p>
    <w:p w:rsidR="002A4063" w:rsidRDefault="002A4063" w:rsidP="00E93EA5">
      <w:pPr>
        <w:pStyle w:val="IndentedQuote"/>
        <w:ind w:right="0"/>
        <w:rPr>
          <w:lang w:val="lt-LT"/>
        </w:rPr>
      </w:pPr>
      <w:r>
        <w:rPr>
          <w:lang w:val="lt-LT"/>
        </w:rPr>
        <w:t>Kai Jėzus priims „</w:t>
      </w:r>
      <w:r w:rsidR="00A715C9">
        <w:rPr>
          <w:lang w:val="lt-LT"/>
        </w:rPr>
        <w:t>s</w:t>
      </w:r>
      <w:r>
        <w:rPr>
          <w:lang w:val="lt-LT"/>
        </w:rPr>
        <w:t>avuosius“.</w:t>
      </w:r>
    </w:p>
    <w:p w:rsidR="00017AAF" w:rsidRPr="00E06AF3" w:rsidRDefault="00E93EA5" w:rsidP="00E93EA5">
      <w:pPr>
        <w:pStyle w:val="IndentedQuote"/>
        <w:ind w:right="0"/>
        <w:rPr>
          <w:lang w:val="lt-LT"/>
        </w:rPr>
      </w:pPr>
      <w:r w:rsidRPr="00E06AF3">
        <w:rPr>
          <w:lang w:val="lt-LT"/>
        </w:rPr>
        <w:t xml:space="preserve">    (“Christ</w:t>
      </w:r>
      <w:r w:rsidR="00A82A26">
        <w:rPr>
          <w:lang w:val="lt-LT"/>
        </w:rPr>
        <w:t xml:space="preserve"> </w:t>
      </w:r>
      <w:r w:rsidRPr="00E06AF3">
        <w:rPr>
          <w:lang w:val="lt-LT"/>
        </w:rPr>
        <w:t>Returneth</w:t>
      </w:r>
      <w:r w:rsidR="00A82A26">
        <w:rPr>
          <w:lang w:val="lt-LT"/>
        </w:rPr>
        <w:t>,</w:t>
      </w:r>
      <w:r w:rsidRPr="00E06AF3">
        <w:rPr>
          <w:lang w:val="lt-LT"/>
        </w:rPr>
        <w:t xml:space="preserve">” H. L. Turner, </w:t>
      </w:r>
      <w:r w:rsidR="006553A7" w:rsidRPr="00E06AF3">
        <w:rPr>
          <w:lang w:val="lt-LT"/>
        </w:rPr>
        <w:t>1878</w:t>
      </w:r>
      <w:r w:rsidRPr="00E06AF3">
        <w:rPr>
          <w:lang w:val="lt-LT"/>
        </w:rPr>
        <w:t xml:space="preserve">).  </w:t>
      </w:r>
    </w:p>
    <w:p w:rsidR="00017AAF" w:rsidRPr="00E06AF3" w:rsidRDefault="00017AAF">
      <w:pPr>
        <w:pStyle w:val="BodyTextIndent2"/>
        <w:rPr>
          <w:lang w:val="lt-LT"/>
        </w:rPr>
      </w:pPr>
    </w:p>
    <w:p w:rsidR="002A4063" w:rsidRDefault="00D90E16" w:rsidP="00753646">
      <w:pPr>
        <w:pStyle w:val="BodyTextIndent2"/>
        <w:rPr>
          <w:lang w:val="lt-LT"/>
        </w:rPr>
      </w:pPr>
      <w:r w:rsidRPr="00E06AF3">
        <w:rPr>
          <w:lang w:val="lt-LT"/>
        </w:rPr>
        <w:t>Dr. McGee</w:t>
      </w:r>
      <w:r w:rsidR="00A715C9">
        <w:rPr>
          <w:lang w:val="lt-LT"/>
        </w:rPr>
        <w:t xml:space="preserve">teigė: </w:t>
      </w:r>
      <w:r w:rsidR="002A4063">
        <w:rPr>
          <w:lang w:val="lt-LT"/>
        </w:rPr>
        <w:t xml:space="preserve">žodis „pagauti“ yra išverstas iš graikų kalbos žodžio </w:t>
      </w:r>
      <w:r w:rsidR="002A4063" w:rsidRPr="00A715C9">
        <w:rPr>
          <w:i/>
          <w:lang w:val="lt-LT"/>
        </w:rPr>
        <w:t>„harpazō“</w:t>
      </w:r>
      <w:r w:rsidR="002A4063">
        <w:rPr>
          <w:lang w:val="lt-LT"/>
        </w:rPr>
        <w:t>, kuris reiškia</w:t>
      </w:r>
      <w:r w:rsidR="009B221E">
        <w:rPr>
          <w:lang w:val="lt-LT"/>
        </w:rPr>
        <w:t xml:space="preserve"> </w:t>
      </w:r>
      <w:r w:rsidR="00A715C9">
        <w:rPr>
          <w:lang w:val="lt-LT"/>
        </w:rPr>
        <w:t>„</w:t>
      </w:r>
      <w:r w:rsidR="002A7695">
        <w:rPr>
          <w:lang w:val="lt-LT"/>
        </w:rPr>
        <w:t>staigasugriebti, sučiupti, pakelti, pakilti</w:t>
      </w:r>
      <w:r w:rsidR="00A715C9">
        <w:rPr>
          <w:lang w:val="lt-LT"/>
        </w:rPr>
        <w:t>“</w:t>
      </w:r>
      <w:r w:rsidR="002A7695">
        <w:rPr>
          <w:lang w:val="lt-LT"/>
        </w:rPr>
        <w:t xml:space="preserve"> (ibid., p. 399).  </w:t>
      </w:r>
      <w:r w:rsidR="002A7695" w:rsidRPr="00E06AF3">
        <w:rPr>
          <w:lang w:val="lt-LT"/>
        </w:rPr>
        <w:t>Dr. J. VernonMcGee</w:t>
      </w:r>
      <w:r w:rsidR="002A7695">
        <w:rPr>
          <w:lang w:val="lt-LT"/>
        </w:rPr>
        <w:t xml:space="preserve"> taip pat </w:t>
      </w:r>
      <w:r w:rsidR="00A715C9">
        <w:rPr>
          <w:lang w:val="lt-LT"/>
        </w:rPr>
        <w:t>pasakė</w:t>
      </w:r>
      <w:r w:rsidR="002A7695">
        <w:rPr>
          <w:lang w:val="lt-LT"/>
        </w:rPr>
        <w:t>:</w:t>
      </w:r>
    </w:p>
    <w:p w:rsidR="00017AAF" w:rsidRPr="00E06AF3" w:rsidRDefault="00017AAF">
      <w:pPr>
        <w:pStyle w:val="BodyText"/>
        <w:rPr>
          <w:lang w:val="lt-LT"/>
        </w:rPr>
      </w:pPr>
    </w:p>
    <w:p w:rsidR="002A7695" w:rsidRDefault="00A715C9" w:rsidP="00651856">
      <w:pPr>
        <w:pStyle w:val="IndentedQuote"/>
        <w:rPr>
          <w:lang w:val="lt-LT"/>
        </w:rPr>
      </w:pPr>
      <w:r>
        <w:rPr>
          <w:lang w:val="lt-LT"/>
        </w:rPr>
        <w:t>„Kokia</w:t>
      </w:r>
      <w:r w:rsidR="009C546F">
        <w:rPr>
          <w:lang w:val="lt-LT"/>
        </w:rPr>
        <w:t xml:space="preserve"> tai</w:t>
      </w:r>
      <w:r>
        <w:rPr>
          <w:lang w:val="lt-LT"/>
        </w:rPr>
        <w:t xml:space="preserve"> šlovinga ir nuostabi paguoda! </w:t>
      </w:r>
      <w:r w:rsidR="009C546F">
        <w:rPr>
          <w:lang w:val="lt-LT"/>
        </w:rPr>
        <w:t>Mirusių k</w:t>
      </w:r>
      <w:r>
        <w:rPr>
          <w:lang w:val="lt-LT"/>
        </w:rPr>
        <w:t xml:space="preserve">rikščionių kūnai bus prikelti. </w:t>
      </w:r>
      <w:r w:rsidR="009C546F">
        <w:rPr>
          <w:lang w:val="lt-LT"/>
        </w:rPr>
        <w:t>Po to visi, kurie yra gyvi</w:t>
      </w:r>
      <w:r>
        <w:rPr>
          <w:lang w:val="lt-LT"/>
        </w:rPr>
        <w:t>,</w:t>
      </w:r>
      <w:r w:rsidR="009C546F">
        <w:rPr>
          <w:lang w:val="lt-LT"/>
        </w:rPr>
        <w:t xml:space="preserve"> tuo metu bus pagauti kartu su ja</w:t>
      </w:r>
      <w:r>
        <w:rPr>
          <w:lang w:val="lt-LT"/>
        </w:rPr>
        <w:t xml:space="preserve">is susitikti su Viešpačiu ore. </w:t>
      </w:r>
      <w:r w:rsidR="009C546F">
        <w:rPr>
          <w:lang w:val="lt-LT"/>
        </w:rPr>
        <w:t>Ir mes</w:t>
      </w:r>
      <w:r>
        <w:rPr>
          <w:lang w:val="lt-LT"/>
        </w:rPr>
        <w:t xml:space="preserve"> būsime visuomet su Viešpačiu. </w:t>
      </w:r>
      <w:r w:rsidR="009C546F">
        <w:rPr>
          <w:lang w:val="lt-LT"/>
        </w:rPr>
        <w:t>Tarp kitko</w:t>
      </w:r>
      <w:r>
        <w:rPr>
          <w:lang w:val="lt-LT"/>
        </w:rPr>
        <w:t>,</w:t>
      </w:r>
      <w:r w:rsidR="009C546F">
        <w:rPr>
          <w:lang w:val="lt-LT"/>
        </w:rPr>
        <w:t xml:space="preserve"> mes </w:t>
      </w:r>
      <w:r>
        <w:rPr>
          <w:lang w:val="lt-LT"/>
        </w:rPr>
        <w:t xml:space="preserve">kartu </w:t>
      </w:r>
      <w:r w:rsidR="009C546F">
        <w:rPr>
          <w:lang w:val="lt-LT"/>
        </w:rPr>
        <w:t>su Juo sugrįšime į žemę valdyti su J</w:t>
      </w:r>
      <w:r>
        <w:rPr>
          <w:lang w:val="lt-LT"/>
        </w:rPr>
        <w:t>ėzumi,</w:t>
      </w:r>
      <w:r w:rsidR="009C546F">
        <w:rPr>
          <w:lang w:val="lt-LT"/>
        </w:rPr>
        <w:t xml:space="preserve"> kai Jis įkurs Savo karalystę (ibid.).“</w:t>
      </w:r>
    </w:p>
    <w:p w:rsidR="00017AAF" w:rsidRPr="00E06AF3" w:rsidRDefault="00017AAF">
      <w:pPr>
        <w:pStyle w:val="BodyText"/>
        <w:rPr>
          <w:lang w:val="lt-LT"/>
        </w:rPr>
      </w:pPr>
    </w:p>
    <w:p w:rsidR="009C546F" w:rsidRDefault="009C546F">
      <w:pPr>
        <w:pStyle w:val="BodyText"/>
        <w:rPr>
          <w:lang w:val="lt-LT"/>
        </w:rPr>
      </w:pPr>
      <w:r>
        <w:rPr>
          <w:lang w:val="lt-LT"/>
        </w:rPr>
        <w:t>Kiekvieno tikro krikščionio laukia nuostabi ateitis</w:t>
      </w:r>
      <w:r w:rsidR="00A715C9">
        <w:rPr>
          <w:lang w:val="lt-LT"/>
        </w:rPr>
        <w:t>,</w:t>
      </w:r>
      <w:r>
        <w:rPr>
          <w:lang w:val="lt-LT"/>
        </w:rPr>
        <w:t xml:space="preserve"> kada Kristus sugrįš ore, kad priimtų mus Danguje!</w:t>
      </w:r>
    </w:p>
    <w:p w:rsidR="009C546F" w:rsidRDefault="009C546F" w:rsidP="00651856">
      <w:pPr>
        <w:pStyle w:val="BodyTextIndent2"/>
        <w:rPr>
          <w:lang w:val="lt-LT"/>
        </w:rPr>
      </w:pPr>
      <w:r>
        <w:rPr>
          <w:lang w:val="lt-LT"/>
        </w:rPr>
        <w:t>A</w:t>
      </w:r>
      <w:r w:rsidR="00A715C9">
        <w:rPr>
          <w:lang w:val="lt-LT"/>
        </w:rPr>
        <w:t>r esi pasiruošęs šiam įvykiui?</w:t>
      </w:r>
      <w:r w:rsidR="009B221E">
        <w:rPr>
          <w:lang w:val="lt-LT"/>
        </w:rPr>
        <w:t xml:space="preserve"> </w:t>
      </w:r>
      <w:r w:rsidR="00A715C9">
        <w:rPr>
          <w:lang w:val="lt-LT"/>
        </w:rPr>
        <w:t xml:space="preserve"> Ar esi pasiruošęs?</w:t>
      </w:r>
      <w:r w:rsidR="009B221E">
        <w:rPr>
          <w:lang w:val="lt-LT"/>
        </w:rPr>
        <w:t xml:space="preserve"> </w:t>
      </w:r>
      <w:r w:rsidR="00A715C9">
        <w:rPr>
          <w:lang w:val="lt-LT"/>
        </w:rPr>
        <w:t xml:space="preserve"> </w:t>
      </w:r>
      <w:r>
        <w:rPr>
          <w:lang w:val="lt-LT"/>
        </w:rPr>
        <w:t xml:space="preserve">Tik tie, kurie yra išgelbėti </w:t>
      </w:r>
      <w:r w:rsidRPr="009C546F">
        <w:rPr>
          <w:u w:val="single"/>
          <w:lang w:val="lt-LT"/>
        </w:rPr>
        <w:t>dabar</w:t>
      </w:r>
      <w:r w:rsidR="00A715C9">
        <w:rPr>
          <w:u w:val="single"/>
          <w:lang w:val="lt-LT"/>
        </w:rPr>
        <w:t>,</w:t>
      </w:r>
      <w:r w:rsidR="009B221E">
        <w:rPr>
          <w:u w:val="single"/>
          <w:lang w:val="lt-LT"/>
        </w:rPr>
        <w:t xml:space="preserve"> </w:t>
      </w:r>
      <w:r w:rsidR="00A715C9" w:rsidRPr="009C546F">
        <w:rPr>
          <w:u w:val="single"/>
          <w:lang w:val="lt-LT"/>
        </w:rPr>
        <w:t>tada</w:t>
      </w:r>
      <w:r w:rsidR="009B221E" w:rsidRPr="009B221E">
        <w:rPr>
          <w:lang w:val="lt-LT"/>
        </w:rPr>
        <w:t xml:space="preserve"> </w:t>
      </w:r>
      <w:r>
        <w:rPr>
          <w:lang w:val="lt-LT"/>
        </w:rPr>
        <w:t xml:space="preserve">bus pakelti </w:t>
      </w:r>
      <w:r w:rsidR="00A715C9">
        <w:rPr>
          <w:lang w:val="lt-LT"/>
        </w:rPr>
        <w:t>susitikti su Viešpačiu ore.</w:t>
      </w:r>
      <w:r w:rsidR="009B221E">
        <w:rPr>
          <w:lang w:val="lt-LT"/>
        </w:rPr>
        <w:t xml:space="preserve"> </w:t>
      </w:r>
      <w:r w:rsidR="00A715C9">
        <w:rPr>
          <w:lang w:val="lt-LT"/>
        </w:rPr>
        <w:t xml:space="preserve"> Ar esi išgelbėtas? </w:t>
      </w:r>
      <w:r w:rsidR="009B221E">
        <w:rPr>
          <w:lang w:val="lt-LT"/>
        </w:rPr>
        <w:t xml:space="preserve"> </w:t>
      </w:r>
      <w:r>
        <w:rPr>
          <w:lang w:val="lt-LT"/>
        </w:rPr>
        <w:t xml:space="preserve">Jėzus mirė ant </w:t>
      </w:r>
      <w:r w:rsidR="00A715C9">
        <w:rPr>
          <w:lang w:val="lt-LT"/>
        </w:rPr>
        <w:t>k</w:t>
      </w:r>
      <w:r>
        <w:rPr>
          <w:lang w:val="lt-LT"/>
        </w:rPr>
        <w:t xml:space="preserve">ryžiaus, </w:t>
      </w:r>
      <w:r w:rsidR="00A715C9">
        <w:rPr>
          <w:lang w:val="lt-LT"/>
        </w:rPr>
        <w:t xml:space="preserve">kad sumokėtų už tavo nuodėmes. </w:t>
      </w:r>
      <w:r w:rsidR="009B221E">
        <w:rPr>
          <w:lang w:val="lt-LT"/>
        </w:rPr>
        <w:t xml:space="preserve"> </w:t>
      </w:r>
      <w:r>
        <w:rPr>
          <w:lang w:val="lt-LT"/>
        </w:rPr>
        <w:t>Jis prisikėlė iš mirties ir savo Krauju atliko apvalymą dėl tavęs, kad</w:t>
      </w:r>
      <w:r w:rsidR="0045650E">
        <w:rPr>
          <w:lang w:val="lt-LT"/>
        </w:rPr>
        <w:t xml:space="preserve"> nuplautų visas tavo nuodėmes.</w:t>
      </w:r>
      <w:r w:rsidR="009B221E">
        <w:rPr>
          <w:lang w:val="lt-LT"/>
        </w:rPr>
        <w:t xml:space="preserve"> </w:t>
      </w:r>
      <w:r w:rsidR="0045650E">
        <w:rPr>
          <w:lang w:val="lt-LT"/>
        </w:rPr>
        <w:t xml:space="preserve"> </w:t>
      </w:r>
      <w:r>
        <w:rPr>
          <w:lang w:val="lt-LT"/>
        </w:rPr>
        <w:t xml:space="preserve">Tačiau tu turi pasitikėti </w:t>
      </w:r>
      <w:r w:rsidR="0045650E">
        <w:rPr>
          <w:lang w:val="lt-LT"/>
        </w:rPr>
        <w:t xml:space="preserve">vien tik </w:t>
      </w:r>
      <w:r>
        <w:rPr>
          <w:lang w:val="lt-LT"/>
        </w:rPr>
        <w:t xml:space="preserve">Kristumi.  Jei </w:t>
      </w:r>
      <w:r w:rsidR="0045650E">
        <w:rPr>
          <w:lang w:val="lt-LT"/>
        </w:rPr>
        <w:t>tikėjimu</w:t>
      </w:r>
      <w:r>
        <w:rPr>
          <w:lang w:val="lt-LT"/>
        </w:rPr>
        <w:t>pasitikėsi Kristumi</w:t>
      </w:r>
      <w:r w:rsidR="0045650E">
        <w:rPr>
          <w:lang w:val="lt-LT"/>
        </w:rPr>
        <w:t>, Jis savo paties Krauju apvalys tave nuo visų nuodėmių</w:t>
      </w:r>
      <w:r>
        <w:rPr>
          <w:lang w:val="lt-LT"/>
        </w:rPr>
        <w:t xml:space="preserve"> ir tu būsi išgelbėtas</w:t>
      </w:r>
      <w:r w:rsidR="00351F5F">
        <w:rPr>
          <w:lang w:val="lt-LT"/>
        </w:rPr>
        <w:t>, pasiruošęs:</w:t>
      </w:r>
    </w:p>
    <w:p w:rsidR="00651856" w:rsidRPr="00E06AF3" w:rsidRDefault="00651856" w:rsidP="00651856">
      <w:pPr>
        <w:pStyle w:val="BodyTextIndent2"/>
        <w:rPr>
          <w:lang w:val="lt-LT"/>
        </w:rPr>
      </w:pPr>
    </w:p>
    <w:p w:rsidR="005D3903" w:rsidRPr="00E06AF3" w:rsidRDefault="005D3903" w:rsidP="005D3903">
      <w:pPr>
        <w:pStyle w:val="IndentedVerse"/>
        <w:rPr>
          <w:lang w:val="lt-LT"/>
        </w:rPr>
      </w:pPr>
      <w:r w:rsidRPr="00E06AF3">
        <w:rPr>
          <w:lang w:val="lt-LT"/>
        </w:rPr>
        <w:t>„</w:t>
      </w:r>
      <w:r w:rsidR="0045650E">
        <w:rPr>
          <w:lang w:val="lt-LT"/>
        </w:rPr>
        <w:t>(</w:t>
      </w:r>
      <w:r w:rsidR="000F1AA2" w:rsidRPr="00E06AF3">
        <w:rPr>
          <w:lang w:val="lt-LT"/>
        </w:rPr>
        <w:t>...</w:t>
      </w:r>
      <w:r w:rsidR="0045650E">
        <w:rPr>
          <w:lang w:val="lt-LT"/>
        </w:rPr>
        <w:t xml:space="preserve">) </w:t>
      </w:r>
      <w:r w:rsidRPr="00E06AF3">
        <w:rPr>
          <w:lang w:val="lt-LT"/>
        </w:rPr>
        <w:t>kartu su jais būsime pagauti į debesis susitikti su Viešpačiu ore</w:t>
      </w:r>
      <w:r w:rsidR="0045650E">
        <w:rPr>
          <w:lang w:val="lt-LT"/>
        </w:rPr>
        <w:t xml:space="preserve"> (</w:t>
      </w:r>
      <w:r w:rsidRPr="00E06AF3">
        <w:rPr>
          <w:lang w:val="lt-LT"/>
        </w:rPr>
        <w:t>...</w:t>
      </w:r>
      <w:r w:rsidR="0045650E">
        <w:rPr>
          <w:lang w:val="lt-LT"/>
        </w:rPr>
        <w:t>)</w:t>
      </w:r>
      <w:r w:rsidRPr="00E06AF3">
        <w:rPr>
          <w:lang w:val="lt-LT"/>
        </w:rPr>
        <w:t>“ (1 Tesalonikiečiams 4, 16-17)</w:t>
      </w:r>
      <w:r w:rsidR="00A82A26">
        <w:rPr>
          <w:lang w:val="lt-LT"/>
        </w:rPr>
        <w:t xml:space="preserve">. </w:t>
      </w:r>
    </w:p>
    <w:p w:rsidR="00651856" w:rsidRPr="00E06AF3" w:rsidRDefault="00651856" w:rsidP="000F1AA2">
      <w:pPr>
        <w:pStyle w:val="BodyTextIndent2"/>
        <w:ind w:firstLine="0"/>
        <w:rPr>
          <w:lang w:val="lt-LT"/>
        </w:rPr>
      </w:pPr>
    </w:p>
    <w:p w:rsidR="00351F5F" w:rsidRDefault="00351F5F" w:rsidP="00651856">
      <w:pPr>
        <w:pStyle w:val="BodyText"/>
        <w:rPr>
          <w:lang w:val="lt-LT"/>
        </w:rPr>
      </w:pPr>
      <w:r>
        <w:rPr>
          <w:lang w:val="lt-LT"/>
        </w:rPr>
        <w:t>Tuomet tu galėsi giedoti su mumis:</w:t>
      </w:r>
    </w:p>
    <w:p w:rsidR="00651856" w:rsidRPr="00E06AF3" w:rsidRDefault="00651856" w:rsidP="00651856">
      <w:pPr>
        <w:pStyle w:val="BodyText"/>
        <w:rPr>
          <w:lang w:val="lt-LT"/>
        </w:rPr>
      </w:pPr>
    </w:p>
    <w:p w:rsidR="00351F5F" w:rsidRDefault="00351F5F" w:rsidP="00351F5F">
      <w:pPr>
        <w:pStyle w:val="IndentedQuote"/>
        <w:ind w:right="0"/>
        <w:rPr>
          <w:lang w:val="lt-LT"/>
        </w:rPr>
      </w:pPr>
      <w:r>
        <w:rPr>
          <w:lang w:val="lt-LT"/>
        </w:rPr>
        <w:t>O džiaugsme! O linksmybe! Ar mes išvengsime mirties,</w:t>
      </w:r>
    </w:p>
    <w:p w:rsidR="00351F5F" w:rsidRDefault="00351F5F" w:rsidP="00351F5F">
      <w:pPr>
        <w:pStyle w:val="IndentedQuote"/>
        <w:ind w:right="0"/>
        <w:rPr>
          <w:lang w:val="lt-LT"/>
        </w:rPr>
      </w:pPr>
      <w:r>
        <w:rPr>
          <w:lang w:val="lt-LT"/>
        </w:rPr>
        <w:t>Nebebus ligų, liūdesio, baimės ir verksmo.</w:t>
      </w:r>
    </w:p>
    <w:p w:rsidR="00351F5F" w:rsidRDefault="00351F5F" w:rsidP="00351F5F">
      <w:pPr>
        <w:pStyle w:val="IndentedQuote"/>
        <w:ind w:right="0"/>
        <w:rPr>
          <w:lang w:val="lt-LT"/>
        </w:rPr>
      </w:pPr>
      <w:r>
        <w:rPr>
          <w:lang w:val="lt-LT"/>
        </w:rPr>
        <w:t>Pagauti debesyse su mūsų Viešpačiu garbėje,</w:t>
      </w:r>
    </w:p>
    <w:p w:rsidR="00351F5F" w:rsidRDefault="0045650E" w:rsidP="006553A7">
      <w:pPr>
        <w:pStyle w:val="IndentedQuote"/>
        <w:ind w:right="0"/>
        <w:rPr>
          <w:lang w:val="lt-LT"/>
        </w:rPr>
      </w:pPr>
      <w:r>
        <w:rPr>
          <w:lang w:val="lt-LT"/>
        </w:rPr>
        <w:t>Kai Jėzus priims „s</w:t>
      </w:r>
      <w:r w:rsidR="00351F5F">
        <w:rPr>
          <w:lang w:val="lt-LT"/>
        </w:rPr>
        <w:t>avuosius“.</w:t>
      </w:r>
    </w:p>
    <w:p w:rsidR="00351F5F" w:rsidRDefault="00351F5F" w:rsidP="006553A7">
      <w:pPr>
        <w:pStyle w:val="IndentedQuote"/>
        <w:ind w:right="0"/>
        <w:rPr>
          <w:lang w:val="lt-LT"/>
        </w:rPr>
      </w:pPr>
      <w:r>
        <w:rPr>
          <w:lang w:val="lt-LT"/>
        </w:rPr>
        <w:t>O</w:t>
      </w:r>
      <w:r w:rsidR="0045650E">
        <w:rPr>
          <w:lang w:val="lt-LT"/>
        </w:rPr>
        <w:t>,</w:t>
      </w:r>
      <w:r>
        <w:rPr>
          <w:lang w:val="lt-LT"/>
        </w:rPr>
        <w:t xml:space="preserve"> Viešpatie Jėzau, kaip dar ilgai, kaip dar ilgai,</w:t>
      </w:r>
    </w:p>
    <w:p w:rsidR="00351F5F" w:rsidRDefault="00351F5F" w:rsidP="006553A7">
      <w:pPr>
        <w:pStyle w:val="IndentedQuote"/>
        <w:ind w:right="0"/>
        <w:rPr>
          <w:lang w:val="lt-LT"/>
        </w:rPr>
      </w:pPr>
      <w:r>
        <w:rPr>
          <w:lang w:val="lt-LT"/>
        </w:rPr>
        <w:t>Kada mes garsiai ir džiugiai giedosime,</w:t>
      </w:r>
    </w:p>
    <w:p w:rsidR="00351F5F" w:rsidRDefault="00351F5F" w:rsidP="006553A7">
      <w:pPr>
        <w:pStyle w:val="IndentedQuote"/>
        <w:ind w:right="0"/>
        <w:rPr>
          <w:lang w:val="lt-LT"/>
        </w:rPr>
      </w:pPr>
      <w:r>
        <w:rPr>
          <w:lang w:val="lt-LT"/>
        </w:rPr>
        <w:t>Kristus sugrįžt</w:t>
      </w:r>
      <w:r w:rsidR="0045650E">
        <w:rPr>
          <w:lang w:val="lt-LT"/>
        </w:rPr>
        <w:t>a</w:t>
      </w:r>
      <w:r>
        <w:rPr>
          <w:lang w:val="lt-LT"/>
        </w:rPr>
        <w:t>! Aleli</w:t>
      </w:r>
      <w:r w:rsidR="0045650E">
        <w:rPr>
          <w:lang w:val="lt-LT"/>
        </w:rPr>
        <w:t>u</w:t>
      </w:r>
      <w:r>
        <w:rPr>
          <w:lang w:val="lt-LT"/>
        </w:rPr>
        <w:t>ja!</w:t>
      </w:r>
    </w:p>
    <w:p w:rsidR="00351F5F" w:rsidRDefault="00351F5F" w:rsidP="006553A7">
      <w:pPr>
        <w:pStyle w:val="IndentedQuote"/>
        <w:ind w:right="0"/>
        <w:rPr>
          <w:lang w:val="lt-LT"/>
        </w:rPr>
      </w:pPr>
      <w:r>
        <w:rPr>
          <w:lang w:val="lt-LT"/>
        </w:rPr>
        <w:t>Aleli</w:t>
      </w:r>
      <w:r w:rsidR="0045650E">
        <w:rPr>
          <w:lang w:val="lt-LT"/>
        </w:rPr>
        <w:t>u</w:t>
      </w:r>
      <w:r>
        <w:rPr>
          <w:lang w:val="lt-LT"/>
        </w:rPr>
        <w:t>ja!  Amen.  Aleli</w:t>
      </w:r>
      <w:r w:rsidR="0045650E">
        <w:rPr>
          <w:lang w:val="lt-LT"/>
        </w:rPr>
        <w:t>u</w:t>
      </w:r>
      <w:r>
        <w:rPr>
          <w:lang w:val="lt-LT"/>
        </w:rPr>
        <w:t>ja!  Amen.</w:t>
      </w:r>
    </w:p>
    <w:p w:rsidR="006553A7" w:rsidRPr="00E06AF3" w:rsidRDefault="006553A7" w:rsidP="006553A7">
      <w:pPr>
        <w:pStyle w:val="IndentedQuote"/>
        <w:ind w:right="0"/>
        <w:rPr>
          <w:lang w:val="lt-LT"/>
        </w:rPr>
      </w:pPr>
      <w:r w:rsidRPr="00E06AF3">
        <w:rPr>
          <w:lang w:val="lt-LT"/>
        </w:rPr>
        <w:t xml:space="preserve">    (“Christ</w:t>
      </w:r>
      <w:r w:rsidR="00A82A26">
        <w:rPr>
          <w:lang w:val="lt-LT"/>
        </w:rPr>
        <w:t xml:space="preserve"> </w:t>
      </w:r>
      <w:r w:rsidRPr="00E06AF3">
        <w:rPr>
          <w:lang w:val="lt-LT"/>
        </w:rPr>
        <w:t>Returneth</w:t>
      </w:r>
      <w:r w:rsidR="00A82A26">
        <w:rPr>
          <w:lang w:val="lt-LT"/>
        </w:rPr>
        <w:t>,</w:t>
      </w:r>
      <w:r w:rsidRPr="00E06AF3">
        <w:rPr>
          <w:lang w:val="lt-LT"/>
        </w:rPr>
        <w:t xml:space="preserve">” H. L. Turner, 1878).  </w:t>
      </w:r>
    </w:p>
    <w:p w:rsidR="00017AAF" w:rsidRPr="00E06AF3" w:rsidRDefault="00017AAF">
      <w:pPr>
        <w:pStyle w:val="BodyTextIndent2"/>
        <w:rPr>
          <w:lang w:val="lt-LT"/>
        </w:rPr>
      </w:pPr>
    </w:p>
    <w:p w:rsidR="00351F5F" w:rsidRDefault="0045650E">
      <w:pPr>
        <w:pStyle w:val="BodyTextIndent2"/>
        <w:rPr>
          <w:lang w:val="lt-LT"/>
        </w:rPr>
      </w:pPr>
      <w:r>
        <w:rPr>
          <w:lang w:val="lt-LT"/>
        </w:rPr>
        <w:t>Kitą savaitgalį b</w:t>
      </w:r>
      <w:r w:rsidR="00351F5F">
        <w:rPr>
          <w:lang w:val="lt-LT"/>
        </w:rPr>
        <w:t>ūtinai sugrįžkite į šią bažnyčią išgirsti Evangelij</w:t>
      </w:r>
      <w:r>
        <w:rPr>
          <w:lang w:val="lt-LT"/>
        </w:rPr>
        <w:t xml:space="preserve">os dar kartą. </w:t>
      </w:r>
      <w:r w:rsidR="009B221E">
        <w:rPr>
          <w:lang w:val="lt-LT"/>
        </w:rPr>
        <w:t xml:space="preserve"> </w:t>
      </w:r>
      <w:r>
        <w:rPr>
          <w:lang w:val="lt-LT"/>
        </w:rPr>
        <w:t xml:space="preserve"> Jėzus jus myli!</w:t>
      </w:r>
      <w:r w:rsidR="009B221E">
        <w:rPr>
          <w:lang w:val="lt-LT"/>
        </w:rPr>
        <w:t xml:space="preserve"> </w:t>
      </w:r>
      <w:r>
        <w:rPr>
          <w:lang w:val="lt-LT"/>
        </w:rPr>
        <w:t xml:space="preserve"> </w:t>
      </w:r>
      <w:r w:rsidR="00351F5F">
        <w:rPr>
          <w:lang w:val="lt-LT"/>
        </w:rPr>
        <w:t xml:space="preserve">Pasitikėkite Juo ir Jis nuplaus </w:t>
      </w:r>
      <w:r>
        <w:rPr>
          <w:lang w:val="lt-LT"/>
        </w:rPr>
        <w:t>visas jūsų</w:t>
      </w:r>
      <w:r w:rsidR="00351F5F">
        <w:rPr>
          <w:lang w:val="lt-LT"/>
        </w:rPr>
        <w:t xml:space="preserve"> nuodėmes Krauju, k</w:t>
      </w:r>
      <w:r>
        <w:rPr>
          <w:lang w:val="lt-LT"/>
        </w:rPr>
        <w:t>urį Jis praliejo ant kryžiaus!</w:t>
      </w:r>
      <w:r w:rsidR="009B221E">
        <w:rPr>
          <w:lang w:val="lt-LT"/>
        </w:rPr>
        <w:t xml:space="preserve"> </w:t>
      </w:r>
      <w:r>
        <w:rPr>
          <w:lang w:val="lt-LT"/>
        </w:rPr>
        <w:t xml:space="preserve"> </w:t>
      </w:r>
      <w:r w:rsidR="00351F5F">
        <w:rPr>
          <w:lang w:val="lt-LT"/>
        </w:rPr>
        <w:t>Amen!</w:t>
      </w:r>
    </w:p>
    <w:p w:rsidR="00401BDB" w:rsidRPr="00E06AF3" w:rsidRDefault="00401BDB">
      <w:pPr>
        <w:pStyle w:val="BodyTextIndent2"/>
        <w:rPr>
          <w:lang w:val="lt-LT"/>
        </w:rPr>
      </w:pPr>
    </w:p>
    <w:p w:rsidR="000F1AA2" w:rsidRPr="00E06AF3" w:rsidRDefault="000F1AA2" w:rsidP="000F1AA2">
      <w:pPr>
        <w:ind w:left="720" w:right="720"/>
        <w:jc w:val="both"/>
        <w:rPr>
          <w:lang w:val="lt-LT"/>
        </w:rPr>
      </w:pPr>
      <w:r w:rsidRPr="00E06AF3">
        <w:rPr>
          <w:lang w:val="lt-LT"/>
        </w:rPr>
        <w:t xml:space="preserve">KADA RAŠYSI DR. HYMERSUI, PARAŠYK, IŠ KOKIOS ŠALIES RAŠAI, NES KITAIP JIS NEGALĖS TAU ATSAKYTI. Jei šie pamokslai palaimino tave, parašyk dr. Hymersuiel. laišką ir pasakyk jam tai, tačiau visuomet nurodyk, iš kurios šalies rašai. Dr. Hymersoel. pašto adresas: </w:t>
      </w:r>
      <w:hyperlink r:id="rId11" w:history="1">
        <w:r w:rsidRPr="00E06AF3">
          <w:rPr>
            <w:rStyle w:val="Hyperlink"/>
            <w:lang w:val="lt-LT"/>
          </w:rPr>
          <w:t>rlhymersjr@sbcglobal.net</w:t>
        </w:r>
      </w:hyperlink>
      <w:r w:rsidRPr="00E06AF3">
        <w:rPr>
          <w:lang w:val="lt-LT"/>
        </w:rPr>
        <w:t xml:space="preserve"> (paspauskite čia). Dr. Hymersui jūs galite rašyti bet kuria kalba, tačiau jei galite, parašykite angliškai. Jei rašysite dr. Hymerso paštu, jo adresas yra P.O. Box 15308, Los Angeles, CA 90015. Jūs galite jam paskambinti: (818) 352-0452.</w:t>
      </w:r>
    </w:p>
    <w:p w:rsidR="000F1AA2" w:rsidRPr="00E06AF3" w:rsidRDefault="000F1AA2" w:rsidP="000F1AA2">
      <w:pPr>
        <w:ind w:left="936" w:right="936"/>
        <w:jc w:val="both"/>
        <w:rPr>
          <w:sz w:val="16"/>
          <w:lang w:val="lt-LT"/>
        </w:rPr>
      </w:pPr>
    </w:p>
    <w:p w:rsidR="000F1AA2" w:rsidRPr="00E06AF3" w:rsidRDefault="000F1AA2" w:rsidP="000F1AA2">
      <w:pPr>
        <w:pStyle w:val="Title"/>
        <w:rPr>
          <w:b w:val="0"/>
          <w:lang w:val="lt-LT"/>
        </w:rPr>
      </w:pPr>
      <w:r w:rsidRPr="00E06AF3">
        <w:rPr>
          <w:lang w:val="lt-LT"/>
        </w:rPr>
        <w:t>(PAMOKSLO PABAIGA)</w:t>
      </w:r>
      <w:r w:rsidRPr="00E06AF3">
        <w:rPr>
          <w:i/>
          <w:lang w:val="lt-LT"/>
        </w:rPr>
        <w:br/>
      </w:r>
      <w:r w:rsidRPr="00E06AF3">
        <w:rPr>
          <w:b w:val="0"/>
          <w:lang w:val="lt-LT"/>
        </w:rPr>
        <w:t xml:space="preserve">Kiekvieną savaitę jūs galite skaityti dr. Hymerso pamokslus internete - </w:t>
      </w:r>
      <w:hyperlink r:id="rId12" w:history="1">
        <w:r w:rsidRPr="00E06AF3">
          <w:rPr>
            <w:rStyle w:val="Hyperlink"/>
            <w:b w:val="0"/>
            <w:lang w:val="lt-LT"/>
          </w:rPr>
          <w:t>www.sermonsfortheworld.com</w:t>
        </w:r>
      </w:hyperlink>
    </w:p>
    <w:p w:rsidR="000F1AA2" w:rsidRPr="00E06AF3" w:rsidRDefault="000F1AA2" w:rsidP="000F1AA2">
      <w:pPr>
        <w:pStyle w:val="Title"/>
        <w:rPr>
          <w:b w:val="0"/>
          <w:lang w:val="lt-LT"/>
        </w:rPr>
      </w:pPr>
      <w:r w:rsidRPr="00E06AF3">
        <w:rPr>
          <w:b w:val="0"/>
          <w:lang w:val="lt-LT"/>
        </w:rPr>
        <w:t>Paspauskite ant nuorodos „Pamokslai lietuvių kalba“.</w:t>
      </w:r>
    </w:p>
    <w:p w:rsidR="000F1AA2" w:rsidRPr="00E06AF3" w:rsidRDefault="000F1AA2" w:rsidP="000F1AA2">
      <w:pPr>
        <w:pStyle w:val="Title"/>
        <w:rPr>
          <w:b w:val="0"/>
          <w:sz w:val="18"/>
          <w:lang w:val="lt-LT"/>
        </w:rPr>
      </w:pPr>
    </w:p>
    <w:p w:rsidR="000F1AA2" w:rsidRPr="00E06AF3" w:rsidRDefault="000F1AA2" w:rsidP="000F1AA2">
      <w:pPr>
        <w:pStyle w:val="Title"/>
        <w:ind w:left="-432" w:right="-432"/>
        <w:rPr>
          <w:b w:val="0"/>
          <w:lang w:val="lt-LT"/>
        </w:rPr>
      </w:pPr>
      <w:r w:rsidRPr="00E06AF3">
        <w:rPr>
          <w:b w:val="0"/>
          <w:lang w:val="lt-LT"/>
        </w:rPr>
        <w:t xml:space="preserve">Šie pamokslų rankraščiai yra be autorinių teisių. Juos galite naudoti be dr. Hymerso sutikimo. Tačiau visi dr. Hymerso video pamokslai yra saugomi autorinių teisių ir gali būti naudojami tik jam sutikus. </w:t>
      </w:r>
    </w:p>
    <w:p w:rsidR="000F1AA2" w:rsidRPr="00E06AF3" w:rsidRDefault="000F1AA2" w:rsidP="000F1AA2">
      <w:pPr>
        <w:jc w:val="center"/>
        <w:rPr>
          <w:b/>
          <w:bCs/>
          <w:sz w:val="16"/>
          <w:szCs w:val="24"/>
          <w:lang w:val="lt-LT"/>
        </w:rPr>
      </w:pPr>
    </w:p>
    <w:p w:rsidR="000F1AA2" w:rsidRPr="00E06AF3" w:rsidRDefault="000F1AA2" w:rsidP="000F1AA2">
      <w:pPr>
        <w:rPr>
          <w:bCs/>
          <w:sz w:val="24"/>
          <w:szCs w:val="24"/>
          <w:lang w:val="lt-LT"/>
        </w:rPr>
      </w:pPr>
      <w:r w:rsidRPr="00E06AF3">
        <w:rPr>
          <w:bCs/>
          <w:sz w:val="24"/>
          <w:szCs w:val="24"/>
          <w:lang w:val="lt-LT"/>
        </w:rPr>
        <w:t>Raštą prieš pamokslą skaitė p. NoahSongas:  1 Korintiečiams 15, 51-54.</w:t>
      </w:r>
    </w:p>
    <w:p w:rsidR="000F1AA2" w:rsidRPr="00E06AF3" w:rsidRDefault="000F1AA2" w:rsidP="000F1AA2">
      <w:pPr>
        <w:rPr>
          <w:bCs/>
          <w:sz w:val="24"/>
          <w:szCs w:val="24"/>
          <w:lang w:val="lt-LT"/>
        </w:rPr>
      </w:pPr>
      <w:r w:rsidRPr="00E06AF3">
        <w:rPr>
          <w:sz w:val="24"/>
          <w:lang w:val="lt-LT"/>
        </w:rPr>
        <w:t>Solo giesmę prieš pamokslą giedojo p. Benjaminas Kincaidas</w:t>
      </w:r>
      <w:r w:rsidR="00A82A26">
        <w:rPr>
          <w:sz w:val="24"/>
          <w:lang w:val="lt-LT"/>
        </w:rPr>
        <w:t xml:space="preserve"> </w:t>
      </w:r>
      <w:r w:rsidRPr="00E06AF3">
        <w:rPr>
          <w:sz w:val="24"/>
          <w:lang w:val="lt-LT"/>
        </w:rPr>
        <w:t>Griffithas:</w:t>
      </w:r>
      <w:r w:rsidRPr="00E06AF3">
        <w:rPr>
          <w:bCs/>
          <w:sz w:val="24"/>
          <w:szCs w:val="24"/>
          <w:lang w:val="lt-LT"/>
        </w:rPr>
        <w:tab/>
      </w:r>
    </w:p>
    <w:p w:rsidR="000F1AA2" w:rsidRPr="00E06AF3" w:rsidRDefault="00A82A26" w:rsidP="000F1AA2">
      <w:pPr>
        <w:rPr>
          <w:bCs/>
          <w:sz w:val="24"/>
          <w:szCs w:val="24"/>
          <w:lang w:val="lt-LT"/>
        </w:rPr>
      </w:pPr>
      <w:r>
        <w:rPr>
          <w:bCs/>
          <w:sz w:val="24"/>
          <w:szCs w:val="24"/>
          <w:lang w:val="lt-LT"/>
        </w:rPr>
        <w:tab/>
      </w:r>
      <w:r>
        <w:rPr>
          <w:bCs/>
          <w:sz w:val="24"/>
          <w:szCs w:val="24"/>
          <w:lang w:val="lt-LT"/>
        </w:rPr>
        <w:tab/>
      </w:r>
      <w:r w:rsidR="000F1AA2" w:rsidRPr="00E06AF3">
        <w:rPr>
          <w:bCs/>
          <w:sz w:val="24"/>
          <w:szCs w:val="24"/>
          <w:lang w:val="lt-LT"/>
        </w:rPr>
        <w:tab/>
      </w:r>
      <w:r w:rsidR="000F1AA2" w:rsidRPr="00E06AF3">
        <w:rPr>
          <w:sz w:val="24"/>
          <w:lang w:val="lt-LT"/>
        </w:rPr>
        <w:t>“Jesus</w:t>
      </w:r>
      <w:r>
        <w:rPr>
          <w:sz w:val="24"/>
          <w:lang w:val="lt-LT"/>
        </w:rPr>
        <w:t xml:space="preserve"> </w:t>
      </w:r>
      <w:r w:rsidR="000F1AA2" w:rsidRPr="00E06AF3">
        <w:rPr>
          <w:sz w:val="24"/>
          <w:lang w:val="lt-LT"/>
        </w:rPr>
        <w:t>is</w:t>
      </w:r>
      <w:r>
        <w:rPr>
          <w:sz w:val="24"/>
          <w:lang w:val="lt-LT"/>
        </w:rPr>
        <w:t xml:space="preserve"> </w:t>
      </w:r>
      <w:r w:rsidR="000F1AA2" w:rsidRPr="00E06AF3">
        <w:rPr>
          <w:sz w:val="24"/>
          <w:lang w:val="lt-LT"/>
        </w:rPr>
        <w:t>Coming</w:t>
      </w:r>
      <w:r>
        <w:rPr>
          <w:sz w:val="24"/>
          <w:lang w:val="lt-LT"/>
        </w:rPr>
        <w:t xml:space="preserve"> </w:t>
      </w:r>
      <w:r w:rsidR="000F1AA2" w:rsidRPr="00E06AF3">
        <w:rPr>
          <w:sz w:val="24"/>
          <w:lang w:val="lt-LT"/>
        </w:rPr>
        <w:t>Again” (John W. Peterson, 1921-2006)</w:t>
      </w:r>
      <w:r w:rsidR="000F1AA2" w:rsidRPr="00E06AF3">
        <w:rPr>
          <w:bCs/>
          <w:sz w:val="24"/>
          <w:szCs w:val="24"/>
          <w:lang w:val="lt-LT"/>
        </w:rPr>
        <w:t xml:space="preserve">. </w:t>
      </w:r>
    </w:p>
    <w:p w:rsidR="00017AAF" w:rsidRPr="00E06AF3" w:rsidRDefault="00017AAF">
      <w:pPr>
        <w:jc w:val="center"/>
        <w:rPr>
          <w:b/>
          <w:bCs/>
          <w:sz w:val="18"/>
          <w:szCs w:val="18"/>
          <w:lang w:val="lt-LT"/>
        </w:rPr>
      </w:pPr>
    </w:p>
    <w:p w:rsidR="00017AAF" w:rsidRPr="00E06AF3" w:rsidRDefault="000F1AA2">
      <w:pPr>
        <w:pStyle w:val="BodyText"/>
        <w:jc w:val="center"/>
        <w:rPr>
          <w:sz w:val="28"/>
          <w:lang w:val="lt-LT"/>
        </w:rPr>
      </w:pPr>
      <w:r w:rsidRPr="00E06AF3">
        <w:rPr>
          <w:sz w:val="28"/>
          <w:lang w:val="lt-LT"/>
        </w:rPr>
        <w:t>PAMOKSLO PLANAS</w:t>
      </w:r>
    </w:p>
    <w:p w:rsidR="00017AAF" w:rsidRPr="00E06AF3" w:rsidRDefault="00017AAF">
      <w:pPr>
        <w:pStyle w:val="BodyText"/>
        <w:ind w:right="720"/>
        <w:jc w:val="center"/>
        <w:rPr>
          <w:szCs w:val="22"/>
          <w:lang w:val="lt-LT"/>
        </w:rPr>
      </w:pPr>
    </w:p>
    <w:p w:rsidR="00E51F77" w:rsidRPr="00E06AF3" w:rsidRDefault="00E51F77" w:rsidP="00E51F77">
      <w:pPr>
        <w:pStyle w:val="Heading1"/>
        <w:ind w:left="0" w:right="0"/>
        <w:jc w:val="center"/>
        <w:rPr>
          <w:sz w:val="28"/>
          <w:szCs w:val="28"/>
          <w:lang w:val="lt-LT"/>
        </w:rPr>
      </w:pPr>
      <w:r w:rsidRPr="00E06AF3">
        <w:rPr>
          <w:sz w:val="28"/>
          <w:szCs w:val="28"/>
          <w:lang w:val="lt-LT"/>
        </w:rPr>
        <w:t>PAKĖLIMAS</w:t>
      </w:r>
    </w:p>
    <w:p w:rsidR="00E51F77" w:rsidRPr="00E06AF3" w:rsidRDefault="00E51F77" w:rsidP="00E51F77">
      <w:pPr>
        <w:jc w:val="center"/>
        <w:rPr>
          <w:b/>
          <w:sz w:val="16"/>
          <w:lang w:val="lt-LT"/>
        </w:rPr>
      </w:pPr>
      <w:r>
        <w:rPr>
          <w:b/>
          <w:sz w:val="16"/>
          <w:lang w:val="lt-LT"/>
        </w:rPr>
        <w:t>(PAMOKSLAS NR. 3 BIBLIJO</w:t>
      </w:r>
      <w:r w:rsidRPr="00E06AF3">
        <w:rPr>
          <w:b/>
          <w:sz w:val="16"/>
          <w:lang w:val="lt-LT"/>
        </w:rPr>
        <w:t>S PRANAŠYSTĖS)</w:t>
      </w:r>
    </w:p>
    <w:p w:rsidR="00E51F77" w:rsidRPr="00A82A26" w:rsidRDefault="00E51F77" w:rsidP="00E51F77">
      <w:pPr>
        <w:pStyle w:val="Heading1"/>
        <w:ind w:left="0" w:right="0"/>
        <w:jc w:val="center"/>
        <w:rPr>
          <w:sz w:val="24"/>
          <w:szCs w:val="28"/>
          <w:lang w:val="lt-LT"/>
        </w:rPr>
      </w:pPr>
      <w:r w:rsidRPr="00A82A26">
        <w:rPr>
          <w:sz w:val="24"/>
          <w:szCs w:val="28"/>
          <w:lang w:val="lt-LT"/>
        </w:rPr>
        <w:t>THE RAPTURE</w:t>
      </w:r>
    </w:p>
    <w:p w:rsidR="00E51F77" w:rsidRPr="00E06AF3" w:rsidRDefault="00E51F77" w:rsidP="00E51F77">
      <w:pPr>
        <w:jc w:val="center"/>
        <w:rPr>
          <w:b/>
          <w:sz w:val="16"/>
          <w:lang w:val="lt-LT"/>
        </w:rPr>
      </w:pPr>
      <w:r w:rsidRPr="00E06AF3">
        <w:rPr>
          <w:b/>
          <w:sz w:val="16"/>
          <w:lang w:val="lt-LT"/>
        </w:rPr>
        <w:t>(SERMON #3 ON BIBLE PROPHECY)</w:t>
      </w:r>
    </w:p>
    <w:p w:rsidR="00017AAF" w:rsidRPr="00E06AF3" w:rsidRDefault="00017AAF">
      <w:pPr>
        <w:jc w:val="center"/>
        <w:rPr>
          <w:sz w:val="22"/>
          <w:szCs w:val="22"/>
          <w:lang w:val="lt-LT"/>
        </w:rPr>
      </w:pPr>
    </w:p>
    <w:p w:rsidR="00017AAF" w:rsidRPr="00E06AF3" w:rsidRDefault="00017AAF">
      <w:pPr>
        <w:jc w:val="center"/>
        <w:rPr>
          <w:sz w:val="24"/>
          <w:lang w:val="lt-LT"/>
        </w:rPr>
      </w:pPr>
      <w:r w:rsidRPr="00E06AF3">
        <w:rPr>
          <w:sz w:val="24"/>
          <w:lang w:val="lt-LT"/>
        </w:rPr>
        <w:t>Dr. R. L. Hymers, Jr.</w:t>
      </w:r>
    </w:p>
    <w:p w:rsidR="00017AAF" w:rsidRPr="00E06AF3" w:rsidRDefault="00017AAF">
      <w:pPr>
        <w:ind w:left="821" w:right="821" w:hanging="101"/>
        <w:jc w:val="both"/>
        <w:rPr>
          <w:szCs w:val="16"/>
          <w:lang w:val="lt-LT"/>
        </w:rPr>
      </w:pPr>
    </w:p>
    <w:p w:rsidR="00A82A26" w:rsidRDefault="005D3903" w:rsidP="005D3903">
      <w:pPr>
        <w:ind w:left="864" w:right="864" w:hanging="101"/>
        <w:jc w:val="both"/>
        <w:rPr>
          <w:sz w:val="24"/>
          <w:szCs w:val="24"/>
          <w:lang w:val="lt-LT"/>
        </w:rPr>
      </w:pPr>
      <w:r w:rsidRPr="00E06AF3">
        <w:rPr>
          <w:sz w:val="24"/>
          <w:szCs w:val="24"/>
          <w:lang w:val="lt-LT"/>
        </w:rPr>
        <w:t>„Nes pats Viešpats nužengs iš dangaus, nuskambėjus paliepimui, arkangelo balsui ir Dievo trimitui, ir mirusieji Kristuje prisikels pirmiausia, paskui mes, gyvieji, išlikusieji, kartu su jais būsime pagauti į debesis susitikti su Viešpačiu ore</w:t>
      </w:r>
      <w:r w:rsidR="0045650E">
        <w:rPr>
          <w:sz w:val="24"/>
          <w:szCs w:val="24"/>
          <w:lang w:val="lt-LT"/>
        </w:rPr>
        <w:t xml:space="preserve"> (</w:t>
      </w:r>
      <w:r w:rsidRPr="00E06AF3">
        <w:rPr>
          <w:sz w:val="24"/>
          <w:szCs w:val="24"/>
          <w:lang w:val="lt-LT"/>
        </w:rPr>
        <w:t>...</w:t>
      </w:r>
      <w:r w:rsidR="0045650E">
        <w:rPr>
          <w:sz w:val="24"/>
          <w:szCs w:val="24"/>
          <w:lang w:val="lt-LT"/>
        </w:rPr>
        <w:t>)</w:t>
      </w:r>
      <w:r w:rsidRPr="00E06AF3">
        <w:rPr>
          <w:sz w:val="24"/>
          <w:szCs w:val="24"/>
          <w:lang w:val="lt-LT"/>
        </w:rPr>
        <w:t xml:space="preserve">“ </w:t>
      </w:r>
    </w:p>
    <w:p w:rsidR="002C0D67" w:rsidRPr="00E06AF3" w:rsidRDefault="00A82A26" w:rsidP="005D3903">
      <w:pPr>
        <w:ind w:left="864" w:right="864" w:hanging="101"/>
        <w:jc w:val="both"/>
        <w:rPr>
          <w:sz w:val="24"/>
          <w:szCs w:val="24"/>
          <w:lang w:val="lt-LT"/>
        </w:rPr>
      </w:pPr>
      <w:r>
        <w:rPr>
          <w:sz w:val="24"/>
          <w:szCs w:val="24"/>
          <w:lang w:val="lt-LT"/>
        </w:rPr>
        <w:t xml:space="preserve">     </w:t>
      </w:r>
      <w:r w:rsidR="005D3903" w:rsidRPr="00E06AF3">
        <w:rPr>
          <w:sz w:val="24"/>
          <w:szCs w:val="24"/>
          <w:lang w:val="lt-LT"/>
        </w:rPr>
        <w:t>(1 Tesalonikiečiams 4, 16-17)</w:t>
      </w:r>
      <w:r>
        <w:rPr>
          <w:sz w:val="24"/>
          <w:szCs w:val="24"/>
          <w:lang w:val="lt-LT"/>
        </w:rPr>
        <w:t xml:space="preserve">. </w:t>
      </w:r>
    </w:p>
    <w:p w:rsidR="00017AAF" w:rsidRPr="00E06AF3" w:rsidRDefault="00017AAF">
      <w:pPr>
        <w:ind w:left="1152" w:right="1152" w:hanging="101"/>
        <w:jc w:val="both"/>
        <w:rPr>
          <w:sz w:val="18"/>
          <w:szCs w:val="18"/>
          <w:lang w:val="lt-LT"/>
        </w:rPr>
      </w:pPr>
    </w:p>
    <w:p w:rsidR="00017AAF" w:rsidRPr="00E06AF3" w:rsidRDefault="00017AAF">
      <w:pPr>
        <w:ind w:left="720" w:right="720"/>
        <w:jc w:val="center"/>
        <w:rPr>
          <w:sz w:val="24"/>
          <w:szCs w:val="24"/>
          <w:lang w:val="lt-LT"/>
        </w:rPr>
      </w:pPr>
      <w:r w:rsidRPr="00E06AF3">
        <w:rPr>
          <w:sz w:val="24"/>
          <w:szCs w:val="24"/>
          <w:lang w:val="lt-LT"/>
        </w:rPr>
        <w:t>(</w:t>
      </w:r>
      <w:r w:rsidR="006E1F1D" w:rsidRPr="00E06AF3">
        <w:rPr>
          <w:sz w:val="24"/>
          <w:szCs w:val="24"/>
          <w:lang w:val="lt-LT"/>
        </w:rPr>
        <w:t>Luk</w:t>
      </w:r>
      <w:r w:rsidR="000F1AA2" w:rsidRPr="00E06AF3">
        <w:rPr>
          <w:sz w:val="24"/>
          <w:szCs w:val="24"/>
          <w:lang w:val="lt-LT"/>
        </w:rPr>
        <w:t>o</w:t>
      </w:r>
      <w:r w:rsidR="006E1F1D" w:rsidRPr="00E06AF3">
        <w:rPr>
          <w:sz w:val="24"/>
          <w:szCs w:val="24"/>
          <w:lang w:val="lt-LT"/>
        </w:rPr>
        <w:t xml:space="preserve"> 24</w:t>
      </w:r>
      <w:r w:rsidR="000F1AA2" w:rsidRPr="00E06AF3">
        <w:rPr>
          <w:sz w:val="24"/>
          <w:szCs w:val="24"/>
          <w:lang w:val="lt-LT"/>
        </w:rPr>
        <w:t xml:space="preserve">, </w:t>
      </w:r>
      <w:r w:rsidR="006E1F1D" w:rsidRPr="00E06AF3">
        <w:rPr>
          <w:sz w:val="24"/>
          <w:szCs w:val="24"/>
          <w:lang w:val="lt-LT"/>
        </w:rPr>
        <w:t>37</w:t>
      </w:r>
      <w:r w:rsidR="000F1AA2" w:rsidRPr="00E06AF3">
        <w:rPr>
          <w:sz w:val="24"/>
          <w:szCs w:val="24"/>
          <w:lang w:val="lt-LT"/>
        </w:rPr>
        <w:t>;</w:t>
      </w:r>
      <w:r w:rsidR="006E1F1D" w:rsidRPr="00E06AF3">
        <w:rPr>
          <w:sz w:val="24"/>
          <w:szCs w:val="24"/>
          <w:lang w:val="lt-LT"/>
        </w:rPr>
        <w:t>39; A</w:t>
      </w:r>
      <w:r w:rsidR="000F1AA2" w:rsidRPr="00E06AF3">
        <w:rPr>
          <w:sz w:val="24"/>
          <w:szCs w:val="24"/>
          <w:lang w:val="lt-LT"/>
        </w:rPr>
        <w:t>p. D.</w:t>
      </w:r>
      <w:r w:rsidR="006E1F1D" w:rsidRPr="00E06AF3">
        <w:rPr>
          <w:sz w:val="24"/>
          <w:szCs w:val="24"/>
          <w:lang w:val="lt-LT"/>
        </w:rPr>
        <w:t xml:space="preserve"> 1</w:t>
      </w:r>
      <w:r w:rsidR="000F1AA2" w:rsidRPr="00E06AF3">
        <w:rPr>
          <w:sz w:val="24"/>
          <w:szCs w:val="24"/>
          <w:lang w:val="lt-LT"/>
        </w:rPr>
        <w:t xml:space="preserve">, </w:t>
      </w:r>
      <w:r w:rsidR="006E1F1D" w:rsidRPr="00E06AF3">
        <w:rPr>
          <w:sz w:val="24"/>
          <w:szCs w:val="24"/>
          <w:lang w:val="lt-LT"/>
        </w:rPr>
        <w:t xml:space="preserve">9-11) </w:t>
      </w:r>
    </w:p>
    <w:p w:rsidR="006E1F1D" w:rsidRPr="00E06AF3" w:rsidRDefault="006E1F1D">
      <w:pPr>
        <w:ind w:left="720" w:right="720"/>
        <w:jc w:val="center"/>
        <w:rPr>
          <w:sz w:val="24"/>
          <w:szCs w:val="24"/>
          <w:lang w:val="lt-LT"/>
        </w:rPr>
      </w:pPr>
    </w:p>
    <w:p w:rsidR="00EC60F8" w:rsidRPr="00351F5F" w:rsidRDefault="00EC60F8" w:rsidP="00EC60F8">
      <w:pPr>
        <w:pStyle w:val="Subtitle"/>
        <w:ind w:left="144"/>
        <w:rPr>
          <w:lang w:val="lt-LT"/>
        </w:rPr>
      </w:pPr>
      <w:r w:rsidRPr="00351F5F">
        <w:rPr>
          <w:lang w:val="lt-LT"/>
        </w:rPr>
        <w:t xml:space="preserve">      I.   </w:t>
      </w:r>
      <w:r w:rsidR="00351F5F" w:rsidRPr="00351F5F">
        <w:rPr>
          <w:szCs w:val="24"/>
          <w:lang w:val="lt-LT"/>
        </w:rPr>
        <w:t>Pirma, Viešpats Jėzus nusileis į atmosferą virš žemės.</w:t>
      </w:r>
    </w:p>
    <w:p w:rsidR="00FD4664" w:rsidRPr="00E06AF3" w:rsidRDefault="000F1AA2" w:rsidP="00EC60F8">
      <w:pPr>
        <w:pStyle w:val="Subtitle"/>
        <w:ind w:left="1109"/>
        <w:rPr>
          <w:lang w:val="lt-LT"/>
        </w:rPr>
      </w:pPr>
      <w:r w:rsidRPr="00E06AF3">
        <w:rPr>
          <w:lang w:val="lt-LT"/>
        </w:rPr>
        <w:t xml:space="preserve">1 Tesalonikiečiams </w:t>
      </w:r>
      <w:r w:rsidR="00FD4664" w:rsidRPr="00E06AF3">
        <w:rPr>
          <w:lang w:val="lt-LT"/>
        </w:rPr>
        <w:t>4</w:t>
      </w:r>
      <w:r w:rsidRPr="00E06AF3">
        <w:rPr>
          <w:lang w:val="lt-LT"/>
        </w:rPr>
        <w:t xml:space="preserve">, </w:t>
      </w:r>
      <w:r w:rsidR="00FD4664" w:rsidRPr="00E06AF3">
        <w:rPr>
          <w:lang w:val="lt-LT"/>
        </w:rPr>
        <w:t>16a; A</w:t>
      </w:r>
      <w:r w:rsidR="0045650E">
        <w:rPr>
          <w:lang w:val="lt-LT"/>
        </w:rPr>
        <w:t>pd</w:t>
      </w:r>
      <w:r w:rsidR="00FD4664" w:rsidRPr="00E06AF3">
        <w:rPr>
          <w:lang w:val="lt-LT"/>
        </w:rPr>
        <w:t xml:space="preserve"> 1</w:t>
      </w:r>
      <w:r w:rsidRPr="00E06AF3">
        <w:rPr>
          <w:lang w:val="lt-LT"/>
        </w:rPr>
        <w:t xml:space="preserve">, </w:t>
      </w:r>
      <w:r w:rsidR="00FD4664" w:rsidRPr="00E06AF3">
        <w:rPr>
          <w:lang w:val="lt-LT"/>
        </w:rPr>
        <w:t xml:space="preserve">11; </w:t>
      </w:r>
      <w:r w:rsidR="006B1C8F" w:rsidRPr="00E06AF3">
        <w:rPr>
          <w:lang w:val="lt-LT"/>
        </w:rPr>
        <w:t>Luk</w:t>
      </w:r>
      <w:r w:rsidRPr="00E06AF3">
        <w:rPr>
          <w:lang w:val="lt-LT"/>
        </w:rPr>
        <w:t>o</w:t>
      </w:r>
      <w:r w:rsidR="006B1C8F" w:rsidRPr="00E06AF3">
        <w:rPr>
          <w:lang w:val="lt-LT"/>
        </w:rPr>
        <w:t xml:space="preserve"> 24</w:t>
      </w:r>
      <w:r w:rsidRPr="00E06AF3">
        <w:rPr>
          <w:lang w:val="lt-LT"/>
        </w:rPr>
        <w:t xml:space="preserve">, </w:t>
      </w:r>
      <w:r w:rsidR="006B1C8F" w:rsidRPr="00E06AF3">
        <w:rPr>
          <w:lang w:val="lt-LT"/>
        </w:rPr>
        <w:t xml:space="preserve">39; </w:t>
      </w:r>
      <w:r w:rsidR="006F41A8" w:rsidRPr="00E06AF3">
        <w:rPr>
          <w:lang w:val="lt-LT"/>
        </w:rPr>
        <w:t>Jo</w:t>
      </w:r>
      <w:r w:rsidRPr="00E06AF3">
        <w:rPr>
          <w:lang w:val="lt-LT"/>
        </w:rPr>
        <w:t>no</w:t>
      </w:r>
      <w:r w:rsidR="006F41A8" w:rsidRPr="00E06AF3">
        <w:rPr>
          <w:lang w:val="lt-LT"/>
        </w:rPr>
        <w:t xml:space="preserve"> 14</w:t>
      </w:r>
      <w:r w:rsidRPr="00E06AF3">
        <w:rPr>
          <w:lang w:val="lt-LT"/>
        </w:rPr>
        <w:t xml:space="preserve">, </w:t>
      </w:r>
      <w:r w:rsidR="006F41A8" w:rsidRPr="00E06AF3">
        <w:rPr>
          <w:lang w:val="lt-LT"/>
        </w:rPr>
        <w:t xml:space="preserve">3; </w:t>
      </w:r>
    </w:p>
    <w:p w:rsidR="00FD4664" w:rsidRPr="00E06AF3" w:rsidRDefault="000F1AA2" w:rsidP="00EC60F8">
      <w:pPr>
        <w:pStyle w:val="Subtitle"/>
        <w:ind w:left="1109"/>
        <w:rPr>
          <w:lang w:val="lt-LT"/>
        </w:rPr>
      </w:pPr>
      <w:r w:rsidRPr="00E06AF3">
        <w:rPr>
          <w:lang w:val="lt-LT"/>
        </w:rPr>
        <w:t>Apreiškimo</w:t>
      </w:r>
      <w:r w:rsidR="006F41A8" w:rsidRPr="00E06AF3">
        <w:rPr>
          <w:lang w:val="lt-LT"/>
        </w:rPr>
        <w:t xml:space="preserve"> 19</w:t>
      </w:r>
      <w:r w:rsidRPr="00E06AF3">
        <w:rPr>
          <w:lang w:val="lt-LT"/>
        </w:rPr>
        <w:t xml:space="preserve">, </w:t>
      </w:r>
      <w:r w:rsidR="006F41A8" w:rsidRPr="00E06AF3">
        <w:rPr>
          <w:lang w:val="lt-LT"/>
        </w:rPr>
        <w:t>11-16; Mat</w:t>
      </w:r>
      <w:r w:rsidRPr="00E06AF3">
        <w:rPr>
          <w:lang w:val="lt-LT"/>
        </w:rPr>
        <w:t>o</w:t>
      </w:r>
      <w:r w:rsidR="006F41A8" w:rsidRPr="00E06AF3">
        <w:rPr>
          <w:lang w:val="lt-LT"/>
        </w:rPr>
        <w:t xml:space="preserve"> 24</w:t>
      </w:r>
      <w:r w:rsidRPr="00E06AF3">
        <w:rPr>
          <w:lang w:val="lt-LT"/>
        </w:rPr>
        <w:t xml:space="preserve">, </w:t>
      </w:r>
      <w:r w:rsidR="006F41A8" w:rsidRPr="00E06AF3">
        <w:rPr>
          <w:lang w:val="lt-LT"/>
        </w:rPr>
        <w:t xml:space="preserve">27-31; </w:t>
      </w:r>
      <w:r w:rsidRPr="00E06AF3">
        <w:rPr>
          <w:lang w:val="lt-LT"/>
        </w:rPr>
        <w:t>Zacharijo</w:t>
      </w:r>
      <w:r w:rsidR="006F41A8" w:rsidRPr="00E06AF3">
        <w:rPr>
          <w:lang w:val="lt-LT"/>
        </w:rPr>
        <w:t xml:space="preserve"> 14</w:t>
      </w:r>
      <w:r w:rsidRPr="00E06AF3">
        <w:rPr>
          <w:lang w:val="lt-LT"/>
        </w:rPr>
        <w:t xml:space="preserve">, </w:t>
      </w:r>
      <w:r w:rsidR="006F41A8" w:rsidRPr="00E06AF3">
        <w:rPr>
          <w:lang w:val="lt-LT"/>
        </w:rPr>
        <w:t xml:space="preserve">4-5; </w:t>
      </w:r>
    </w:p>
    <w:p w:rsidR="006F41A8" w:rsidRPr="00E06AF3" w:rsidRDefault="000F1AA2" w:rsidP="00EC60F8">
      <w:pPr>
        <w:pStyle w:val="Subtitle"/>
        <w:ind w:left="1109"/>
        <w:rPr>
          <w:lang w:val="lt-LT"/>
        </w:rPr>
      </w:pPr>
      <w:r w:rsidRPr="00E06AF3">
        <w:rPr>
          <w:lang w:val="lt-LT"/>
        </w:rPr>
        <w:t>1</w:t>
      </w:r>
      <w:r w:rsidR="006F41A8" w:rsidRPr="00E06AF3">
        <w:rPr>
          <w:lang w:val="lt-LT"/>
        </w:rPr>
        <w:t xml:space="preserve"> T</w:t>
      </w:r>
      <w:r w:rsidRPr="00E06AF3">
        <w:rPr>
          <w:lang w:val="lt-LT"/>
        </w:rPr>
        <w:t>esalonikiečiams</w:t>
      </w:r>
      <w:r w:rsidR="006F41A8" w:rsidRPr="00E06AF3">
        <w:rPr>
          <w:lang w:val="lt-LT"/>
        </w:rPr>
        <w:t xml:space="preserve"> 4</w:t>
      </w:r>
      <w:r w:rsidRPr="00E06AF3">
        <w:rPr>
          <w:lang w:val="lt-LT"/>
        </w:rPr>
        <w:t xml:space="preserve">, </w:t>
      </w:r>
      <w:r w:rsidR="006F41A8" w:rsidRPr="00E06AF3">
        <w:rPr>
          <w:lang w:val="lt-LT"/>
        </w:rPr>
        <w:t xml:space="preserve">17. </w:t>
      </w:r>
    </w:p>
    <w:p w:rsidR="00EC60F8" w:rsidRPr="00E06AF3" w:rsidRDefault="00EC60F8" w:rsidP="00EC60F8">
      <w:pPr>
        <w:pStyle w:val="Subtitle"/>
        <w:ind w:left="389"/>
        <w:rPr>
          <w:lang w:val="lt-LT"/>
        </w:rPr>
      </w:pPr>
      <w:r w:rsidRPr="00351F5F">
        <w:rPr>
          <w:lang w:val="lt-LT"/>
        </w:rPr>
        <w:t xml:space="preserve">  II.  </w:t>
      </w:r>
      <w:r w:rsidR="00351F5F" w:rsidRPr="00351F5F">
        <w:rPr>
          <w:bCs/>
          <w:lang w:val="lt-LT"/>
        </w:rPr>
        <w:t>Antra, mirę Kristuje prisikels.</w:t>
      </w:r>
      <w:r w:rsidR="000F1AA2" w:rsidRPr="00E06AF3">
        <w:rPr>
          <w:lang w:val="lt-LT"/>
        </w:rPr>
        <w:t>1 Tesalonikiečiams</w:t>
      </w:r>
      <w:r w:rsidR="00220957" w:rsidRPr="00E06AF3">
        <w:rPr>
          <w:lang w:val="lt-LT"/>
        </w:rPr>
        <w:t xml:space="preserve"> 4</w:t>
      </w:r>
      <w:r w:rsidR="000F1AA2" w:rsidRPr="00E06AF3">
        <w:rPr>
          <w:lang w:val="lt-LT"/>
        </w:rPr>
        <w:t xml:space="preserve">, </w:t>
      </w:r>
      <w:r w:rsidR="00220957" w:rsidRPr="00E06AF3">
        <w:rPr>
          <w:lang w:val="lt-LT"/>
        </w:rPr>
        <w:t xml:space="preserve">16b; </w:t>
      </w:r>
    </w:p>
    <w:p w:rsidR="001E5DCF" w:rsidRPr="00E06AF3" w:rsidRDefault="00A82A26" w:rsidP="00EC60F8">
      <w:pPr>
        <w:pStyle w:val="Subtitle"/>
        <w:ind w:left="389"/>
        <w:rPr>
          <w:lang w:val="lt-LT"/>
        </w:rPr>
      </w:pPr>
      <w:r>
        <w:rPr>
          <w:lang w:val="lt-LT"/>
        </w:rPr>
        <w:tab/>
        <w:t xml:space="preserve">      </w:t>
      </w:r>
      <w:r w:rsidR="00220957" w:rsidRPr="00E06AF3">
        <w:rPr>
          <w:lang w:val="lt-LT"/>
        </w:rPr>
        <w:t>Jon</w:t>
      </w:r>
      <w:r w:rsidR="000F1AA2" w:rsidRPr="00E06AF3">
        <w:rPr>
          <w:lang w:val="lt-LT"/>
        </w:rPr>
        <w:t>o</w:t>
      </w:r>
      <w:r w:rsidR="00220957" w:rsidRPr="00E06AF3">
        <w:rPr>
          <w:lang w:val="lt-LT"/>
        </w:rPr>
        <w:t xml:space="preserve"> 11</w:t>
      </w:r>
      <w:r w:rsidR="000F1AA2" w:rsidRPr="00E06AF3">
        <w:rPr>
          <w:lang w:val="lt-LT"/>
        </w:rPr>
        <w:t xml:space="preserve">, </w:t>
      </w:r>
      <w:r w:rsidR="00C86B63" w:rsidRPr="00E06AF3">
        <w:rPr>
          <w:lang w:val="lt-LT"/>
        </w:rPr>
        <w:t>39</w:t>
      </w:r>
      <w:r w:rsidR="000F1AA2" w:rsidRPr="00E06AF3">
        <w:rPr>
          <w:lang w:val="lt-LT"/>
        </w:rPr>
        <w:t>;</w:t>
      </w:r>
      <w:r w:rsidR="00464230" w:rsidRPr="00E06AF3">
        <w:rPr>
          <w:lang w:val="lt-LT"/>
        </w:rPr>
        <w:t xml:space="preserve">43-44; </w:t>
      </w:r>
      <w:r w:rsidR="001E5DCF" w:rsidRPr="00E06AF3">
        <w:rPr>
          <w:lang w:val="lt-LT"/>
        </w:rPr>
        <w:t>I</w:t>
      </w:r>
      <w:r w:rsidR="000F1AA2" w:rsidRPr="00E06AF3">
        <w:rPr>
          <w:lang w:val="lt-LT"/>
        </w:rPr>
        <w:t>zaijo</w:t>
      </w:r>
      <w:r w:rsidR="001E5DCF" w:rsidRPr="00E06AF3">
        <w:rPr>
          <w:lang w:val="lt-LT"/>
        </w:rPr>
        <w:t xml:space="preserve"> 26</w:t>
      </w:r>
      <w:r w:rsidR="000F1AA2" w:rsidRPr="00E06AF3">
        <w:rPr>
          <w:lang w:val="lt-LT"/>
        </w:rPr>
        <w:t>,</w:t>
      </w:r>
      <w:r w:rsidR="001E5DCF" w:rsidRPr="00E06AF3">
        <w:rPr>
          <w:lang w:val="lt-LT"/>
        </w:rPr>
        <w:t xml:space="preserve">19; </w:t>
      </w:r>
      <w:r w:rsidR="001175DF" w:rsidRPr="00E06AF3">
        <w:rPr>
          <w:lang w:val="lt-LT"/>
        </w:rPr>
        <w:t>Job</w:t>
      </w:r>
      <w:r w:rsidR="000F1AA2" w:rsidRPr="00E06AF3">
        <w:rPr>
          <w:lang w:val="lt-LT"/>
        </w:rPr>
        <w:t>o</w:t>
      </w:r>
      <w:r w:rsidR="001175DF" w:rsidRPr="00E06AF3">
        <w:rPr>
          <w:lang w:val="lt-LT"/>
        </w:rPr>
        <w:t xml:space="preserve"> 19</w:t>
      </w:r>
      <w:r w:rsidR="000F1AA2" w:rsidRPr="00E06AF3">
        <w:rPr>
          <w:lang w:val="lt-LT"/>
        </w:rPr>
        <w:t xml:space="preserve">, </w:t>
      </w:r>
      <w:r w:rsidR="001175DF" w:rsidRPr="00E06AF3">
        <w:rPr>
          <w:lang w:val="lt-LT"/>
        </w:rPr>
        <w:t xml:space="preserve">26-27; </w:t>
      </w:r>
    </w:p>
    <w:p w:rsidR="00EC60F8" w:rsidRPr="00E06AF3" w:rsidRDefault="001E5DCF" w:rsidP="00EC60F8">
      <w:pPr>
        <w:pStyle w:val="Subtitle"/>
        <w:ind w:left="389"/>
        <w:rPr>
          <w:lang w:val="lt-LT"/>
        </w:rPr>
      </w:pPr>
      <w:r w:rsidRPr="00E06AF3">
        <w:rPr>
          <w:lang w:val="lt-LT"/>
        </w:rPr>
        <w:tab/>
      </w:r>
      <w:r w:rsidR="00A82A26">
        <w:rPr>
          <w:lang w:val="lt-LT"/>
        </w:rPr>
        <w:t xml:space="preserve">      </w:t>
      </w:r>
      <w:r w:rsidR="000F1AA2" w:rsidRPr="00E06AF3">
        <w:rPr>
          <w:lang w:val="lt-LT"/>
        </w:rPr>
        <w:t>1 Korintiečiams</w:t>
      </w:r>
      <w:r w:rsidR="001175DF" w:rsidRPr="00E06AF3">
        <w:rPr>
          <w:lang w:val="lt-LT"/>
        </w:rPr>
        <w:t xml:space="preserve"> 15</w:t>
      </w:r>
      <w:r w:rsidR="000F1AA2" w:rsidRPr="00E06AF3">
        <w:rPr>
          <w:lang w:val="lt-LT"/>
        </w:rPr>
        <w:t xml:space="preserve">, </w:t>
      </w:r>
      <w:r w:rsidR="001175DF" w:rsidRPr="00E06AF3">
        <w:rPr>
          <w:lang w:val="lt-LT"/>
        </w:rPr>
        <w:t>5</w:t>
      </w:r>
      <w:r w:rsidR="000F1AA2" w:rsidRPr="00E06AF3">
        <w:rPr>
          <w:lang w:val="lt-LT"/>
        </w:rPr>
        <w:t>1-</w:t>
      </w:r>
      <w:r w:rsidR="001175DF" w:rsidRPr="00E06AF3">
        <w:rPr>
          <w:lang w:val="lt-LT"/>
        </w:rPr>
        <w:t>5</w:t>
      </w:r>
      <w:r w:rsidR="000F1AA2" w:rsidRPr="00E06AF3">
        <w:rPr>
          <w:lang w:val="lt-LT"/>
        </w:rPr>
        <w:t>2</w:t>
      </w:r>
      <w:r w:rsidR="001175DF" w:rsidRPr="00E06AF3">
        <w:rPr>
          <w:lang w:val="lt-LT"/>
        </w:rPr>
        <w:t xml:space="preserve">. </w:t>
      </w:r>
    </w:p>
    <w:p w:rsidR="0045650E" w:rsidRDefault="00EC60F8" w:rsidP="0045650E">
      <w:pPr>
        <w:pStyle w:val="Subtitle"/>
        <w:ind w:left="389"/>
        <w:rPr>
          <w:bCs/>
          <w:lang w:val="lt-LT"/>
        </w:rPr>
      </w:pPr>
      <w:r w:rsidRPr="00351F5F">
        <w:rPr>
          <w:lang w:val="lt-LT"/>
        </w:rPr>
        <w:t xml:space="preserve">  III. </w:t>
      </w:r>
      <w:r w:rsidR="00351F5F" w:rsidRPr="00351F5F">
        <w:rPr>
          <w:bCs/>
          <w:lang w:val="lt-LT"/>
        </w:rPr>
        <w:t xml:space="preserve">Trečia, </w:t>
      </w:r>
      <w:r w:rsidR="0045650E" w:rsidRPr="0045650E">
        <w:rPr>
          <w:bCs/>
          <w:lang w:val="lt-LT"/>
        </w:rPr>
        <w:t>gyvieji Kristuje bus pagauti į debesis kartu su mirusiais.</w:t>
      </w:r>
    </w:p>
    <w:p w:rsidR="00EC60F8" w:rsidRPr="00E06AF3" w:rsidRDefault="00A82A26" w:rsidP="0045650E">
      <w:pPr>
        <w:pStyle w:val="Subtitle"/>
        <w:ind w:left="389"/>
        <w:rPr>
          <w:lang w:val="lt-LT"/>
        </w:rPr>
      </w:pPr>
      <w:r>
        <w:rPr>
          <w:lang w:val="lt-LT"/>
        </w:rPr>
        <w:tab/>
        <w:t xml:space="preserve">      </w:t>
      </w:r>
      <w:r w:rsidR="000F1AA2" w:rsidRPr="00E06AF3">
        <w:rPr>
          <w:lang w:val="lt-LT"/>
        </w:rPr>
        <w:t>1 Tesalonikiečiams</w:t>
      </w:r>
      <w:r w:rsidR="00C528DD" w:rsidRPr="00E06AF3">
        <w:rPr>
          <w:lang w:val="lt-LT"/>
        </w:rPr>
        <w:t xml:space="preserve"> 4</w:t>
      </w:r>
      <w:r w:rsidR="000F1AA2" w:rsidRPr="00E06AF3">
        <w:rPr>
          <w:lang w:val="lt-LT"/>
        </w:rPr>
        <w:t xml:space="preserve">, </w:t>
      </w:r>
      <w:r w:rsidR="00C528DD" w:rsidRPr="00E06AF3">
        <w:rPr>
          <w:lang w:val="lt-LT"/>
        </w:rPr>
        <w:t xml:space="preserve">17; </w:t>
      </w:r>
      <w:r w:rsidR="000F1AA2" w:rsidRPr="00E06AF3">
        <w:rPr>
          <w:lang w:val="lt-LT"/>
        </w:rPr>
        <w:t>1 Korintiečiams</w:t>
      </w:r>
      <w:r w:rsidR="007A2325" w:rsidRPr="00E06AF3">
        <w:rPr>
          <w:lang w:val="lt-LT"/>
        </w:rPr>
        <w:t xml:space="preserve"> 15</w:t>
      </w:r>
      <w:r w:rsidR="000F1AA2" w:rsidRPr="00E06AF3">
        <w:rPr>
          <w:lang w:val="lt-LT"/>
        </w:rPr>
        <w:t xml:space="preserve">, </w:t>
      </w:r>
      <w:r w:rsidR="007A2325" w:rsidRPr="00E06AF3">
        <w:rPr>
          <w:lang w:val="lt-LT"/>
        </w:rPr>
        <w:t>52</w:t>
      </w:r>
      <w:r w:rsidR="00E6479D" w:rsidRPr="00E06AF3">
        <w:rPr>
          <w:lang w:val="lt-LT"/>
        </w:rPr>
        <w:t xml:space="preserve">. </w:t>
      </w:r>
      <w:bookmarkStart w:id="0" w:name="_GoBack"/>
      <w:bookmarkEnd w:id="0"/>
    </w:p>
    <w:p w:rsidR="00017AAF" w:rsidRPr="00E06AF3" w:rsidRDefault="00017AAF">
      <w:pPr>
        <w:pStyle w:val="BodyTextIndent2"/>
        <w:rPr>
          <w:lang w:val="lt-LT"/>
        </w:rPr>
      </w:pPr>
    </w:p>
    <w:sectPr w:rsidR="00017AAF" w:rsidRPr="00E06AF3" w:rsidSect="00052E35">
      <w:headerReference w:type="default" r:id="rId13"/>
      <w:footerReference w:type="even" r:id="rId14"/>
      <w:footerReference w:type="default" r:id="rId15"/>
      <w:pgSz w:w="12240" w:h="15840" w:code="1"/>
      <w:pgMar w:top="1152" w:right="2160" w:bottom="1008"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12BF" w:rsidRDefault="007312BF">
      <w:r>
        <w:separator/>
      </w:r>
    </w:p>
  </w:endnote>
  <w:endnote w:type="continuationSeparator" w:id="0">
    <w:p w:rsidR="007312BF" w:rsidRDefault="007312B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E16" w:rsidRDefault="00650900">
    <w:pPr>
      <w:pStyle w:val="Footer"/>
      <w:framePr w:wrap="around" w:vAnchor="text" w:hAnchor="margin" w:xAlign="right" w:y="1"/>
      <w:rPr>
        <w:rStyle w:val="PageNumber"/>
      </w:rPr>
    </w:pPr>
    <w:r>
      <w:rPr>
        <w:rStyle w:val="PageNumber"/>
      </w:rPr>
      <w:fldChar w:fldCharType="begin"/>
    </w:r>
    <w:r w:rsidR="00D90E16">
      <w:rPr>
        <w:rStyle w:val="PageNumber"/>
      </w:rPr>
      <w:instrText xml:space="preserve">PAGE  </w:instrText>
    </w:r>
    <w:r>
      <w:rPr>
        <w:rStyle w:val="PageNumber"/>
      </w:rPr>
      <w:fldChar w:fldCharType="separate"/>
    </w:r>
    <w:r w:rsidR="00D90E16">
      <w:rPr>
        <w:rStyle w:val="PageNumber"/>
        <w:noProof/>
      </w:rPr>
      <w:t>10</w:t>
    </w:r>
    <w:r>
      <w:rPr>
        <w:rStyle w:val="PageNumber"/>
      </w:rPr>
      <w:fldChar w:fldCharType="end"/>
    </w:r>
  </w:p>
  <w:p w:rsidR="00D90E16" w:rsidRDefault="00D90E1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E16" w:rsidRPr="00A82A26" w:rsidRDefault="00A82A26" w:rsidP="00A82A26">
    <w:pPr>
      <w:pStyle w:val="Footer"/>
      <w:jc w:val="right"/>
      <w:rPr>
        <w:sz w:val="16"/>
      </w:rPr>
    </w:pPr>
    <w:r>
      <w:rPr>
        <w:sz w:val="16"/>
      </w:rPr>
      <w:t>LITHUANIAN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12BF" w:rsidRDefault="007312BF">
      <w:r>
        <w:separator/>
      </w:r>
    </w:p>
  </w:footnote>
  <w:footnote w:type="continuationSeparator" w:id="0">
    <w:p w:rsidR="007312BF" w:rsidRDefault="007312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E16" w:rsidRDefault="00650900">
    <w:pPr>
      <w:pStyle w:val="Header"/>
      <w:framePr w:wrap="auto" w:vAnchor="text" w:hAnchor="margin" w:xAlign="right" w:y="1"/>
      <w:rPr>
        <w:rStyle w:val="PageNumber"/>
      </w:rPr>
    </w:pPr>
    <w:r>
      <w:rPr>
        <w:rStyle w:val="PageNumber"/>
      </w:rPr>
      <w:fldChar w:fldCharType="begin"/>
    </w:r>
    <w:r w:rsidR="00D90E16">
      <w:rPr>
        <w:rStyle w:val="PageNumber"/>
      </w:rPr>
      <w:instrText xml:space="preserve">PAGE  </w:instrText>
    </w:r>
    <w:r>
      <w:rPr>
        <w:rStyle w:val="PageNumber"/>
      </w:rPr>
      <w:fldChar w:fldCharType="separate"/>
    </w:r>
    <w:r w:rsidR="00E51F77">
      <w:rPr>
        <w:rStyle w:val="PageNumber"/>
        <w:noProof/>
      </w:rPr>
      <w:t>6</w:t>
    </w:r>
    <w:r>
      <w:rPr>
        <w:rStyle w:val="PageNumber"/>
      </w:rPr>
      <w:fldChar w:fldCharType="end"/>
    </w:r>
  </w:p>
  <w:p w:rsidR="00D90E16" w:rsidRDefault="00D90E16">
    <w:pPr>
      <w:pStyle w:val="Header"/>
      <w:framePr w:wrap="auto" w:vAnchor="text" w:hAnchor="margin" w:xAlign="outside" w:y="1"/>
      <w:ind w:right="360"/>
      <w:rPr>
        <w:rStyle w:val="PageNumber"/>
      </w:rPr>
    </w:pPr>
  </w:p>
  <w:p w:rsidR="00D90E16" w:rsidRDefault="00D90E16">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B1822D5"/>
    <w:multiLevelType w:val="multilevel"/>
    <w:tmpl w:val="FE1073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43C28F1"/>
    <w:multiLevelType w:val="multilevel"/>
    <w:tmpl w:val="BB7878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A090766"/>
    <w:multiLevelType w:val="hybridMultilevel"/>
    <w:tmpl w:val="1172B558"/>
    <w:lvl w:ilvl="0" w:tplc="8196BF4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4DC12578"/>
    <w:multiLevelType w:val="multilevel"/>
    <w:tmpl w:val="FE1073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proofState w:spelling="clean"/>
  <w:stylePaneFormatFilter w:val="3F01"/>
  <w:defaultTabStop w:val="720"/>
  <w:hyphenationZone w:val="396"/>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F65030"/>
    <w:rsid w:val="000015AB"/>
    <w:rsid w:val="00005A28"/>
    <w:rsid w:val="00017AAF"/>
    <w:rsid w:val="000204C3"/>
    <w:rsid w:val="0002153F"/>
    <w:rsid w:val="00045465"/>
    <w:rsid w:val="00052E35"/>
    <w:rsid w:val="000614FD"/>
    <w:rsid w:val="000778ED"/>
    <w:rsid w:val="000C1187"/>
    <w:rsid w:val="000D1DDD"/>
    <w:rsid w:val="000F1AA2"/>
    <w:rsid w:val="0011380C"/>
    <w:rsid w:val="00113E2B"/>
    <w:rsid w:val="001175DF"/>
    <w:rsid w:val="00127639"/>
    <w:rsid w:val="0013663A"/>
    <w:rsid w:val="0013686F"/>
    <w:rsid w:val="00145E6B"/>
    <w:rsid w:val="00156DB3"/>
    <w:rsid w:val="001654A8"/>
    <w:rsid w:val="001A0EBC"/>
    <w:rsid w:val="001A18F1"/>
    <w:rsid w:val="001B505D"/>
    <w:rsid w:val="001C3A4D"/>
    <w:rsid w:val="001E15B1"/>
    <w:rsid w:val="001E5DCF"/>
    <w:rsid w:val="001F5647"/>
    <w:rsid w:val="00212E16"/>
    <w:rsid w:val="0021335E"/>
    <w:rsid w:val="00220957"/>
    <w:rsid w:val="002619DF"/>
    <w:rsid w:val="00261E5F"/>
    <w:rsid w:val="00267BA7"/>
    <w:rsid w:val="00275365"/>
    <w:rsid w:val="002840D9"/>
    <w:rsid w:val="002A4063"/>
    <w:rsid w:val="002A7695"/>
    <w:rsid w:val="002B6B21"/>
    <w:rsid w:val="002B6F98"/>
    <w:rsid w:val="002B7DB8"/>
    <w:rsid w:val="002C0D67"/>
    <w:rsid w:val="002F5380"/>
    <w:rsid w:val="003017F5"/>
    <w:rsid w:val="0030496E"/>
    <w:rsid w:val="0031102E"/>
    <w:rsid w:val="003164E2"/>
    <w:rsid w:val="0032738E"/>
    <w:rsid w:val="00346605"/>
    <w:rsid w:val="00351F5F"/>
    <w:rsid w:val="00370F4D"/>
    <w:rsid w:val="00374191"/>
    <w:rsid w:val="00377AC7"/>
    <w:rsid w:val="00387BF3"/>
    <w:rsid w:val="00387ED8"/>
    <w:rsid w:val="0039615A"/>
    <w:rsid w:val="003A0DD6"/>
    <w:rsid w:val="003A1540"/>
    <w:rsid w:val="003A7F37"/>
    <w:rsid w:val="003C07E5"/>
    <w:rsid w:val="003D27AE"/>
    <w:rsid w:val="003D4E07"/>
    <w:rsid w:val="003F056D"/>
    <w:rsid w:val="003F19D7"/>
    <w:rsid w:val="00400D0B"/>
    <w:rsid w:val="00401BDB"/>
    <w:rsid w:val="00406BCA"/>
    <w:rsid w:val="00424684"/>
    <w:rsid w:val="00447166"/>
    <w:rsid w:val="0045362E"/>
    <w:rsid w:val="0045650E"/>
    <w:rsid w:val="00464230"/>
    <w:rsid w:val="004A107D"/>
    <w:rsid w:val="004D08AB"/>
    <w:rsid w:val="004E548D"/>
    <w:rsid w:val="004E66CB"/>
    <w:rsid w:val="00522A8C"/>
    <w:rsid w:val="0056304D"/>
    <w:rsid w:val="00564A9C"/>
    <w:rsid w:val="00574B23"/>
    <w:rsid w:val="00595D6C"/>
    <w:rsid w:val="005A6EE3"/>
    <w:rsid w:val="005C5419"/>
    <w:rsid w:val="005D3903"/>
    <w:rsid w:val="00601104"/>
    <w:rsid w:val="006074C4"/>
    <w:rsid w:val="00620A5E"/>
    <w:rsid w:val="00633CE9"/>
    <w:rsid w:val="00647076"/>
    <w:rsid w:val="00650900"/>
    <w:rsid w:val="00651856"/>
    <w:rsid w:val="00653BAC"/>
    <w:rsid w:val="006553A7"/>
    <w:rsid w:val="00663151"/>
    <w:rsid w:val="00673D63"/>
    <w:rsid w:val="00691A3C"/>
    <w:rsid w:val="006B1C8F"/>
    <w:rsid w:val="006C3A50"/>
    <w:rsid w:val="006C3DF6"/>
    <w:rsid w:val="006E1F1D"/>
    <w:rsid w:val="006F41A8"/>
    <w:rsid w:val="00717CFE"/>
    <w:rsid w:val="00720F8E"/>
    <w:rsid w:val="00720FB1"/>
    <w:rsid w:val="007312BF"/>
    <w:rsid w:val="00736C16"/>
    <w:rsid w:val="0074442F"/>
    <w:rsid w:val="00752A9E"/>
    <w:rsid w:val="00753646"/>
    <w:rsid w:val="0077143B"/>
    <w:rsid w:val="00771738"/>
    <w:rsid w:val="00786E8A"/>
    <w:rsid w:val="00795BA8"/>
    <w:rsid w:val="00797A4C"/>
    <w:rsid w:val="007A2325"/>
    <w:rsid w:val="007B474C"/>
    <w:rsid w:val="007B49DA"/>
    <w:rsid w:val="007D3829"/>
    <w:rsid w:val="007D67EF"/>
    <w:rsid w:val="00815D97"/>
    <w:rsid w:val="00830587"/>
    <w:rsid w:val="00836D22"/>
    <w:rsid w:val="0084551D"/>
    <w:rsid w:val="00870A91"/>
    <w:rsid w:val="0088435C"/>
    <w:rsid w:val="008961EB"/>
    <w:rsid w:val="008A40E9"/>
    <w:rsid w:val="008C26DB"/>
    <w:rsid w:val="008C2B5B"/>
    <w:rsid w:val="008D7D62"/>
    <w:rsid w:val="008F3857"/>
    <w:rsid w:val="008F48FD"/>
    <w:rsid w:val="0092583B"/>
    <w:rsid w:val="00931214"/>
    <w:rsid w:val="00933CBC"/>
    <w:rsid w:val="00952507"/>
    <w:rsid w:val="00960F2D"/>
    <w:rsid w:val="009A657E"/>
    <w:rsid w:val="009B221E"/>
    <w:rsid w:val="009C2396"/>
    <w:rsid w:val="009C2AC0"/>
    <w:rsid w:val="009C546F"/>
    <w:rsid w:val="009C6D91"/>
    <w:rsid w:val="00A07546"/>
    <w:rsid w:val="00A275E7"/>
    <w:rsid w:val="00A47AB9"/>
    <w:rsid w:val="00A50421"/>
    <w:rsid w:val="00A5664A"/>
    <w:rsid w:val="00A715C9"/>
    <w:rsid w:val="00A74817"/>
    <w:rsid w:val="00A82A26"/>
    <w:rsid w:val="00A8561E"/>
    <w:rsid w:val="00A8568A"/>
    <w:rsid w:val="00A91EED"/>
    <w:rsid w:val="00A92065"/>
    <w:rsid w:val="00AB682E"/>
    <w:rsid w:val="00AC6872"/>
    <w:rsid w:val="00B050CB"/>
    <w:rsid w:val="00B21F8D"/>
    <w:rsid w:val="00B24C1F"/>
    <w:rsid w:val="00B52A4F"/>
    <w:rsid w:val="00B62BB6"/>
    <w:rsid w:val="00B660D5"/>
    <w:rsid w:val="00B86150"/>
    <w:rsid w:val="00B869AF"/>
    <w:rsid w:val="00B939D4"/>
    <w:rsid w:val="00BA6B87"/>
    <w:rsid w:val="00BD129D"/>
    <w:rsid w:val="00BD435A"/>
    <w:rsid w:val="00BF62E6"/>
    <w:rsid w:val="00C07B1D"/>
    <w:rsid w:val="00C314B9"/>
    <w:rsid w:val="00C528DD"/>
    <w:rsid w:val="00C64474"/>
    <w:rsid w:val="00C71F3B"/>
    <w:rsid w:val="00C83F46"/>
    <w:rsid w:val="00C86B63"/>
    <w:rsid w:val="00CA2282"/>
    <w:rsid w:val="00CA4416"/>
    <w:rsid w:val="00CB3A03"/>
    <w:rsid w:val="00CC05AD"/>
    <w:rsid w:val="00CC3A24"/>
    <w:rsid w:val="00CC6081"/>
    <w:rsid w:val="00CD2696"/>
    <w:rsid w:val="00D2228B"/>
    <w:rsid w:val="00D321EA"/>
    <w:rsid w:val="00D3618D"/>
    <w:rsid w:val="00D42ACB"/>
    <w:rsid w:val="00D675FA"/>
    <w:rsid w:val="00D77D90"/>
    <w:rsid w:val="00D90E16"/>
    <w:rsid w:val="00D9609F"/>
    <w:rsid w:val="00DA03BC"/>
    <w:rsid w:val="00DB4FA2"/>
    <w:rsid w:val="00DC0129"/>
    <w:rsid w:val="00DD13C3"/>
    <w:rsid w:val="00DF4933"/>
    <w:rsid w:val="00E06AF3"/>
    <w:rsid w:val="00E07FE1"/>
    <w:rsid w:val="00E11003"/>
    <w:rsid w:val="00E245B6"/>
    <w:rsid w:val="00E43FAF"/>
    <w:rsid w:val="00E478F5"/>
    <w:rsid w:val="00E51F77"/>
    <w:rsid w:val="00E55A6F"/>
    <w:rsid w:val="00E6479D"/>
    <w:rsid w:val="00E7654E"/>
    <w:rsid w:val="00E81797"/>
    <w:rsid w:val="00E93EA5"/>
    <w:rsid w:val="00EC5E9F"/>
    <w:rsid w:val="00EC60F8"/>
    <w:rsid w:val="00ED4615"/>
    <w:rsid w:val="00F0621E"/>
    <w:rsid w:val="00F07E26"/>
    <w:rsid w:val="00F124EE"/>
    <w:rsid w:val="00F22EEA"/>
    <w:rsid w:val="00F31625"/>
    <w:rsid w:val="00F34EE0"/>
    <w:rsid w:val="00F36A78"/>
    <w:rsid w:val="00F460D1"/>
    <w:rsid w:val="00F5097C"/>
    <w:rsid w:val="00F57777"/>
    <w:rsid w:val="00F65030"/>
    <w:rsid w:val="00F67BAF"/>
    <w:rsid w:val="00F86BB8"/>
    <w:rsid w:val="00FA64BB"/>
    <w:rsid w:val="00FB0A15"/>
    <w:rsid w:val="00FD03D3"/>
    <w:rsid w:val="00FD1C77"/>
    <w:rsid w:val="00FD45C1"/>
    <w:rsid w:val="00FD4664"/>
    <w:rsid w:val="00FE0789"/>
    <w:rsid w:val="00FF5C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6605"/>
    <w:rPr>
      <w:lang w:val="en-US" w:eastAsia="en-US"/>
    </w:rPr>
  </w:style>
  <w:style w:type="paragraph" w:styleId="Heading1">
    <w:name w:val="heading 1"/>
    <w:basedOn w:val="Normal"/>
    <w:next w:val="Normal"/>
    <w:qFormat/>
    <w:rsid w:val="00346605"/>
    <w:pPr>
      <w:keepNext/>
      <w:ind w:left="1440" w:right="1440"/>
      <w:jc w:val="both"/>
      <w:outlineLvl w:val="0"/>
    </w:pPr>
    <w:rPr>
      <w:b/>
      <w:sz w:val="22"/>
    </w:rPr>
  </w:style>
  <w:style w:type="paragraph" w:styleId="Heading2">
    <w:name w:val="heading 2"/>
    <w:basedOn w:val="Normal"/>
    <w:next w:val="Normal"/>
    <w:qFormat/>
    <w:rsid w:val="00346605"/>
    <w:pPr>
      <w:keepNext/>
      <w:ind w:left="1440" w:right="1440"/>
      <w:jc w:val="both"/>
      <w:outlineLvl w:val="1"/>
    </w:pPr>
    <w:rPr>
      <w:b/>
    </w:rPr>
  </w:style>
  <w:style w:type="paragraph" w:styleId="Heading3">
    <w:name w:val="heading 3"/>
    <w:basedOn w:val="Normal"/>
    <w:next w:val="Normal"/>
    <w:qFormat/>
    <w:rsid w:val="00346605"/>
    <w:pPr>
      <w:keepNext/>
      <w:ind w:left="1253" w:right="1152" w:hanging="101"/>
      <w:jc w:val="center"/>
      <w:outlineLvl w:val="2"/>
    </w:pPr>
    <w:rPr>
      <w:sz w:val="24"/>
    </w:rPr>
  </w:style>
  <w:style w:type="paragraph" w:styleId="Heading4">
    <w:name w:val="heading 4"/>
    <w:basedOn w:val="Normal"/>
    <w:next w:val="Normal"/>
    <w:qFormat/>
    <w:rsid w:val="00346605"/>
    <w:pPr>
      <w:keepNext/>
      <w:ind w:left="720"/>
      <w:jc w:val="both"/>
      <w:outlineLvl w:val="3"/>
    </w:pPr>
    <w:rPr>
      <w:sz w:val="24"/>
    </w:rPr>
  </w:style>
  <w:style w:type="paragraph" w:styleId="Heading5">
    <w:name w:val="heading 5"/>
    <w:basedOn w:val="Normal"/>
    <w:next w:val="Normal"/>
    <w:qFormat/>
    <w:rsid w:val="00346605"/>
    <w:pPr>
      <w:keepNext/>
      <w:ind w:left="1440"/>
      <w:jc w:val="both"/>
      <w:outlineLvl w:val="4"/>
    </w:pPr>
    <w:rPr>
      <w:sz w:val="24"/>
    </w:rPr>
  </w:style>
  <w:style w:type="paragraph" w:styleId="Heading6">
    <w:name w:val="heading 6"/>
    <w:basedOn w:val="Normal"/>
    <w:next w:val="Normal"/>
    <w:qFormat/>
    <w:rsid w:val="00346605"/>
    <w:pPr>
      <w:keepNext/>
      <w:jc w:val="center"/>
      <w:outlineLvl w:val="5"/>
    </w:pPr>
    <w:rPr>
      <w:sz w:val="24"/>
    </w:rPr>
  </w:style>
  <w:style w:type="paragraph" w:styleId="Heading7">
    <w:name w:val="heading 7"/>
    <w:basedOn w:val="Normal"/>
    <w:next w:val="Normal"/>
    <w:qFormat/>
    <w:rsid w:val="00346605"/>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46605"/>
    <w:pPr>
      <w:jc w:val="center"/>
    </w:pPr>
    <w:rPr>
      <w:b/>
      <w:sz w:val="24"/>
    </w:rPr>
  </w:style>
  <w:style w:type="paragraph" w:styleId="Header">
    <w:name w:val="header"/>
    <w:basedOn w:val="Normal"/>
    <w:rsid w:val="00346605"/>
    <w:pPr>
      <w:tabs>
        <w:tab w:val="center" w:pos="4320"/>
        <w:tab w:val="right" w:pos="8640"/>
      </w:tabs>
    </w:pPr>
  </w:style>
  <w:style w:type="character" w:styleId="PageNumber">
    <w:name w:val="page number"/>
    <w:basedOn w:val="DefaultParagraphFont"/>
    <w:rsid w:val="00346605"/>
  </w:style>
  <w:style w:type="paragraph" w:styleId="BodyText">
    <w:name w:val="Body Text"/>
    <w:basedOn w:val="Normal"/>
    <w:link w:val="BodyTextChar"/>
    <w:rsid w:val="00346605"/>
    <w:pPr>
      <w:jc w:val="both"/>
    </w:pPr>
    <w:rPr>
      <w:sz w:val="22"/>
    </w:rPr>
  </w:style>
  <w:style w:type="paragraph" w:styleId="BlockText">
    <w:name w:val="Block Text"/>
    <w:basedOn w:val="Normal"/>
    <w:rsid w:val="00346605"/>
    <w:pPr>
      <w:ind w:left="1440" w:right="1440"/>
      <w:jc w:val="both"/>
    </w:pPr>
  </w:style>
  <w:style w:type="paragraph" w:styleId="BodyText2">
    <w:name w:val="Body Text 2"/>
    <w:basedOn w:val="Normal"/>
    <w:rsid w:val="00346605"/>
    <w:pPr>
      <w:spacing w:before="100" w:after="100"/>
      <w:ind w:left="360"/>
    </w:pPr>
  </w:style>
  <w:style w:type="paragraph" w:styleId="BodyTextIndent2">
    <w:name w:val="Body Text Indent 2"/>
    <w:basedOn w:val="Normal"/>
    <w:rsid w:val="00346605"/>
    <w:pPr>
      <w:ind w:firstLine="720"/>
      <w:jc w:val="both"/>
    </w:pPr>
    <w:rPr>
      <w:sz w:val="22"/>
    </w:rPr>
  </w:style>
  <w:style w:type="character" w:styleId="Hyperlink">
    <w:name w:val="Hyperlink"/>
    <w:rsid w:val="00346605"/>
    <w:rPr>
      <w:color w:val="0000FF"/>
      <w:u w:val="single"/>
    </w:rPr>
  </w:style>
  <w:style w:type="character" w:styleId="Emphasis">
    <w:name w:val="Emphasis"/>
    <w:qFormat/>
    <w:rsid w:val="00346605"/>
    <w:rPr>
      <w:i/>
    </w:rPr>
  </w:style>
  <w:style w:type="character" w:styleId="FollowedHyperlink">
    <w:name w:val="FollowedHyperlink"/>
    <w:rsid w:val="00346605"/>
    <w:rPr>
      <w:color w:val="800080"/>
      <w:u w:val="single"/>
    </w:rPr>
  </w:style>
  <w:style w:type="character" w:styleId="Strong">
    <w:name w:val="Strong"/>
    <w:qFormat/>
    <w:rsid w:val="00346605"/>
    <w:rPr>
      <w:b/>
    </w:rPr>
  </w:style>
  <w:style w:type="paragraph" w:customStyle="1" w:styleId="IndentedVerse">
    <w:name w:val="Indented Verse"/>
    <w:basedOn w:val="Normal"/>
    <w:rsid w:val="00346605"/>
    <w:pPr>
      <w:ind w:left="1440" w:right="1440" w:hanging="86"/>
      <w:jc w:val="both"/>
    </w:pPr>
  </w:style>
  <w:style w:type="paragraph" w:customStyle="1" w:styleId="IndentedQuote">
    <w:name w:val="Indented Quote"/>
    <w:basedOn w:val="IndentedVerse"/>
    <w:rsid w:val="00346605"/>
    <w:pPr>
      <w:ind w:firstLine="0"/>
    </w:pPr>
  </w:style>
  <w:style w:type="paragraph" w:styleId="Footer">
    <w:name w:val="footer"/>
    <w:basedOn w:val="Normal"/>
    <w:rsid w:val="00346605"/>
    <w:pPr>
      <w:tabs>
        <w:tab w:val="center" w:pos="4320"/>
        <w:tab w:val="right" w:pos="8640"/>
      </w:tabs>
    </w:pPr>
  </w:style>
  <w:style w:type="paragraph" w:styleId="BodyText3">
    <w:name w:val="Body Text 3"/>
    <w:basedOn w:val="Normal"/>
    <w:rsid w:val="00346605"/>
    <w:pPr>
      <w:jc w:val="center"/>
    </w:pPr>
    <w:rPr>
      <w:sz w:val="22"/>
    </w:rPr>
  </w:style>
  <w:style w:type="paragraph" w:customStyle="1" w:styleId="H4">
    <w:name w:val="H4"/>
    <w:basedOn w:val="Normal"/>
    <w:next w:val="Normal"/>
    <w:rsid w:val="00346605"/>
    <w:pPr>
      <w:keepNext/>
      <w:spacing w:before="100" w:after="100"/>
    </w:pPr>
    <w:rPr>
      <w:b/>
      <w:sz w:val="24"/>
    </w:rPr>
  </w:style>
  <w:style w:type="paragraph" w:styleId="Subtitle">
    <w:name w:val="Subtitle"/>
    <w:basedOn w:val="Normal"/>
    <w:qFormat/>
    <w:rsid w:val="00346605"/>
    <w:pPr>
      <w:ind w:left="720"/>
      <w:jc w:val="both"/>
    </w:pPr>
    <w:rPr>
      <w:sz w:val="24"/>
    </w:rPr>
  </w:style>
  <w:style w:type="paragraph" w:customStyle="1" w:styleId="ShortVerse">
    <w:name w:val="Short Verse"/>
    <w:basedOn w:val="Normal"/>
    <w:rsid w:val="00346605"/>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346605"/>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346605"/>
    <w:pPr>
      <w:ind w:left="605" w:firstLine="720"/>
      <w:jc w:val="both"/>
    </w:pPr>
    <w:rPr>
      <w:sz w:val="24"/>
    </w:rPr>
  </w:style>
  <w:style w:type="paragraph" w:customStyle="1" w:styleId="ShortText">
    <w:name w:val="Short Text"/>
    <w:basedOn w:val="Normal"/>
    <w:rsid w:val="00346605"/>
    <w:pPr>
      <w:ind w:firstLine="432"/>
      <w:jc w:val="both"/>
    </w:pPr>
    <w:rPr>
      <w:sz w:val="22"/>
    </w:rPr>
  </w:style>
  <w:style w:type="paragraph" w:customStyle="1" w:styleId="DoubleIndentedVerse">
    <w:name w:val="Double Indented Verse"/>
    <w:basedOn w:val="BodyText2"/>
    <w:rsid w:val="00346605"/>
    <w:pPr>
      <w:ind w:left="1872" w:right="1872" w:hanging="86"/>
    </w:pPr>
  </w:style>
  <w:style w:type="paragraph" w:customStyle="1" w:styleId="paraindent">
    <w:name w:val="para_indent"/>
    <w:basedOn w:val="Normal"/>
    <w:rsid w:val="00346605"/>
    <w:pPr>
      <w:ind w:left="720" w:right="720" w:firstLine="720"/>
      <w:jc w:val="both"/>
    </w:pPr>
    <w:rPr>
      <w:sz w:val="24"/>
      <w:szCs w:val="24"/>
    </w:rPr>
  </w:style>
  <w:style w:type="paragraph" w:styleId="ListBullet">
    <w:name w:val="List Bullet"/>
    <w:basedOn w:val="Normal"/>
    <w:autoRedefine/>
    <w:rsid w:val="00346605"/>
    <w:pPr>
      <w:numPr>
        <w:numId w:val="1"/>
      </w:numPr>
    </w:pPr>
  </w:style>
  <w:style w:type="paragraph" w:customStyle="1" w:styleId="parablock">
    <w:name w:val="para_block"/>
    <w:basedOn w:val="Normal"/>
    <w:rsid w:val="00346605"/>
    <w:pPr>
      <w:ind w:left="720" w:right="720"/>
      <w:jc w:val="both"/>
    </w:pPr>
    <w:rPr>
      <w:sz w:val="24"/>
      <w:szCs w:val="24"/>
    </w:rPr>
  </w:style>
  <w:style w:type="paragraph" w:customStyle="1" w:styleId="quoteindent">
    <w:name w:val="quote_indent"/>
    <w:basedOn w:val="Normal"/>
    <w:rsid w:val="00346605"/>
    <w:pPr>
      <w:spacing w:before="100" w:beforeAutospacing="1" w:after="240"/>
      <w:ind w:left="2160" w:right="2160" w:hanging="72"/>
      <w:jc w:val="both"/>
    </w:pPr>
    <w:rPr>
      <w:sz w:val="24"/>
      <w:szCs w:val="24"/>
    </w:rPr>
  </w:style>
  <w:style w:type="paragraph" w:customStyle="1" w:styleId="quoteblock">
    <w:name w:val="quote_block"/>
    <w:basedOn w:val="Normal"/>
    <w:rsid w:val="00346605"/>
    <w:pPr>
      <w:spacing w:before="100" w:beforeAutospacing="1" w:after="240"/>
      <w:ind w:left="2160" w:right="2160"/>
      <w:jc w:val="both"/>
    </w:pPr>
    <w:rPr>
      <w:sz w:val="24"/>
      <w:szCs w:val="24"/>
    </w:rPr>
  </w:style>
  <w:style w:type="paragraph" w:customStyle="1" w:styleId="quoteblock1">
    <w:name w:val="quote_block1"/>
    <w:basedOn w:val="Normal"/>
    <w:rsid w:val="00346605"/>
    <w:pPr>
      <w:spacing w:before="100" w:beforeAutospacing="1" w:after="240"/>
      <w:ind w:left="1800" w:right="1800"/>
      <w:jc w:val="both"/>
    </w:pPr>
    <w:rPr>
      <w:sz w:val="24"/>
      <w:szCs w:val="24"/>
    </w:rPr>
  </w:style>
  <w:style w:type="paragraph" w:customStyle="1" w:styleId="listnumnospace">
    <w:name w:val="list_num_nospace"/>
    <w:basedOn w:val="Normal"/>
    <w:rsid w:val="00346605"/>
    <w:pPr>
      <w:ind w:left="2232" w:right="2520" w:hanging="360"/>
      <w:jc w:val="both"/>
    </w:pPr>
    <w:rPr>
      <w:sz w:val="24"/>
      <w:szCs w:val="24"/>
    </w:rPr>
  </w:style>
  <w:style w:type="paragraph" w:customStyle="1" w:styleId="point">
    <w:name w:val="point"/>
    <w:basedOn w:val="Normal"/>
    <w:rsid w:val="00346605"/>
    <w:pPr>
      <w:spacing w:before="720" w:after="100" w:afterAutospacing="1"/>
      <w:ind w:left="1296" w:right="720" w:hanging="576"/>
    </w:pPr>
    <w:rPr>
      <w:b/>
      <w:bCs/>
      <w:sz w:val="24"/>
      <w:szCs w:val="24"/>
    </w:rPr>
  </w:style>
  <w:style w:type="paragraph" w:styleId="BodyTextIndent">
    <w:name w:val="Body Text Indent"/>
    <w:basedOn w:val="Normal"/>
    <w:rsid w:val="00346605"/>
    <w:pPr>
      <w:spacing w:before="100" w:beforeAutospacing="1" w:after="100" w:afterAutospacing="1"/>
      <w:ind w:left="360"/>
    </w:pPr>
  </w:style>
  <w:style w:type="paragraph" w:styleId="NormalWeb">
    <w:name w:val="Normal (Web)"/>
    <w:basedOn w:val="Normal"/>
    <w:rsid w:val="00346605"/>
    <w:pPr>
      <w:spacing w:before="100" w:beforeAutospacing="1" w:after="100" w:afterAutospacing="1"/>
      <w:jc w:val="both"/>
    </w:pPr>
    <w:rPr>
      <w:sz w:val="24"/>
      <w:szCs w:val="24"/>
    </w:rPr>
  </w:style>
  <w:style w:type="character" w:customStyle="1" w:styleId="head11">
    <w:name w:val="head11"/>
    <w:rsid w:val="00346605"/>
    <w:rPr>
      <w:rFonts w:ascii="Tahoma" w:hAnsi="Tahoma" w:cs="Tahoma" w:hint="default"/>
      <w:b/>
      <w:bCs/>
      <w:sz w:val="28"/>
      <w:szCs w:val="28"/>
    </w:rPr>
  </w:style>
  <w:style w:type="paragraph" w:customStyle="1" w:styleId="sermontext">
    <w:name w:val="sermon_text"/>
    <w:basedOn w:val="Normal"/>
    <w:rsid w:val="00346605"/>
    <w:pPr>
      <w:spacing w:before="100" w:beforeAutospacing="1" w:after="100" w:afterAutospacing="1"/>
      <w:ind w:left="1440" w:right="1440" w:hanging="86"/>
      <w:jc w:val="both"/>
    </w:pPr>
    <w:rPr>
      <w:sz w:val="24"/>
      <w:szCs w:val="24"/>
    </w:rPr>
  </w:style>
  <w:style w:type="paragraph" w:customStyle="1" w:styleId="heading">
    <w:name w:val="heading"/>
    <w:basedOn w:val="Normal"/>
    <w:rsid w:val="00346605"/>
    <w:pPr>
      <w:spacing w:before="100" w:beforeAutospacing="1" w:after="100" w:afterAutospacing="1"/>
      <w:jc w:val="center"/>
    </w:pPr>
    <w:rPr>
      <w:sz w:val="24"/>
      <w:szCs w:val="24"/>
    </w:rPr>
  </w:style>
  <w:style w:type="paragraph" w:customStyle="1" w:styleId="outline">
    <w:name w:val="outline"/>
    <w:basedOn w:val="Normal"/>
    <w:rsid w:val="00346605"/>
    <w:pPr>
      <w:ind w:left="1728" w:hanging="720"/>
      <w:jc w:val="both"/>
    </w:pPr>
    <w:rPr>
      <w:sz w:val="24"/>
      <w:szCs w:val="24"/>
    </w:rPr>
  </w:style>
  <w:style w:type="paragraph" w:customStyle="1" w:styleId="tab">
    <w:name w:val="tab"/>
    <w:basedOn w:val="Normal"/>
    <w:rsid w:val="00346605"/>
    <w:pPr>
      <w:spacing w:after="100" w:afterAutospacing="1"/>
      <w:ind w:left="5040"/>
    </w:pPr>
    <w:rPr>
      <w:sz w:val="24"/>
      <w:szCs w:val="24"/>
    </w:rPr>
  </w:style>
  <w:style w:type="paragraph" w:customStyle="1" w:styleId="tabscripture">
    <w:name w:val="tabscripture"/>
    <w:basedOn w:val="Normal"/>
    <w:rsid w:val="00346605"/>
    <w:pPr>
      <w:ind w:left="6480"/>
    </w:pPr>
    <w:rPr>
      <w:sz w:val="24"/>
      <w:szCs w:val="24"/>
    </w:rPr>
  </w:style>
  <w:style w:type="paragraph" w:styleId="BalloonText">
    <w:name w:val="Balloon Text"/>
    <w:basedOn w:val="Normal"/>
    <w:semiHidden/>
    <w:rsid w:val="00346605"/>
    <w:rPr>
      <w:rFonts w:ascii="Tahoma" w:hAnsi="Tahoma" w:cs="Tahoma"/>
      <w:sz w:val="16"/>
      <w:szCs w:val="16"/>
    </w:rPr>
  </w:style>
  <w:style w:type="paragraph" w:customStyle="1" w:styleId="quoteparaindent">
    <w:name w:val="quote_para_indent"/>
    <w:basedOn w:val="Normal"/>
    <w:rsid w:val="00346605"/>
    <w:pPr>
      <w:ind w:left="2160" w:right="2160" w:firstLine="720"/>
      <w:jc w:val="both"/>
    </w:pPr>
    <w:rPr>
      <w:sz w:val="27"/>
      <w:szCs w:val="27"/>
    </w:rPr>
  </w:style>
  <w:style w:type="character" w:customStyle="1" w:styleId="goohl3">
    <w:name w:val="goohl3"/>
    <w:basedOn w:val="DefaultParagraphFont"/>
    <w:rsid w:val="00346605"/>
  </w:style>
  <w:style w:type="character" w:customStyle="1" w:styleId="goohl4">
    <w:name w:val="goohl4"/>
    <w:basedOn w:val="DefaultParagraphFont"/>
    <w:rsid w:val="00346605"/>
  </w:style>
  <w:style w:type="character" w:customStyle="1" w:styleId="goohl5">
    <w:name w:val="goohl5"/>
    <w:basedOn w:val="DefaultParagraphFont"/>
    <w:rsid w:val="00346605"/>
  </w:style>
  <w:style w:type="character" w:customStyle="1" w:styleId="goohl1">
    <w:name w:val="goohl1"/>
    <w:basedOn w:val="DefaultParagraphFont"/>
    <w:rsid w:val="00346605"/>
  </w:style>
  <w:style w:type="character" w:customStyle="1" w:styleId="goohl0">
    <w:name w:val="goohl0"/>
    <w:basedOn w:val="DefaultParagraphFont"/>
    <w:rsid w:val="00346605"/>
  </w:style>
  <w:style w:type="character" w:customStyle="1" w:styleId="goohl2">
    <w:name w:val="goohl2"/>
    <w:basedOn w:val="DefaultParagraphFont"/>
    <w:rsid w:val="00346605"/>
  </w:style>
  <w:style w:type="paragraph" w:customStyle="1" w:styleId="quoteblocknobotmargin">
    <w:name w:val="quote_block_nobotmargin"/>
    <w:basedOn w:val="Normal"/>
    <w:rsid w:val="00346605"/>
    <w:pPr>
      <w:spacing w:before="100" w:beforeAutospacing="1"/>
      <w:ind w:left="2160" w:right="2160"/>
      <w:jc w:val="both"/>
    </w:pPr>
    <w:rPr>
      <w:sz w:val="27"/>
      <w:szCs w:val="27"/>
    </w:rPr>
  </w:style>
  <w:style w:type="paragraph" w:customStyle="1" w:styleId="quoteblock2">
    <w:name w:val="quote_block2"/>
    <w:basedOn w:val="Normal"/>
    <w:rsid w:val="00346605"/>
    <w:pPr>
      <w:spacing w:before="100" w:beforeAutospacing="1" w:after="240"/>
      <w:ind w:left="2160"/>
      <w:jc w:val="both"/>
    </w:pPr>
    <w:rPr>
      <w:rFonts w:eastAsia="Arial Unicode MS"/>
      <w:sz w:val="24"/>
      <w:szCs w:val="24"/>
    </w:rPr>
  </w:style>
  <w:style w:type="paragraph" w:customStyle="1" w:styleId="chorus">
    <w:name w:val="chorus"/>
    <w:basedOn w:val="Normal"/>
    <w:rsid w:val="00346605"/>
    <w:pPr>
      <w:spacing w:before="100" w:beforeAutospacing="1" w:after="100" w:afterAutospacing="1"/>
    </w:pPr>
    <w:rPr>
      <w:i/>
      <w:iCs/>
      <w:sz w:val="24"/>
      <w:szCs w:val="24"/>
    </w:rPr>
  </w:style>
  <w:style w:type="character" w:customStyle="1" w:styleId="TitleChar">
    <w:name w:val="Title Char"/>
    <w:link w:val="Title"/>
    <w:rsid w:val="00267BA7"/>
    <w:rPr>
      <w:b/>
      <w:sz w:val="24"/>
    </w:rPr>
  </w:style>
  <w:style w:type="character" w:customStyle="1" w:styleId="BodyTextChar">
    <w:name w:val="Body Text Char"/>
    <w:link w:val="BodyText"/>
    <w:rsid w:val="00377AC7"/>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6605"/>
    <w:rPr>
      <w:lang w:val="en-US" w:eastAsia="en-US"/>
    </w:rPr>
  </w:style>
  <w:style w:type="paragraph" w:styleId="Heading1">
    <w:name w:val="heading 1"/>
    <w:basedOn w:val="Normal"/>
    <w:next w:val="Normal"/>
    <w:qFormat/>
    <w:rsid w:val="00346605"/>
    <w:pPr>
      <w:keepNext/>
      <w:ind w:left="1440" w:right="1440"/>
      <w:jc w:val="both"/>
      <w:outlineLvl w:val="0"/>
    </w:pPr>
    <w:rPr>
      <w:b/>
      <w:sz w:val="22"/>
    </w:rPr>
  </w:style>
  <w:style w:type="paragraph" w:styleId="Heading2">
    <w:name w:val="heading 2"/>
    <w:basedOn w:val="Normal"/>
    <w:next w:val="Normal"/>
    <w:qFormat/>
    <w:rsid w:val="00346605"/>
    <w:pPr>
      <w:keepNext/>
      <w:ind w:left="1440" w:right="1440"/>
      <w:jc w:val="both"/>
      <w:outlineLvl w:val="1"/>
    </w:pPr>
    <w:rPr>
      <w:b/>
    </w:rPr>
  </w:style>
  <w:style w:type="paragraph" w:styleId="Heading3">
    <w:name w:val="heading 3"/>
    <w:basedOn w:val="Normal"/>
    <w:next w:val="Normal"/>
    <w:qFormat/>
    <w:rsid w:val="00346605"/>
    <w:pPr>
      <w:keepNext/>
      <w:ind w:left="1253" w:right="1152" w:hanging="101"/>
      <w:jc w:val="center"/>
      <w:outlineLvl w:val="2"/>
    </w:pPr>
    <w:rPr>
      <w:sz w:val="24"/>
    </w:rPr>
  </w:style>
  <w:style w:type="paragraph" w:styleId="Heading4">
    <w:name w:val="heading 4"/>
    <w:basedOn w:val="Normal"/>
    <w:next w:val="Normal"/>
    <w:qFormat/>
    <w:rsid w:val="00346605"/>
    <w:pPr>
      <w:keepNext/>
      <w:ind w:left="720"/>
      <w:jc w:val="both"/>
      <w:outlineLvl w:val="3"/>
    </w:pPr>
    <w:rPr>
      <w:sz w:val="24"/>
    </w:rPr>
  </w:style>
  <w:style w:type="paragraph" w:styleId="Heading5">
    <w:name w:val="heading 5"/>
    <w:basedOn w:val="Normal"/>
    <w:next w:val="Normal"/>
    <w:qFormat/>
    <w:rsid w:val="00346605"/>
    <w:pPr>
      <w:keepNext/>
      <w:ind w:left="1440"/>
      <w:jc w:val="both"/>
      <w:outlineLvl w:val="4"/>
    </w:pPr>
    <w:rPr>
      <w:sz w:val="24"/>
    </w:rPr>
  </w:style>
  <w:style w:type="paragraph" w:styleId="Heading6">
    <w:name w:val="heading 6"/>
    <w:basedOn w:val="Normal"/>
    <w:next w:val="Normal"/>
    <w:qFormat/>
    <w:rsid w:val="00346605"/>
    <w:pPr>
      <w:keepNext/>
      <w:jc w:val="center"/>
      <w:outlineLvl w:val="5"/>
    </w:pPr>
    <w:rPr>
      <w:sz w:val="24"/>
    </w:rPr>
  </w:style>
  <w:style w:type="paragraph" w:styleId="Heading7">
    <w:name w:val="heading 7"/>
    <w:basedOn w:val="Normal"/>
    <w:next w:val="Normal"/>
    <w:qFormat/>
    <w:rsid w:val="00346605"/>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46605"/>
    <w:pPr>
      <w:jc w:val="center"/>
    </w:pPr>
    <w:rPr>
      <w:b/>
      <w:sz w:val="24"/>
    </w:rPr>
  </w:style>
  <w:style w:type="paragraph" w:styleId="Header">
    <w:name w:val="header"/>
    <w:basedOn w:val="Normal"/>
    <w:rsid w:val="00346605"/>
    <w:pPr>
      <w:tabs>
        <w:tab w:val="center" w:pos="4320"/>
        <w:tab w:val="right" w:pos="8640"/>
      </w:tabs>
    </w:pPr>
  </w:style>
  <w:style w:type="character" w:styleId="PageNumber">
    <w:name w:val="page number"/>
    <w:basedOn w:val="DefaultParagraphFont"/>
    <w:rsid w:val="00346605"/>
  </w:style>
  <w:style w:type="paragraph" w:styleId="BodyText">
    <w:name w:val="Body Text"/>
    <w:basedOn w:val="Normal"/>
    <w:link w:val="BodyTextChar"/>
    <w:rsid w:val="00346605"/>
    <w:pPr>
      <w:jc w:val="both"/>
    </w:pPr>
    <w:rPr>
      <w:sz w:val="22"/>
    </w:rPr>
  </w:style>
  <w:style w:type="paragraph" w:styleId="BlockText">
    <w:name w:val="Block Text"/>
    <w:basedOn w:val="Normal"/>
    <w:rsid w:val="00346605"/>
    <w:pPr>
      <w:ind w:left="1440" w:right="1440"/>
      <w:jc w:val="both"/>
    </w:pPr>
  </w:style>
  <w:style w:type="paragraph" w:styleId="BodyText2">
    <w:name w:val="Body Text 2"/>
    <w:basedOn w:val="Normal"/>
    <w:rsid w:val="00346605"/>
    <w:pPr>
      <w:spacing w:before="100" w:after="100"/>
      <w:ind w:left="360"/>
    </w:pPr>
  </w:style>
  <w:style w:type="paragraph" w:styleId="BodyTextIndent2">
    <w:name w:val="Body Text Indent 2"/>
    <w:basedOn w:val="Normal"/>
    <w:rsid w:val="00346605"/>
    <w:pPr>
      <w:ind w:firstLine="720"/>
      <w:jc w:val="both"/>
    </w:pPr>
    <w:rPr>
      <w:sz w:val="22"/>
    </w:rPr>
  </w:style>
  <w:style w:type="character" w:styleId="Hyperlink">
    <w:name w:val="Hyperlink"/>
    <w:rsid w:val="00346605"/>
    <w:rPr>
      <w:color w:val="0000FF"/>
      <w:u w:val="single"/>
    </w:rPr>
  </w:style>
  <w:style w:type="character" w:styleId="Emphasis">
    <w:name w:val="Emphasis"/>
    <w:qFormat/>
    <w:rsid w:val="00346605"/>
    <w:rPr>
      <w:i/>
    </w:rPr>
  </w:style>
  <w:style w:type="character" w:styleId="FollowedHyperlink">
    <w:name w:val="FollowedHyperlink"/>
    <w:rsid w:val="00346605"/>
    <w:rPr>
      <w:color w:val="800080"/>
      <w:u w:val="single"/>
    </w:rPr>
  </w:style>
  <w:style w:type="character" w:styleId="Strong">
    <w:name w:val="Strong"/>
    <w:qFormat/>
    <w:rsid w:val="00346605"/>
    <w:rPr>
      <w:b/>
    </w:rPr>
  </w:style>
  <w:style w:type="paragraph" w:customStyle="1" w:styleId="IndentedVerse">
    <w:name w:val="Indented Verse"/>
    <w:basedOn w:val="Normal"/>
    <w:rsid w:val="00346605"/>
    <w:pPr>
      <w:ind w:left="1440" w:right="1440" w:hanging="86"/>
      <w:jc w:val="both"/>
    </w:pPr>
  </w:style>
  <w:style w:type="paragraph" w:customStyle="1" w:styleId="IndentedQuote">
    <w:name w:val="Indented Quote"/>
    <w:basedOn w:val="IndentedVerse"/>
    <w:rsid w:val="00346605"/>
    <w:pPr>
      <w:ind w:firstLine="0"/>
    </w:pPr>
  </w:style>
  <w:style w:type="paragraph" w:styleId="Footer">
    <w:name w:val="footer"/>
    <w:basedOn w:val="Normal"/>
    <w:rsid w:val="00346605"/>
    <w:pPr>
      <w:tabs>
        <w:tab w:val="center" w:pos="4320"/>
        <w:tab w:val="right" w:pos="8640"/>
      </w:tabs>
    </w:pPr>
  </w:style>
  <w:style w:type="paragraph" w:styleId="BodyText3">
    <w:name w:val="Body Text 3"/>
    <w:basedOn w:val="Normal"/>
    <w:rsid w:val="00346605"/>
    <w:pPr>
      <w:jc w:val="center"/>
    </w:pPr>
    <w:rPr>
      <w:sz w:val="22"/>
    </w:rPr>
  </w:style>
  <w:style w:type="paragraph" w:customStyle="1" w:styleId="H4">
    <w:name w:val="H4"/>
    <w:basedOn w:val="Normal"/>
    <w:next w:val="Normal"/>
    <w:rsid w:val="00346605"/>
    <w:pPr>
      <w:keepNext/>
      <w:spacing w:before="100" w:after="100"/>
    </w:pPr>
    <w:rPr>
      <w:b/>
      <w:sz w:val="24"/>
    </w:rPr>
  </w:style>
  <w:style w:type="paragraph" w:styleId="Subtitle">
    <w:name w:val="Subtitle"/>
    <w:basedOn w:val="Normal"/>
    <w:qFormat/>
    <w:rsid w:val="00346605"/>
    <w:pPr>
      <w:ind w:left="720"/>
      <w:jc w:val="both"/>
    </w:pPr>
    <w:rPr>
      <w:sz w:val="24"/>
    </w:rPr>
  </w:style>
  <w:style w:type="paragraph" w:customStyle="1" w:styleId="ShortVerse">
    <w:name w:val="Short Verse"/>
    <w:basedOn w:val="Normal"/>
    <w:rsid w:val="00346605"/>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346605"/>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346605"/>
    <w:pPr>
      <w:ind w:left="605" w:firstLine="720"/>
      <w:jc w:val="both"/>
    </w:pPr>
    <w:rPr>
      <w:sz w:val="24"/>
    </w:rPr>
  </w:style>
  <w:style w:type="paragraph" w:customStyle="1" w:styleId="ShortText">
    <w:name w:val="Short Text"/>
    <w:basedOn w:val="Normal"/>
    <w:rsid w:val="00346605"/>
    <w:pPr>
      <w:ind w:firstLine="432"/>
      <w:jc w:val="both"/>
    </w:pPr>
    <w:rPr>
      <w:sz w:val="22"/>
    </w:rPr>
  </w:style>
  <w:style w:type="paragraph" w:customStyle="1" w:styleId="DoubleIndentedVerse">
    <w:name w:val="Double Indented Verse"/>
    <w:basedOn w:val="BodyText2"/>
    <w:rsid w:val="00346605"/>
    <w:pPr>
      <w:ind w:left="1872" w:right="1872" w:hanging="86"/>
    </w:pPr>
  </w:style>
  <w:style w:type="paragraph" w:customStyle="1" w:styleId="paraindent">
    <w:name w:val="para_indent"/>
    <w:basedOn w:val="Normal"/>
    <w:rsid w:val="00346605"/>
    <w:pPr>
      <w:ind w:left="720" w:right="720" w:firstLine="720"/>
      <w:jc w:val="both"/>
    </w:pPr>
    <w:rPr>
      <w:sz w:val="24"/>
      <w:szCs w:val="24"/>
    </w:rPr>
  </w:style>
  <w:style w:type="paragraph" w:styleId="ListBullet">
    <w:name w:val="List Bullet"/>
    <w:basedOn w:val="Normal"/>
    <w:autoRedefine/>
    <w:rsid w:val="00346605"/>
    <w:pPr>
      <w:numPr>
        <w:numId w:val="1"/>
      </w:numPr>
    </w:pPr>
  </w:style>
  <w:style w:type="paragraph" w:customStyle="1" w:styleId="parablock">
    <w:name w:val="para_block"/>
    <w:basedOn w:val="Normal"/>
    <w:rsid w:val="00346605"/>
    <w:pPr>
      <w:ind w:left="720" w:right="720"/>
      <w:jc w:val="both"/>
    </w:pPr>
    <w:rPr>
      <w:sz w:val="24"/>
      <w:szCs w:val="24"/>
    </w:rPr>
  </w:style>
  <w:style w:type="paragraph" w:customStyle="1" w:styleId="quoteindent">
    <w:name w:val="quote_indent"/>
    <w:basedOn w:val="Normal"/>
    <w:rsid w:val="00346605"/>
    <w:pPr>
      <w:spacing w:before="100" w:beforeAutospacing="1" w:after="240"/>
      <w:ind w:left="2160" w:right="2160" w:hanging="72"/>
      <w:jc w:val="both"/>
    </w:pPr>
    <w:rPr>
      <w:sz w:val="24"/>
      <w:szCs w:val="24"/>
    </w:rPr>
  </w:style>
  <w:style w:type="paragraph" w:customStyle="1" w:styleId="quoteblock">
    <w:name w:val="quote_block"/>
    <w:basedOn w:val="Normal"/>
    <w:rsid w:val="00346605"/>
    <w:pPr>
      <w:spacing w:before="100" w:beforeAutospacing="1" w:after="240"/>
      <w:ind w:left="2160" w:right="2160"/>
      <w:jc w:val="both"/>
    </w:pPr>
    <w:rPr>
      <w:sz w:val="24"/>
      <w:szCs w:val="24"/>
    </w:rPr>
  </w:style>
  <w:style w:type="paragraph" w:customStyle="1" w:styleId="quoteblock1">
    <w:name w:val="quote_block1"/>
    <w:basedOn w:val="Normal"/>
    <w:rsid w:val="00346605"/>
    <w:pPr>
      <w:spacing w:before="100" w:beforeAutospacing="1" w:after="240"/>
      <w:ind w:left="1800" w:right="1800"/>
      <w:jc w:val="both"/>
    </w:pPr>
    <w:rPr>
      <w:sz w:val="24"/>
      <w:szCs w:val="24"/>
    </w:rPr>
  </w:style>
  <w:style w:type="paragraph" w:customStyle="1" w:styleId="listnumnospace">
    <w:name w:val="list_num_nospace"/>
    <w:basedOn w:val="Normal"/>
    <w:rsid w:val="00346605"/>
    <w:pPr>
      <w:ind w:left="2232" w:right="2520" w:hanging="360"/>
      <w:jc w:val="both"/>
    </w:pPr>
    <w:rPr>
      <w:sz w:val="24"/>
      <w:szCs w:val="24"/>
    </w:rPr>
  </w:style>
  <w:style w:type="paragraph" w:customStyle="1" w:styleId="point">
    <w:name w:val="point"/>
    <w:basedOn w:val="Normal"/>
    <w:rsid w:val="00346605"/>
    <w:pPr>
      <w:spacing w:before="720" w:after="100" w:afterAutospacing="1"/>
      <w:ind w:left="1296" w:right="720" w:hanging="576"/>
    </w:pPr>
    <w:rPr>
      <w:b/>
      <w:bCs/>
      <w:sz w:val="24"/>
      <w:szCs w:val="24"/>
    </w:rPr>
  </w:style>
  <w:style w:type="paragraph" w:styleId="BodyTextIndent">
    <w:name w:val="Body Text Indent"/>
    <w:basedOn w:val="Normal"/>
    <w:rsid w:val="00346605"/>
    <w:pPr>
      <w:spacing w:before="100" w:beforeAutospacing="1" w:after="100" w:afterAutospacing="1"/>
      <w:ind w:left="360"/>
    </w:pPr>
  </w:style>
  <w:style w:type="paragraph" w:styleId="NormalWeb">
    <w:name w:val="Normal (Web)"/>
    <w:basedOn w:val="Normal"/>
    <w:rsid w:val="00346605"/>
    <w:pPr>
      <w:spacing w:before="100" w:beforeAutospacing="1" w:after="100" w:afterAutospacing="1"/>
      <w:jc w:val="both"/>
    </w:pPr>
    <w:rPr>
      <w:sz w:val="24"/>
      <w:szCs w:val="24"/>
    </w:rPr>
  </w:style>
  <w:style w:type="character" w:customStyle="1" w:styleId="head11">
    <w:name w:val="head11"/>
    <w:rsid w:val="00346605"/>
    <w:rPr>
      <w:rFonts w:ascii="Tahoma" w:hAnsi="Tahoma" w:cs="Tahoma" w:hint="default"/>
      <w:b/>
      <w:bCs/>
      <w:sz w:val="28"/>
      <w:szCs w:val="28"/>
    </w:rPr>
  </w:style>
  <w:style w:type="paragraph" w:customStyle="1" w:styleId="sermontext">
    <w:name w:val="sermon_text"/>
    <w:basedOn w:val="Normal"/>
    <w:rsid w:val="00346605"/>
    <w:pPr>
      <w:spacing w:before="100" w:beforeAutospacing="1" w:after="100" w:afterAutospacing="1"/>
      <w:ind w:left="1440" w:right="1440" w:hanging="86"/>
      <w:jc w:val="both"/>
    </w:pPr>
    <w:rPr>
      <w:sz w:val="24"/>
      <w:szCs w:val="24"/>
    </w:rPr>
  </w:style>
  <w:style w:type="paragraph" w:customStyle="1" w:styleId="heading">
    <w:name w:val="heading"/>
    <w:basedOn w:val="Normal"/>
    <w:rsid w:val="00346605"/>
    <w:pPr>
      <w:spacing w:before="100" w:beforeAutospacing="1" w:after="100" w:afterAutospacing="1"/>
      <w:jc w:val="center"/>
    </w:pPr>
    <w:rPr>
      <w:sz w:val="24"/>
      <w:szCs w:val="24"/>
    </w:rPr>
  </w:style>
  <w:style w:type="paragraph" w:customStyle="1" w:styleId="outline">
    <w:name w:val="outline"/>
    <w:basedOn w:val="Normal"/>
    <w:rsid w:val="00346605"/>
    <w:pPr>
      <w:ind w:left="1728" w:hanging="720"/>
      <w:jc w:val="both"/>
    </w:pPr>
    <w:rPr>
      <w:sz w:val="24"/>
      <w:szCs w:val="24"/>
    </w:rPr>
  </w:style>
  <w:style w:type="paragraph" w:customStyle="1" w:styleId="tab">
    <w:name w:val="tab"/>
    <w:basedOn w:val="Normal"/>
    <w:rsid w:val="00346605"/>
    <w:pPr>
      <w:spacing w:after="100" w:afterAutospacing="1"/>
      <w:ind w:left="5040"/>
    </w:pPr>
    <w:rPr>
      <w:sz w:val="24"/>
      <w:szCs w:val="24"/>
    </w:rPr>
  </w:style>
  <w:style w:type="paragraph" w:customStyle="1" w:styleId="tabscripture">
    <w:name w:val="tabscripture"/>
    <w:basedOn w:val="Normal"/>
    <w:rsid w:val="00346605"/>
    <w:pPr>
      <w:ind w:left="6480"/>
    </w:pPr>
    <w:rPr>
      <w:sz w:val="24"/>
      <w:szCs w:val="24"/>
    </w:rPr>
  </w:style>
  <w:style w:type="paragraph" w:styleId="BalloonText">
    <w:name w:val="Balloon Text"/>
    <w:basedOn w:val="Normal"/>
    <w:semiHidden/>
    <w:rsid w:val="00346605"/>
    <w:rPr>
      <w:rFonts w:ascii="Tahoma" w:hAnsi="Tahoma" w:cs="Tahoma"/>
      <w:sz w:val="16"/>
      <w:szCs w:val="16"/>
    </w:rPr>
  </w:style>
  <w:style w:type="paragraph" w:customStyle="1" w:styleId="quoteparaindent">
    <w:name w:val="quote_para_indent"/>
    <w:basedOn w:val="Normal"/>
    <w:rsid w:val="00346605"/>
    <w:pPr>
      <w:ind w:left="2160" w:right="2160" w:firstLine="720"/>
      <w:jc w:val="both"/>
    </w:pPr>
    <w:rPr>
      <w:sz w:val="27"/>
      <w:szCs w:val="27"/>
    </w:rPr>
  </w:style>
  <w:style w:type="character" w:customStyle="1" w:styleId="goohl3">
    <w:name w:val="goohl3"/>
    <w:basedOn w:val="DefaultParagraphFont"/>
    <w:rsid w:val="00346605"/>
  </w:style>
  <w:style w:type="character" w:customStyle="1" w:styleId="goohl4">
    <w:name w:val="goohl4"/>
    <w:basedOn w:val="DefaultParagraphFont"/>
    <w:rsid w:val="00346605"/>
  </w:style>
  <w:style w:type="character" w:customStyle="1" w:styleId="goohl5">
    <w:name w:val="goohl5"/>
    <w:basedOn w:val="DefaultParagraphFont"/>
    <w:rsid w:val="00346605"/>
  </w:style>
  <w:style w:type="character" w:customStyle="1" w:styleId="goohl1">
    <w:name w:val="goohl1"/>
    <w:basedOn w:val="DefaultParagraphFont"/>
    <w:rsid w:val="00346605"/>
  </w:style>
  <w:style w:type="character" w:customStyle="1" w:styleId="goohl0">
    <w:name w:val="goohl0"/>
    <w:basedOn w:val="DefaultParagraphFont"/>
    <w:rsid w:val="00346605"/>
  </w:style>
  <w:style w:type="character" w:customStyle="1" w:styleId="goohl2">
    <w:name w:val="goohl2"/>
    <w:basedOn w:val="DefaultParagraphFont"/>
    <w:rsid w:val="00346605"/>
  </w:style>
  <w:style w:type="paragraph" w:customStyle="1" w:styleId="quoteblocknobotmargin">
    <w:name w:val="quote_block_nobotmargin"/>
    <w:basedOn w:val="Normal"/>
    <w:rsid w:val="00346605"/>
    <w:pPr>
      <w:spacing w:before="100" w:beforeAutospacing="1"/>
      <w:ind w:left="2160" w:right="2160"/>
      <w:jc w:val="both"/>
    </w:pPr>
    <w:rPr>
      <w:sz w:val="27"/>
      <w:szCs w:val="27"/>
    </w:rPr>
  </w:style>
  <w:style w:type="paragraph" w:customStyle="1" w:styleId="quoteblock2">
    <w:name w:val="quote_block2"/>
    <w:basedOn w:val="Normal"/>
    <w:rsid w:val="00346605"/>
    <w:pPr>
      <w:spacing w:before="100" w:beforeAutospacing="1" w:after="240"/>
      <w:ind w:left="2160"/>
      <w:jc w:val="both"/>
    </w:pPr>
    <w:rPr>
      <w:rFonts w:eastAsia="Arial Unicode MS"/>
      <w:sz w:val="24"/>
      <w:szCs w:val="24"/>
    </w:rPr>
  </w:style>
  <w:style w:type="paragraph" w:customStyle="1" w:styleId="chorus">
    <w:name w:val="chorus"/>
    <w:basedOn w:val="Normal"/>
    <w:rsid w:val="00346605"/>
    <w:pPr>
      <w:spacing w:before="100" w:beforeAutospacing="1" w:after="100" w:afterAutospacing="1"/>
    </w:pPr>
    <w:rPr>
      <w:i/>
      <w:iCs/>
      <w:sz w:val="24"/>
      <w:szCs w:val="24"/>
    </w:rPr>
  </w:style>
  <w:style w:type="character" w:customStyle="1" w:styleId="TitleChar">
    <w:name w:val="Title Char"/>
    <w:link w:val="Title"/>
    <w:rsid w:val="00267BA7"/>
    <w:rPr>
      <w:b/>
      <w:sz w:val="24"/>
    </w:rPr>
  </w:style>
  <w:style w:type="character" w:customStyle="1" w:styleId="BodyTextChar">
    <w:name w:val="Body Text Char"/>
    <w:link w:val="BodyText"/>
    <w:rsid w:val="00377AC7"/>
    <w:rPr>
      <w:sz w:val="22"/>
    </w:rPr>
  </w:style>
</w:styles>
</file>

<file path=word/webSettings.xml><?xml version="1.0" encoding="utf-8"?>
<w:webSettings xmlns:r="http://schemas.openxmlformats.org/officeDocument/2006/relationships" xmlns:w="http://schemas.openxmlformats.org/wordprocessingml/2006/main">
  <w:divs>
    <w:div w:id="1169364846">
      <w:bodyDiv w:val="1"/>
      <w:marLeft w:val="0"/>
      <w:marRight w:val="0"/>
      <w:marTop w:val="0"/>
      <w:marBottom w:val="0"/>
      <w:divBdr>
        <w:top w:val="none" w:sz="0" w:space="0" w:color="auto"/>
        <w:left w:val="none" w:sz="0" w:space="0" w:color="auto"/>
        <w:bottom w:val="none" w:sz="0" w:space="0" w:color="auto"/>
        <w:right w:val="none" w:sz="0" w:space="0" w:color="auto"/>
      </w:divBdr>
    </w:div>
    <w:div w:id="1682120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rmonsfortheworld.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20(paspauskite%20&#269;ia)"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106030-0E5D-456F-9FFE-28DE1AA7D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2101</Words>
  <Characters>11979</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DR</vt:lpstr>
    </vt:vector>
  </TitlesOfParts>
  <Company>Hewlett-Packard Company</Company>
  <LinksUpToDate>false</LinksUpToDate>
  <CharactersWithSpaces>14052</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22741070</vt:i4>
      </vt:variant>
      <vt:variant>
        <vt:i4>9</vt:i4>
      </vt:variant>
      <vt:variant>
        <vt:i4>0</vt:i4>
      </vt:variant>
      <vt:variant>
        <vt:i4>5</vt:i4>
      </vt:variant>
      <vt:variant>
        <vt:lpwstr>mailto:rlhymersjr@sbcglobal.net%20(paspauskite%20čia)</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dc:title>
  <dc:creator>Christopher L. Cagan</dc:creator>
  <cp:lastModifiedBy>CJC</cp:lastModifiedBy>
  <cp:revision>4</cp:revision>
  <cp:lastPrinted>2017-05-04T11:21:00Z</cp:lastPrinted>
  <dcterms:created xsi:type="dcterms:W3CDTF">2017-06-20T06:26:00Z</dcterms:created>
  <dcterms:modified xsi:type="dcterms:W3CDTF">2017-06-20T06:35:00Z</dcterms:modified>
</cp:coreProperties>
</file>