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F3A" w:rsidRPr="00A64171" w:rsidRDefault="00951F3A" w:rsidP="00A64171">
      <w:pPr>
        <w:jc w:val="center"/>
        <w:rPr>
          <w:b/>
          <w:sz w:val="28"/>
          <w:szCs w:val="28"/>
        </w:rPr>
      </w:pPr>
      <w:r w:rsidRPr="00A64171">
        <w:rPr>
          <w:b/>
          <w:sz w:val="28"/>
          <w:szCs w:val="28"/>
        </w:rPr>
        <w:t>BERSAMA KITA KUAT! SENDIRI KITA LEMAH!</w:t>
      </w:r>
    </w:p>
    <w:p w:rsidR="00BE58C8" w:rsidRPr="00A64171" w:rsidRDefault="00BE58C8" w:rsidP="00A64171">
      <w:pPr>
        <w:jc w:val="center"/>
        <w:rPr>
          <w:b/>
          <w:sz w:val="24"/>
          <w:szCs w:val="28"/>
        </w:rPr>
      </w:pPr>
      <w:r w:rsidRPr="00A64171">
        <w:rPr>
          <w:b/>
          <w:sz w:val="24"/>
          <w:szCs w:val="28"/>
        </w:rPr>
        <w:t>TOGETHER WE ARE STRONG!  ALONE WE ARE WEAK!</w:t>
      </w:r>
    </w:p>
    <w:p w:rsidR="00FC6971" w:rsidRDefault="00A64171" w:rsidP="00A64171">
      <w:pPr>
        <w:pStyle w:val="heading"/>
        <w:spacing w:before="0" w:beforeAutospacing="0" w:after="0" w:afterAutospacing="0"/>
        <w:rPr>
          <w:sz w:val="18"/>
        </w:rPr>
      </w:pPr>
      <w:r>
        <w:rPr>
          <w:sz w:val="18"/>
        </w:rPr>
        <w:t>(Indonesian)</w:t>
      </w:r>
    </w:p>
    <w:p w:rsidR="00A64171" w:rsidRPr="00A64171" w:rsidRDefault="00A64171" w:rsidP="00A64171">
      <w:pPr>
        <w:pStyle w:val="heading"/>
        <w:spacing w:before="0" w:beforeAutospacing="0" w:after="0" w:afterAutospacing="0"/>
        <w:rPr>
          <w:sz w:val="18"/>
        </w:rPr>
      </w:pPr>
    </w:p>
    <w:p w:rsidR="007F3CAA" w:rsidRPr="00A64171" w:rsidRDefault="00951F3A" w:rsidP="00A64171">
      <w:pPr>
        <w:pStyle w:val="heading"/>
        <w:spacing w:before="0" w:beforeAutospacing="0" w:after="0" w:afterAutospacing="0"/>
      </w:pPr>
      <w:r w:rsidRPr="00A64171">
        <w:t xml:space="preserve">oleh </w:t>
      </w:r>
      <w:r w:rsidR="007F3CAA" w:rsidRPr="00A64171">
        <w:t>Dr. R. L. Hymers, Jr.</w:t>
      </w:r>
    </w:p>
    <w:p w:rsidR="00951F3A" w:rsidRPr="00A64171" w:rsidRDefault="00951F3A" w:rsidP="00A64171">
      <w:pPr>
        <w:pStyle w:val="heading"/>
        <w:spacing w:before="0" w:beforeAutospacing="0" w:after="0" w:afterAutospacing="0"/>
      </w:pPr>
      <w:r w:rsidRPr="00A64171">
        <w:t>diterjemahkan oleh Dr. Edi Purwanto</w:t>
      </w:r>
    </w:p>
    <w:p w:rsidR="007F3CAA" w:rsidRPr="00A64171" w:rsidRDefault="007F3CAA" w:rsidP="00A64171">
      <w:pPr>
        <w:pStyle w:val="BodyText"/>
        <w:jc w:val="center"/>
        <w:rPr>
          <w:sz w:val="20"/>
          <w:szCs w:val="18"/>
        </w:rPr>
      </w:pPr>
    </w:p>
    <w:p w:rsidR="008F1EBC" w:rsidRPr="00A64171" w:rsidRDefault="00951F3A" w:rsidP="00A64171">
      <w:pPr>
        <w:pStyle w:val="BodyText"/>
        <w:jc w:val="center"/>
        <w:rPr>
          <w:sz w:val="24"/>
        </w:rPr>
      </w:pPr>
      <w:r w:rsidRPr="00A64171">
        <w:rPr>
          <w:sz w:val="24"/>
        </w:rPr>
        <w:t xml:space="preserve">Khotbah ini dikhotbahkan di </w:t>
      </w:r>
      <w:r w:rsidR="008F1EBC" w:rsidRPr="00A64171">
        <w:rPr>
          <w:sz w:val="24"/>
        </w:rPr>
        <w:t>Baptist Tabernacle of Los Angeles</w:t>
      </w:r>
    </w:p>
    <w:p w:rsidR="007F3CAA" w:rsidRPr="00A64171" w:rsidRDefault="00951F3A" w:rsidP="00A64171">
      <w:pPr>
        <w:pStyle w:val="BodyText"/>
        <w:jc w:val="center"/>
        <w:rPr>
          <w:sz w:val="24"/>
        </w:rPr>
      </w:pPr>
      <w:r w:rsidRPr="00A64171">
        <w:rPr>
          <w:sz w:val="24"/>
        </w:rPr>
        <w:t>Pada Kebaktian Minggu Pagi, 21</w:t>
      </w:r>
      <w:r w:rsidR="003E4F89" w:rsidRPr="00A64171">
        <w:rPr>
          <w:sz w:val="24"/>
        </w:rPr>
        <w:t xml:space="preserve"> </w:t>
      </w:r>
      <w:r w:rsidR="00CC236C" w:rsidRPr="00A64171">
        <w:rPr>
          <w:sz w:val="24"/>
        </w:rPr>
        <w:t>Jun</w:t>
      </w:r>
      <w:r w:rsidRPr="00A64171">
        <w:rPr>
          <w:sz w:val="24"/>
        </w:rPr>
        <w:t>i</w:t>
      </w:r>
      <w:r w:rsidR="00CC236C" w:rsidRPr="00A64171">
        <w:rPr>
          <w:sz w:val="24"/>
        </w:rPr>
        <w:t xml:space="preserve"> 2015</w:t>
      </w:r>
    </w:p>
    <w:p w:rsidR="007F3CAA" w:rsidRPr="00A64171" w:rsidRDefault="007F3CAA" w:rsidP="00A64171">
      <w:pPr>
        <w:pStyle w:val="BodyText"/>
        <w:jc w:val="center"/>
        <w:rPr>
          <w:sz w:val="20"/>
          <w:szCs w:val="18"/>
        </w:rPr>
      </w:pPr>
    </w:p>
    <w:p w:rsidR="007F3CAA" w:rsidRPr="00A64171" w:rsidRDefault="000678FE" w:rsidP="00A64171">
      <w:pPr>
        <w:pStyle w:val="IndentedVerse"/>
        <w:ind w:left="720" w:right="720" w:hanging="101"/>
        <w:rPr>
          <w:sz w:val="24"/>
          <w:szCs w:val="22"/>
        </w:rPr>
      </w:pPr>
      <w:r w:rsidRPr="00A64171">
        <w:rPr>
          <w:sz w:val="24"/>
          <w:szCs w:val="22"/>
        </w:rPr>
        <w:t>“</w:t>
      </w:r>
      <w:r w:rsidR="00193299" w:rsidRPr="00A64171">
        <w:rPr>
          <w:sz w:val="24"/>
          <w:szCs w:val="22"/>
        </w:rPr>
        <w:t>Dan marilah kita saling memperhatikan supaya kita saling mendorong dalam kasih dan dalam pekerjaan baik. Janganlah kita menjauhkan diri dari pertemuan-pertemuan ibadah kita, seperti dibiasakan oleh beberapa orang, tetapi marilah kita saling menasihati, dan semakin giat melakukannya menjelang hari Tuhan yang mendekat</w:t>
      </w:r>
      <w:r w:rsidR="00D714C3" w:rsidRPr="00A64171">
        <w:rPr>
          <w:sz w:val="24"/>
          <w:szCs w:val="22"/>
        </w:rPr>
        <w:t>” (</w:t>
      </w:r>
      <w:r w:rsidR="00193299" w:rsidRPr="00A64171">
        <w:rPr>
          <w:sz w:val="24"/>
          <w:szCs w:val="22"/>
        </w:rPr>
        <w:t>Ibrani</w:t>
      </w:r>
      <w:r w:rsidR="00D714C3" w:rsidRPr="00A64171">
        <w:rPr>
          <w:sz w:val="24"/>
          <w:szCs w:val="22"/>
        </w:rPr>
        <w:t xml:space="preserve"> 10:24-25). </w:t>
      </w:r>
    </w:p>
    <w:p w:rsidR="00D714C3" w:rsidRPr="00A64171" w:rsidRDefault="00D714C3" w:rsidP="00A64171">
      <w:pPr>
        <w:pStyle w:val="BodyTextIndent2"/>
      </w:pPr>
    </w:p>
    <w:p w:rsidR="00951F3A" w:rsidRPr="00A64171" w:rsidRDefault="00951F3A" w:rsidP="00A64171">
      <w:pPr>
        <w:pStyle w:val="BodyTextIndent2"/>
      </w:pPr>
      <w:r w:rsidRPr="00A64171">
        <w:t xml:space="preserve">Seperti </w:t>
      </w:r>
      <w:r w:rsidR="00346D9A" w:rsidRPr="00A64171">
        <w:t>ke</w:t>
      </w:r>
      <w:r w:rsidRPr="00A64171">
        <w:t>banyak</w:t>
      </w:r>
      <w:r w:rsidR="00346D9A" w:rsidRPr="00A64171">
        <w:t>an</w:t>
      </w:r>
      <w:r w:rsidRPr="00A64171">
        <w:t xml:space="preserve"> dari khotbah saya, yang satu ini dimulai sebagai sebuah kegelisahan samar</w:t>
      </w:r>
      <w:r w:rsidRPr="00A64171">
        <w:rPr>
          <w:b/>
        </w:rPr>
        <w:t>-</w:t>
      </w:r>
      <w:r w:rsidRPr="00A64171">
        <w:t xml:space="preserve">samar. Saya mendengar bahwa dua gadis baru menyukai </w:t>
      </w:r>
      <w:r w:rsidR="00346D9A" w:rsidRPr="00A64171">
        <w:t>pe</w:t>
      </w:r>
      <w:r w:rsidRPr="00A64171">
        <w:t>muda</w:t>
      </w:r>
      <w:r w:rsidR="00346D9A" w:rsidRPr="00A64171">
        <w:rPr>
          <w:b/>
        </w:rPr>
        <w:t>-</w:t>
      </w:r>
      <w:r w:rsidR="00346D9A" w:rsidRPr="00A64171">
        <w:t>pemuda</w:t>
      </w:r>
      <w:r w:rsidRPr="00A64171">
        <w:t xml:space="preserve"> kita. </w:t>
      </w:r>
      <w:r w:rsidR="00346D9A" w:rsidRPr="00A64171">
        <w:t>“</w:t>
      </w:r>
      <w:r w:rsidRPr="00A64171">
        <w:t>Mereka begitu ramah!</w:t>
      </w:r>
      <w:r w:rsidR="00346D9A" w:rsidRPr="00A64171">
        <w:t>” k</w:t>
      </w:r>
      <w:r w:rsidRPr="00A64171">
        <w:t>ata mereka. T</w:t>
      </w:r>
      <w:r w:rsidR="00346D9A" w:rsidRPr="00A64171">
        <w:t>et</w:t>
      </w:r>
      <w:r w:rsidRPr="00A64171">
        <w:t xml:space="preserve">api mereka tidak menyukai saya. </w:t>
      </w:r>
      <w:r w:rsidR="00346D9A" w:rsidRPr="00A64171">
        <w:t>Saya</w:t>
      </w:r>
      <w:r w:rsidRPr="00A64171">
        <w:t xml:space="preserve"> berpikir tentang itu, merenungkan hal itu dalam pikiran saya. </w:t>
      </w:r>
      <w:r w:rsidR="00AF7835" w:rsidRPr="00A64171">
        <w:t xml:space="preserve">Saya berharap itu bukan karena </w:t>
      </w:r>
      <w:r w:rsidRPr="00A64171">
        <w:t xml:space="preserve">khotbah saya yang membosankan. Saya bekerja sangat keras untuk membuat </w:t>
      </w:r>
      <w:r w:rsidR="00AF7835" w:rsidRPr="00A64171">
        <w:t>khotbah</w:t>
      </w:r>
      <w:r w:rsidR="00AF7835" w:rsidRPr="00A64171">
        <w:rPr>
          <w:b/>
        </w:rPr>
        <w:t>-</w:t>
      </w:r>
      <w:r w:rsidR="00AF7835" w:rsidRPr="00A64171">
        <w:t>khotbah ini</w:t>
      </w:r>
      <w:r w:rsidRPr="00A64171">
        <w:t xml:space="preserve"> menarik. Orang-orang muda biasanya duduk </w:t>
      </w:r>
      <w:r w:rsidR="00AF7835" w:rsidRPr="00A64171">
        <w:t xml:space="preserve">dan memperhatikan </w:t>
      </w:r>
      <w:r w:rsidRPr="00A64171">
        <w:t>dengan mulut sedikit terbuka</w:t>
      </w:r>
      <w:r w:rsidR="00AF7835" w:rsidRPr="00A64171">
        <w:t xml:space="preserve"> (melongo)</w:t>
      </w:r>
      <w:r w:rsidRPr="00A64171">
        <w:t xml:space="preserve">, dan mata mereka tetap </w:t>
      </w:r>
      <w:r w:rsidR="00AF7835" w:rsidRPr="00A64171">
        <w:t>tertuju ke</w:t>
      </w:r>
      <w:r w:rsidRPr="00A64171">
        <w:t xml:space="preserve">pada saya sementara saya berkhotbah. </w:t>
      </w:r>
      <w:r w:rsidR="00AF7835" w:rsidRPr="00A64171">
        <w:t>Apakah i</w:t>
      </w:r>
      <w:r w:rsidRPr="00A64171">
        <w:t xml:space="preserve">tu </w:t>
      </w:r>
      <w:r w:rsidR="00AF7835" w:rsidRPr="00A64171">
        <w:t xml:space="preserve">karena masalah </w:t>
      </w:r>
      <w:r w:rsidRPr="00A64171">
        <w:t xml:space="preserve">kepribadian saya </w:t>
      </w:r>
      <w:r w:rsidR="00AF7835" w:rsidRPr="00A64171">
        <w:t xml:space="preserve">yang tidak </w:t>
      </w:r>
      <w:r w:rsidRPr="00A64171">
        <w:t xml:space="preserve">baik. Saya </w:t>
      </w:r>
      <w:r w:rsidR="00AF7835" w:rsidRPr="00A64171">
        <w:t>mengasihi anak</w:t>
      </w:r>
      <w:r w:rsidR="00AF7835" w:rsidRPr="00A64171">
        <w:rPr>
          <w:b/>
        </w:rPr>
        <w:t>-</w:t>
      </w:r>
      <w:r w:rsidR="00AF7835" w:rsidRPr="00A64171">
        <w:t>anak</w:t>
      </w:r>
      <w:r w:rsidRPr="00A64171">
        <w:t xml:space="preserve"> muda. Dan mereka dapat </w:t>
      </w:r>
      <w:r w:rsidR="00AF7835" w:rsidRPr="00A64171">
        <w:t>berbicara terbuka dengan saya</w:t>
      </w:r>
      <w:r w:rsidRPr="00A64171">
        <w:t xml:space="preserve">. Saya </w:t>
      </w:r>
      <w:r w:rsidR="00AF7835" w:rsidRPr="00A64171">
        <w:t>ber</w:t>
      </w:r>
      <w:r w:rsidRPr="00A64171">
        <w:t>pikir</w:t>
      </w:r>
      <w:r w:rsidR="00AF7835" w:rsidRPr="00A64171">
        <w:t xml:space="preserve"> </w:t>
      </w:r>
      <w:r w:rsidRPr="00A64171">
        <w:t xml:space="preserve">apa yang </w:t>
      </w:r>
      <w:r w:rsidR="00AF7835" w:rsidRPr="00A64171">
        <w:t xml:space="preserve">membuat </w:t>
      </w:r>
      <w:r w:rsidRPr="00A64171">
        <w:t xml:space="preserve">kedua gadis itu </w:t>
      </w:r>
      <w:r w:rsidR="00AF7835" w:rsidRPr="00A64171">
        <w:t xml:space="preserve">tidak suka adalah </w:t>
      </w:r>
      <w:r w:rsidRPr="00A64171">
        <w:t>sesuatu yang saya katakan di akhir hampir setiap khotbah</w:t>
      </w:r>
      <w:r w:rsidR="00DC2D70" w:rsidRPr="00A64171">
        <w:t xml:space="preserve"> saya</w:t>
      </w:r>
      <w:r w:rsidRPr="00A64171">
        <w:t xml:space="preserve">. </w:t>
      </w:r>
      <w:r w:rsidR="00AF7835" w:rsidRPr="00A64171">
        <w:t xml:space="preserve">Saya </w:t>
      </w:r>
      <w:r w:rsidRPr="00A64171">
        <w:t xml:space="preserve">memberikan doa pendek. Lalu </w:t>
      </w:r>
      <w:r w:rsidR="00AF7835" w:rsidRPr="00A64171">
        <w:t xml:space="preserve">saya melangkah lebih </w:t>
      </w:r>
      <w:r w:rsidRPr="00A64171">
        <w:t>dekat ke kamera TV. Saya berbicara dengan penonton di YouTube dan website kami. Saya mengatakan sesuatu seperti ini kepada orang</w:t>
      </w:r>
      <w:r w:rsidRPr="00A64171">
        <w:rPr>
          <w:b/>
        </w:rPr>
        <w:t>-</w:t>
      </w:r>
      <w:r w:rsidRPr="00A64171">
        <w:t xml:space="preserve">orang yang menonton </w:t>
      </w:r>
      <w:r w:rsidR="00AF7835" w:rsidRPr="00A64171">
        <w:t>–</w:t>
      </w:r>
      <w:r w:rsidRPr="00A64171">
        <w:t xml:space="preserve"> </w:t>
      </w:r>
      <w:r w:rsidR="00AF7835" w:rsidRPr="00A64171">
        <w:t>“</w:t>
      </w:r>
      <w:r w:rsidRPr="00A64171">
        <w:t xml:space="preserve">Apa pun yang Anda lakukan, </w:t>
      </w:r>
      <w:r w:rsidR="00AF7835" w:rsidRPr="00A64171">
        <w:t>pergilah k</w:t>
      </w:r>
      <w:r w:rsidRPr="00A64171">
        <w:t>e sebuah gereja</w:t>
      </w:r>
      <w:r w:rsidR="00AF7835" w:rsidRPr="00A64171">
        <w:t xml:space="preserve"> yang</w:t>
      </w:r>
      <w:r w:rsidRPr="00A64171">
        <w:t xml:space="preserve"> memberitakan Injil, sebaiknya </w:t>
      </w:r>
      <w:r w:rsidR="00AF7835" w:rsidRPr="00A64171">
        <w:t xml:space="preserve">di kebaktian </w:t>
      </w:r>
      <w:r w:rsidRPr="00A64171">
        <w:t>hari Minggu malam. Berada di sana setiap kali pintu terbuka.</w:t>
      </w:r>
      <w:r w:rsidR="00AF7835" w:rsidRPr="00A64171">
        <w:t>”</w:t>
      </w:r>
      <w:r w:rsidRPr="00A64171">
        <w:t xml:space="preserve"> </w:t>
      </w:r>
      <w:r w:rsidR="00AF7835" w:rsidRPr="00A64171">
        <w:t>Saya mengambil beberapa kata</w:t>
      </w:r>
      <w:r w:rsidRPr="00A64171">
        <w:t xml:space="preserve"> terakhir dari Jerry Falwell, saat mengakhiri program TV</w:t>
      </w:r>
      <w:r w:rsidRPr="00A64171">
        <w:rPr>
          <w:b/>
        </w:rPr>
        <w:t>-</w:t>
      </w:r>
      <w:r w:rsidRPr="00A64171">
        <w:t xml:space="preserve">nya. </w:t>
      </w:r>
      <w:r w:rsidR="00AF7835" w:rsidRPr="00A64171">
        <w:t>“</w:t>
      </w:r>
      <w:r w:rsidRPr="00A64171">
        <w:t>Berada</w:t>
      </w:r>
      <w:r w:rsidR="00AF7835" w:rsidRPr="00A64171">
        <w:t>lah</w:t>
      </w:r>
      <w:r w:rsidRPr="00A64171">
        <w:t xml:space="preserve"> di </w:t>
      </w:r>
      <w:r w:rsidR="00AF7835" w:rsidRPr="00A64171">
        <w:t>sana setiap kali pintu terbuka.”</w:t>
      </w:r>
      <w:r w:rsidRPr="00A64171">
        <w:t xml:space="preserve"> Ke</w:t>
      </w:r>
      <w:r w:rsidR="00AF7835" w:rsidRPr="00A64171">
        <w:t>mudian saya sering mengatakan,  “</w:t>
      </w:r>
      <w:r w:rsidRPr="00A64171">
        <w:t xml:space="preserve">Jangan lari dari satu gereja ke </w:t>
      </w:r>
      <w:r w:rsidR="00AF7835" w:rsidRPr="00A64171">
        <w:t xml:space="preserve">gereja </w:t>
      </w:r>
      <w:r w:rsidRPr="00A64171">
        <w:t>yang lain.</w:t>
      </w:r>
      <w:r w:rsidR="00AF7835" w:rsidRPr="00A64171">
        <w:t>” Apakah</w:t>
      </w:r>
      <w:r w:rsidRPr="00A64171">
        <w:t xml:space="preserve"> kata</w:t>
      </w:r>
      <w:r w:rsidRPr="00A64171">
        <w:rPr>
          <w:b/>
        </w:rPr>
        <w:t>-</w:t>
      </w:r>
      <w:r w:rsidRPr="00A64171">
        <w:t>kata</w:t>
      </w:r>
      <w:r w:rsidR="00AF7835" w:rsidRPr="00A64171">
        <w:t xml:space="preserve"> tersebut</w:t>
      </w:r>
      <w:r w:rsidRPr="00A64171">
        <w:t xml:space="preserve">, </w:t>
      </w:r>
      <w:r w:rsidR="00AF7835" w:rsidRPr="00A64171">
        <w:t>yang saya sampaikan pada akhir khotbah saya, yang membuat</w:t>
      </w:r>
      <w:r w:rsidRPr="00A64171">
        <w:t xml:space="preserve"> dua gadis baru </w:t>
      </w:r>
      <w:r w:rsidR="00AF7835" w:rsidRPr="00A64171">
        <w:t xml:space="preserve">itu </w:t>
      </w:r>
      <w:r w:rsidRPr="00A64171">
        <w:t xml:space="preserve">tidak suka. Bahkan, mereka meninggalkan gereja </w:t>
      </w:r>
      <w:r w:rsidR="00AF7835" w:rsidRPr="00A64171">
        <w:t xml:space="preserve">ini setelah itu. </w:t>
      </w:r>
    </w:p>
    <w:p w:rsidR="00951F3A" w:rsidRPr="00A64171" w:rsidRDefault="00951F3A" w:rsidP="00A64171">
      <w:pPr>
        <w:pStyle w:val="BodyTextIndent2"/>
      </w:pPr>
      <w:r w:rsidRPr="00A64171">
        <w:t xml:space="preserve">Apakah </w:t>
      </w:r>
      <w:r w:rsidR="00AF7835" w:rsidRPr="00A64171">
        <w:t>saya harus</w:t>
      </w:r>
      <w:r w:rsidRPr="00A64171">
        <w:t xml:space="preserve"> berhenti mengatakan </w:t>
      </w:r>
      <w:r w:rsidR="00AF7835" w:rsidRPr="00A64171">
        <w:t>itu</w:t>
      </w:r>
      <w:r w:rsidRPr="00A64171">
        <w:t xml:space="preserve">? Tidak </w:t>
      </w:r>
      <w:r w:rsidRPr="00A64171">
        <w:rPr>
          <w:b/>
        </w:rPr>
        <w:t>-</w:t>
      </w:r>
      <w:r w:rsidRPr="00A64171">
        <w:t xml:space="preserve"> Saya akan terus mengatakan itu. Mengapa? Karena itulah yang </w:t>
      </w:r>
      <w:r w:rsidR="00AF7835" w:rsidRPr="00A64171">
        <w:t>anak</w:t>
      </w:r>
      <w:r w:rsidR="00AF7835" w:rsidRPr="00A64171">
        <w:rPr>
          <w:b/>
        </w:rPr>
        <w:t>-</w:t>
      </w:r>
      <w:r w:rsidR="00AF7835" w:rsidRPr="00A64171">
        <w:t>anak</w:t>
      </w:r>
      <w:r w:rsidRPr="00A64171">
        <w:t xml:space="preserve"> muda </w:t>
      </w:r>
      <w:r w:rsidR="00AF7835" w:rsidRPr="00A64171">
        <w:t>harus</w:t>
      </w:r>
      <w:r w:rsidRPr="00A64171">
        <w:t xml:space="preserve"> lakukan </w:t>
      </w:r>
      <w:r w:rsidRPr="00A64171">
        <w:rPr>
          <w:b/>
        </w:rPr>
        <w:t>-</w:t>
      </w:r>
      <w:r w:rsidRPr="00A64171">
        <w:t xml:space="preserve"> itu</w:t>
      </w:r>
      <w:r w:rsidR="00AF7835" w:rsidRPr="00A64171">
        <w:t>lah</w:t>
      </w:r>
      <w:r w:rsidRPr="00A64171">
        <w:t xml:space="preserve"> sebabnya</w:t>
      </w:r>
      <w:r w:rsidR="00AF7835" w:rsidRPr="00A64171">
        <w:t xml:space="preserve"> saya akan terus mengatakan</w:t>
      </w:r>
      <w:r w:rsidR="00DC2D70" w:rsidRPr="00A64171">
        <w:t xml:space="preserve"> itu</w:t>
      </w:r>
      <w:r w:rsidRPr="00A64171">
        <w:t xml:space="preserve">! Gereja kami tumbuh hampir secara eksklusif dengan </w:t>
      </w:r>
      <w:r w:rsidR="00AF7835" w:rsidRPr="00A64171">
        <w:t>bertambahnya jiwa</w:t>
      </w:r>
      <w:r w:rsidR="00AF7835" w:rsidRPr="00A64171">
        <w:rPr>
          <w:b/>
        </w:rPr>
        <w:t>-</w:t>
      </w:r>
      <w:r w:rsidR="00AF7835" w:rsidRPr="00A64171">
        <w:t xml:space="preserve">jiwa yang </w:t>
      </w:r>
      <w:r w:rsidRPr="00A64171">
        <w:t xml:space="preserve">bertobat di akhir </w:t>
      </w:r>
      <w:r w:rsidR="00AF7835" w:rsidRPr="00A64171">
        <w:t xml:space="preserve">masa </w:t>
      </w:r>
      <w:r w:rsidRPr="00A64171">
        <w:t xml:space="preserve">remaja dan awal </w:t>
      </w:r>
      <w:r w:rsidR="00AF7835" w:rsidRPr="00A64171">
        <w:t xml:space="preserve">usia </w:t>
      </w:r>
      <w:r w:rsidRPr="00A64171">
        <w:t>dua puluhan. Itu langka. Kebanyakan gereja kehilangan 88% dari orang</w:t>
      </w:r>
      <w:r w:rsidRPr="00A64171">
        <w:rPr>
          <w:b/>
        </w:rPr>
        <w:t>-</w:t>
      </w:r>
      <w:r w:rsidRPr="00A64171">
        <w:t>orang muda mereka. T</w:t>
      </w:r>
      <w:r w:rsidR="007C043F" w:rsidRPr="00A64171">
        <w:t>et</w:t>
      </w:r>
      <w:r w:rsidRPr="00A64171">
        <w:t xml:space="preserve">api itu untuk khotbah lain. </w:t>
      </w:r>
      <w:r w:rsidRPr="00A64171">
        <w:rPr>
          <w:u w:val="single"/>
        </w:rPr>
        <w:t>Kami</w:t>
      </w:r>
      <w:r w:rsidRPr="00A64171">
        <w:t xml:space="preserve"> tumbuh dengan </w:t>
      </w:r>
      <w:r w:rsidR="007C043F" w:rsidRPr="00A64171">
        <w:t>berta</w:t>
      </w:r>
      <w:r w:rsidRPr="00A64171">
        <w:t>mbah</w:t>
      </w:r>
      <w:r w:rsidR="007C043F" w:rsidRPr="00A64171">
        <w:t>nya</w:t>
      </w:r>
      <w:r w:rsidRPr="00A64171">
        <w:t xml:space="preserve"> orang</w:t>
      </w:r>
      <w:r w:rsidRPr="00A64171">
        <w:rPr>
          <w:b/>
        </w:rPr>
        <w:t>-</w:t>
      </w:r>
      <w:r w:rsidRPr="00A64171">
        <w:t xml:space="preserve">orang muda yang solid dari kelompok usia yang sama yang </w:t>
      </w:r>
      <w:r w:rsidR="007C043F" w:rsidRPr="00A64171">
        <w:t xml:space="preserve">justru banyak </w:t>
      </w:r>
      <w:r w:rsidRPr="00A64171">
        <w:t>hilang</w:t>
      </w:r>
      <w:r w:rsidR="007C043F" w:rsidRPr="00A64171">
        <w:t xml:space="preserve"> di kebanyakan</w:t>
      </w:r>
      <w:r w:rsidRPr="00A64171">
        <w:t xml:space="preserve"> gereja. Kami tidak melakukannya dengan </w:t>
      </w:r>
      <w:r w:rsidR="007C043F" w:rsidRPr="00A64171">
        <w:t>merayu</w:t>
      </w:r>
      <w:r w:rsidRPr="00A64171">
        <w:t xml:space="preserve"> </w:t>
      </w:r>
      <w:r w:rsidRPr="00A64171">
        <w:rPr>
          <w:b/>
        </w:rPr>
        <w:t>-</w:t>
      </w:r>
      <w:r w:rsidR="007C043F" w:rsidRPr="00A64171">
        <w:t xml:space="preserve"> atau mencoba untuk “</w:t>
      </w:r>
      <w:r w:rsidRPr="00A64171">
        <w:t>bicara manis</w:t>
      </w:r>
      <w:r w:rsidR="007C043F" w:rsidRPr="00A64171">
        <w:t>” kepada</w:t>
      </w:r>
      <w:r w:rsidRPr="00A64171">
        <w:t xml:space="preserve"> mereka. Anak</w:t>
      </w:r>
      <w:r w:rsidRPr="00A64171">
        <w:rPr>
          <w:b/>
        </w:rPr>
        <w:t>-</w:t>
      </w:r>
      <w:r w:rsidRPr="00A64171">
        <w:t xml:space="preserve">anak sekarang cukup tajam untuk </w:t>
      </w:r>
      <w:r w:rsidR="007C043F" w:rsidRPr="00A64171">
        <w:t>melihat</w:t>
      </w:r>
      <w:r w:rsidRPr="00A64171">
        <w:t xml:space="preserve"> kepalsuan </w:t>
      </w:r>
      <w:r w:rsidR="007C043F" w:rsidRPr="00A64171">
        <w:t xml:space="preserve">pendekatan </w:t>
      </w:r>
      <w:r w:rsidRPr="00A64171">
        <w:t xml:space="preserve">semacam itu. Saya berbicara langsung dengan mereka. </w:t>
      </w:r>
      <w:r w:rsidR="00BE75FD" w:rsidRPr="00A64171">
        <w:t>Saya berkata, “</w:t>
      </w:r>
      <w:r w:rsidRPr="00A64171">
        <w:t xml:space="preserve">Ini adalah apa yang Anda butuhkan </w:t>
      </w:r>
      <w:r w:rsidRPr="00A64171">
        <w:rPr>
          <w:b/>
        </w:rPr>
        <w:t>-</w:t>
      </w:r>
      <w:r w:rsidRPr="00A64171">
        <w:t xml:space="preserve"> dan ini adalah alasan Anda membutuhkannya.</w:t>
      </w:r>
      <w:r w:rsidR="00BE75FD" w:rsidRPr="00A64171">
        <w:t>”</w:t>
      </w:r>
      <w:r w:rsidRPr="00A64171">
        <w:t xml:space="preserve"> Tidak ada </w:t>
      </w:r>
      <w:r w:rsidR="00BE75FD" w:rsidRPr="00A64171">
        <w:t>permainan</w:t>
      </w:r>
      <w:r w:rsidR="00BE75FD" w:rsidRPr="00A64171">
        <w:rPr>
          <w:b/>
        </w:rPr>
        <w:t>-</w:t>
      </w:r>
      <w:r w:rsidR="00BE75FD" w:rsidRPr="00A64171">
        <w:t>permainan</w:t>
      </w:r>
      <w:r w:rsidRPr="00A64171">
        <w:t xml:space="preserve">! Mengajar </w:t>
      </w:r>
      <w:r w:rsidR="00BE75FD" w:rsidRPr="00A64171">
        <w:t xml:space="preserve">secara </w:t>
      </w:r>
      <w:r w:rsidRPr="00A64171">
        <w:t xml:space="preserve">langsung! Ambil atau tinggalkan! Bahkan jika mereka </w:t>
      </w:r>
      <w:r w:rsidRPr="00A64171">
        <w:lastRenderedPageBreak/>
        <w:t xml:space="preserve">meninggalkan mereka akan tahu </w:t>
      </w:r>
      <w:r w:rsidR="00BE75FD" w:rsidRPr="00A64171">
        <w:t>bahwa saya</w:t>
      </w:r>
      <w:r w:rsidRPr="00A64171">
        <w:t xml:space="preserve"> jujur </w:t>
      </w:r>
      <w:r w:rsidR="00BE75FD" w:rsidRPr="00A64171">
        <w:t>kepada</w:t>
      </w:r>
      <w:r w:rsidRPr="00A64171">
        <w:t xml:space="preserve"> mereka! </w:t>
      </w:r>
      <w:r w:rsidR="00BE75FD" w:rsidRPr="00A64171">
        <w:t>Saya</w:t>
      </w:r>
      <w:r w:rsidRPr="00A64171">
        <w:t xml:space="preserve"> tidak mencoba untuk membuat Anda </w:t>
      </w:r>
      <w:r w:rsidR="00BE75FD" w:rsidRPr="00A64171">
        <w:rPr>
          <w:u w:val="single"/>
        </w:rPr>
        <w:t>menyukai</w:t>
      </w:r>
      <w:r w:rsidR="00BE75FD" w:rsidRPr="00A64171">
        <w:t xml:space="preserve"> </w:t>
      </w:r>
      <w:r w:rsidRPr="00A64171">
        <w:t xml:space="preserve">saya! Saya mencoba untuk mendapatkan Anda </w:t>
      </w:r>
      <w:r w:rsidRPr="00A64171">
        <w:rPr>
          <w:u w:val="single"/>
        </w:rPr>
        <w:t>di</w:t>
      </w:r>
      <w:r w:rsidR="00BE75FD" w:rsidRPr="00A64171">
        <w:rPr>
          <w:u w:val="single"/>
        </w:rPr>
        <w:t>selamatkan</w:t>
      </w:r>
      <w:r w:rsidRPr="00A64171">
        <w:t>. Tujuan saya adalah untuk membantu Anda menjadi seorang Kristen sejati dan anggota gereja yang solid!</w:t>
      </w:r>
    </w:p>
    <w:p w:rsidR="00951F3A" w:rsidRPr="00A64171" w:rsidRDefault="00951F3A" w:rsidP="00A64171">
      <w:pPr>
        <w:pStyle w:val="BodyTextIndent2"/>
      </w:pPr>
      <w:r w:rsidRPr="00A64171">
        <w:t xml:space="preserve">Anda </w:t>
      </w:r>
      <w:r w:rsidR="00D535AA" w:rsidRPr="00A64171">
        <w:t>berkata</w:t>
      </w:r>
      <w:r w:rsidRPr="00A64171">
        <w:t xml:space="preserve">, </w:t>
      </w:r>
      <w:r w:rsidR="00D535AA" w:rsidRPr="00A64171">
        <w:t xml:space="preserve">“Mengapa saya membutuhkan </w:t>
      </w:r>
      <w:r w:rsidRPr="00A64171">
        <w:t>gereja</w:t>
      </w:r>
      <w:r w:rsidR="00D535AA" w:rsidRPr="00A64171">
        <w:t xml:space="preserve"> yang begitu jelak</w:t>
      </w:r>
      <w:r w:rsidRPr="00A64171">
        <w:t xml:space="preserve"> ini</w:t>
      </w:r>
      <w:r w:rsidR="00D535AA" w:rsidRPr="00A64171">
        <w:t>?</w:t>
      </w:r>
      <w:r w:rsidRPr="00A64171">
        <w:t xml:space="preserve"> Saya akan memberitahu Anda mengapa? Karena tanpa gereja Anda tidak </w:t>
      </w:r>
      <w:r w:rsidR="00D535AA" w:rsidRPr="00A64171">
        <w:t xml:space="preserve">memiliki sesuatu yang bersifat </w:t>
      </w:r>
      <w:r w:rsidRPr="00A64171">
        <w:t>permanen, itu</w:t>
      </w:r>
      <w:r w:rsidR="00D535AA" w:rsidRPr="00A64171">
        <w:t>lah alasannya</w:t>
      </w:r>
      <w:r w:rsidRPr="00A64171">
        <w:t xml:space="preserve">! Alvin Toffler menulis tentang itu </w:t>
      </w:r>
      <w:r w:rsidR="00D535AA" w:rsidRPr="00A64171">
        <w:t xml:space="preserve">dalam bukunya yang berjudul </w:t>
      </w:r>
      <w:r w:rsidR="00D535AA" w:rsidRPr="00A64171">
        <w:rPr>
          <w:b/>
          <w:i/>
        </w:rPr>
        <w:t>Future Shock [Kejutan Masa Depan]</w:t>
      </w:r>
      <w:r w:rsidR="00D535AA" w:rsidRPr="00A64171">
        <w:t>. Dia berbicara tentang “</w:t>
      </w:r>
      <w:r w:rsidRPr="00A64171">
        <w:t>kemat</w:t>
      </w:r>
      <w:r w:rsidR="00D535AA" w:rsidRPr="00A64171">
        <w:t>ian permanen,” “</w:t>
      </w:r>
      <w:r w:rsidRPr="00A64171">
        <w:t>konsep kefanaan,</w:t>
      </w:r>
      <w:r w:rsidR="00D535AA" w:rsidRPr="00A64171">
        <w:t>”</w:t>
      </w:r>
      <w:r w:rsidRPr="00A64171">
        <w:t xml:space="preserve"> </w:t>
      </w:r>
      <w:r w:rsidR="00D535AA" w:rsidRPr="00A64171">
        <w:t>“</w:t>
      </w:r>
      <w:r w:rsidRPr="00A64171">
        <w:t>persahabatan di masa depan,</w:t>
      </w:r>
      <w:r w:rsidR="00D535AA" w:rsidRPr="00A64171">
        <w:t>” “pernikahan berkali-kali</w:t>
      </w:r>
      <w:r w:rsidRPr="00A64171">
        <w:t>,</w:t>
      </w:r>
      <w:r w:rsidR="00D535AA" w:rsidRPr="00A64171">
        <w:t>”</w:t>
      </w:r>
      <w:r w:rsidRPr="00A64171">
        <w:t xml:space="preserve"> dan </w:t>
      </w:r>
      <w:r w:rsidR="00D535AA" w:rsidRPr="00A64171">
        <w:t>“</w:t>
      </w:r>
      <w:r w:rsidRPr="00A64171">
        <w:t>bagaimana kehilangan teman</w:t>
      </w:r>
      <w:r w:rsidRPr="00A64171">
        <w:rPr>
          <w:b/>
        </w:rPr>
        <w:t>-</w:t>
      </w:r>
      <w:r w:rsidRPr="00A64171">
        <w:t>teman.</w:t>
      </w:r>
      <w:r w:rsidR="00D535AA" w:rsidRPr="00A64171">
        <w:t>”</w:t>
      </w:r>
      <w:r w:rsidRPr="00A64171">
        <w:t xml:space="preserve"> Perubahan, perubahan, perubahan. Mobilitas dan perubahan </w:t>
      </w:r>
      <w:r w:rsidR="00D535AA" w:rsidRPr="00A64171">
        <w:t xml:space="preserve">tidak </w:t>
      </w:r>
      <w:r w:rsidRPr="00A64171">
        <w:t xml:space="preserve">memberi kita rumah permanen, teman-teman yang permanen, dan tidak ada hubungan yang permanen! Segala sesuatu dan semua orang yang kita </w:t>
      </w:r>
      <w:r w:rsidR="00DC2D70" w:rsidRPr="00A64171">
        <w:t>kenal</w:t>
      </w:r>
      <w:r w:rsidRPr="00A64171">
        <w:t xml:space="preserve"> hanya sementara! Ini memberikan </w:t>
      </w:r>
      <w:r w:rsidR="00D535AA" w:rsidRPr="00A64171">
        <w:rPr>
          <w:u w:val="single"/>
        </w:rPr>
        <w:t>kejutan masa depan</w:t>
      </w:r>
      <w:r w:rsidR="00D535AA" w:rsidRPr="00A64171">
        <w:t xml:space="preserve"> bagi </w:t>
      </w:r>
      <w:r w:rsidRPr="00A64171">
        <w:t>orang</w:t>
      </w:r>
      <w:r w:rsidRPr="00A64171">
        <w:rPr>
          <w:b/>
        </w:rPr>
        <w:t>-</w:t>
      </w:r>
      <w:r w:rsidRPr="00A64171">
        <w:t xml:space="preserve">orang muda! Toffler menulis buku </w:t>
      </w:r>
      <w:r w:rsidR="00431F78" w:rsidRPr="00A64171">
        <w:t xml:space="preserve">itu </w:t>
      </w:r>
      <w:r w:rsidRPr="00A64171">
        <w:t xml:space="preserve">pada tahun 1970. Ketika saya membaca lagi </w:t>
      </w:r>
      <w:r w:rsidR="00431F78" w:rsidRPr="00A64171">
        <w:t xml:space="preserve">pada hari </w:t>
      </w:r>
      <w:r w:rsidRPr="00A64171">
        <w:t xml:space="preserve">Kamis lalu saya pikir itu </w:t>
      </w:r>
      <w:r w:rsidR="00431F78" w:rsidRPr="00A64171">
        <w:t>seperti baru</w:t>
      </w:r>
      <w:r w:rsidRPr="00A64171">
        <w:t xml:space="preserve"> saja ditulis enam bulan yang lalu! </w:t>
      </w:r>
      <w:r w:rsidR="00431F78" w:rsidRPr="00A64171">
        <w:t xml:space="preserve">Begitu banyak </w:t>
      </w:r>
      <w:r w:rsidRPr="00A64171">
        <w:t>orang</w:t>
      </w:r>
      <w:r w:rsidR="00431F78" w:rsidRPr="00A64171">
        <w:t xml:space="preserve"> yang berpindah</w:t>
      </w:r>
      <w:r w:rsidR="00431F78" w:rsidRPr="00A64171">
        <w:rPr>
          <w:b/>
        </w:rPr>
        <w:t>-</w:t>
      </w:r>
      <w:r w:rsidR="00431F78" w:rsidRPr="00A64171">
        <w:t>pindah</w:t>
      </w:r>
      <w:r w:rsidRPr="00A64171">
        <w:t xml:space="preserve">, dan perubahan begitu sering, </w:t>
      </w:r>
      <w:r w:rsidR="00431F78" w:rsidRPr="00A64171">
        <w:t>anak-anak</w:t>
      </w:r>
      <w:r w:rsidRPr="00A64171">
        <w:t xml:space="preserve"> muda keluar seperti </w:t>
      </w:r>
      <w:r w:rsidR="00DC2D70" w:rsidRPr="00A64171">
        <w:t>anak</w:t>
      </w:r>
      <w:r w:rsidRPr="00A64171">
        <w:t xml:space="preserve"> jalanan, yang </w:t>
      </w:r>
      <w:r w:rsidR="00431F78" w:rsidRPr="00A64171">
        <w:t>tinggal dari satu tempat ke tempat lain</w:t>
      </w:r>
      <w:r w:rsidRPr="00A64171">
        <w:t>, di jalan yang berbeda, setiap malam. Tidak heran begitu banyak anak</w:t>
      </w:r>
      <w:r w:rsidRPr="00A64171">
        <w:rPr>
          <w:b/>
        </w:rPr>
        <w:t>-</w:t>
      </w:r>
      <w:r w:rsidRPr="00A64171">
        <w:t xml:space="preserve">anak yang </w:t>
      </w:r>
      <w:r w:rsidR="00431F78" w:rsidRPr="00A64171">
        <w:t>hidup karena</w:t>
      </w:r>
      <w:r w:rsidRPr="00A64171">
        <w:t xml:space="preserve"> </w:t>
      </w:r>
      <w:r w:rsidR="00431F78" w:rsidRPr="00A64171">
        <w:t>obat</w:t>
      </w:r>
      <w:r w:rsidR="00431F78" w:rsidRPr="00A64171">
        <w:rPr>
          <w:b/>
        </w:rPr>
        <w:t>-</w:t>
      </w:r>
      <w:r w:rsidRPr="00A64171">
        <w:t>obat</w:t>
      </w:r>
      <w:r w:rsidR="00431F78" w:rsidRPr="00A64171">
        <w:t>an</w:t>
      </w:r>
      <w:r w:rsidRPr="00A64171">
        <w:t xml:space="preserve">! Dunia ini berputar melewati mereka </w:t>
      </w:r>
      <w:r w:rsidRPr="00A64171">
        <w:rPr>
          <w:b/>
        </w:rPr>
        <w:t>-</w:t>
      </w:r>
      <w:r w:rsidRPr="00A64171">
        <w:t xml:space="preserve"> begitu cepat sehingga mereka pikir mereka perlu pil untuk membuat hidup </w:t>
      </w:r>
      <w:r w:rsidR="00431F78" w:rsidRPr="00A64171">
        <w:t>b</w:t>
      </w:r>
      <w:r w:rsidRPr="00A64171">
        <w:t>ertahan</w:t>
      </w:r>
      <w:r w:rsidR="00431F78" w:rsidRPr="00A64171">
        <w:t>.</w:t>
      </w:r>
      <w:r w:rsidRPr="00A64171">
        <w:t xml:space="preserve"> Selalu mengejutkan saya untuk mendengar anak</w:t>
      </w:r>
      <w:r w:rsidRPr="00A64171">
        <w:rPr>
          <w:b/>
        </w:rPr>
        <w:t>-</w:t>
      </w:r>
      <w:r w:rsidRPr="00A64171">
        <w:t xml:space="preserve">anak berbicara tentang </w:t>
      </w:r>
      <w:r w:rsidR="00431F78" w:rsidRPr="00A64171">
        <w:t>“persahabatan”</w:t>
      </w:r>
      <w:r w:rsidRPr="00A64171">
        <w:t xml:space="preserve"> </w:t>
      </w:r>
      <w:r w:rsidR="00431F78" w:rsidRPr="00A64171">
        <w:t xml:space="preserve">yang bertahan hanya </w:t>
      </w:r>
      <w:r w:rsidRPr="00A64171">
        <w:t xml:space="preserve">untuk satu atau dua jam. Saya tidak menemukan kesalahan. </w:t>
      </w:r>
      <w:r w:rsidR="00431F78" w:rsidRPr="00A64171">
        <w:t>Saya</w:t>
      </w:r>
      <w:r w:rsidRPr="00A64171">
        <w:t xml:space="preserve"> hanya mengamati. </w:t>
      </w:r>
      <w:r w:rsidR="00431F78" w:rsidRPr="00A64171">
        <w:t>Dalam pengamatan</w:t>
      </w:r>
      <w:r w:rsidRPr="00A64171">
        <w:t xml:space="preserve"> saya anak</w:t>
      </w:r>
      <w:r w:rsidRPr="00A64171">
        <w:rPr>
          <w:b/>
        </w:rPr>
        <w:t>-</w:t>
      </w:r>
      <w:r w:rsidRPr="00A64171">
        <w:t xml:space="preserve">anak hari ini </w:t>
      </w:r>
      <w:r w:rsidR="00431F78" w:rsidRPr="00A64171">
        <w:t>mengubah “persahabatan”</w:t>
      </w:r>
      <w:r w:rsidRPr="00A64171">
        <w:t xml:space="preserve"> secepat k</w:t>
      </w:r>
      <w:r w:rsidR="00431F78" w:rsidRPr="00A64171">
        <w:t>ita</w:t>
      </w:r>
      <w:r w:rsidRPr="00A64171">
        <w:t xml:space="preserve"> </w:t>
      </w:r>
      <w:r w:rsidR="00431F78" w:rsidRPr="00A64171">
        <w:t xml:space="preserve">berganti </w:t>
      </w:r>
      <w:r w:rsidRPr="00A64171">
        <w:t>pakaian ki</w:t>
      </w:r>
      <w:r w:rsidR="00431F78" w:rsidRPr="00A64171">
        <w:t>ta</w:t>
      </w:r>
      <w:r w:rsidRPr="00A64171">
        <w:t>!</w:t>
      </w:r>
    </w:p>
    <w:p w:rsidR="00323C4A" w:rsidRPr="00A64171" w:rsidRDefault="00323C4A" w:rsidP="00A64171">
      <w:pPr>
        <w:pStyle w:val="BodyTextIndent2"/>
      </w:pPr>
      <w:r w:rsidRPr="00A64171">
        <w:t xml:space="preserve">Paul McCartney </w:t>
      </w:r>
      <w:r w:rsidR="008C6862" w:rsidRPr="00A64171">
        <w:t>persis</w:t>
      </w:r>
      <w:r w:rsidRPr="00A64171">
        <w:t xml:space="preserve"> satu tahun lebih muda dari saya. Dia </w:t>
      </w:r>
      <w:r w:rsidR="008C6862" w:rsidRPr="00A64171">
        <w:t>terlalu</w:t>
      </w:r>
      <w:r w:rsidRPr="00A64171">
        <w:t xml:space="preserve"> muda untuk menjadi Hippie. Seperti </w:t>
      </w:r>
      <w:r w:rsidR="008C6862" w:rsidRPr="00A64171">
        <w:t>ke</w:t>
      </w:r>
      <w:r w:rsidRPr="00A64171">
        <w:t>banyak</w:t>
      </w:r>
      <w:r w:rsidR="008C6862" w:rsidRPr="00A64171">
        <w:t>an orang</w:t>
      </w:r>
      <w:r w:rsidRPr="00A64171">
        <w:t xml:space="preserve"> Hippie, Paul McCartney, </w:t>
      </w:r>
      <w:r w:rsidR="008C6862" w:rsidRPr="00A64171">
        <w:t>dari t</w:t>
      </w:r>
      <w:r w:rsidRPr="00A64171">
        <w:t xml:space="preserve">he Beatles, prihatin dengan </w:t>
      </w:r>
      <w:r w:rsidR="008C6862" w:rsidRPr="00A64171">
        <w:t xml:space="preserve">kondisi </w:t>
      </w:r>
      <w:r w:rsidRPr="00A64171">
        <w:t xml:space="preserve">kesepian. Dia menulis lagu aneh </w:t>
      </w:r>
      <w:r w:rsidR="008C6862" w:rsidRPr="00A64171">
        <w:t>yang baru saja Mr. Griffith n</w:t>
      </w:r>
      <w:r w:rsidRPr="00A64171">
        <w:t xml:space="preserve">yanyikan </w:t>
      </w:r>
      <w:r w:rsidRPr="00A64171">
        <w:rPr>
          <w:b/>
        </w:rPr>
        <w:t xml:space="preserve">- </w:t>
      </w:r>
      <w:r w:rsidRPr="00A64171">
        <w:t xml:space="preserve">yang menjadi hit besar untuk Beatles ketika ia menyanyikannya </w:t>
      </w:r>
      <w:r w:rsidR="008C6862" w:rsidRPr="00A64171">
        <w:t xml:space="preserve">bersama </w:t>
      </w:r>
      <w:r w:rsidRPr="00A64171">
        <w:t>dengan John Lennon. Ini berbicara tentang dua orang, Eleanor Rigby (wanita paruh baya yang belum menikah) dan Bapa McKenzie, seorang imam yang tinggal sendirian.</w:t>
      </w:r>
    </w:p>
    <w:p w:rsidR="0042366C" w:rsidRPr="00A64171" w:rsidRDefault="0042366C" w:rsidP="00A64171">
      <w:pPr>
        <w:pStyle w:val="BodyTextIndent2"/>
      </w:pPr>
    </w:p>
    <w:p w:rsidR="00323C4A" w:rsidRPr="00A64171" w:rsidRDefault="008C6862" w:rsidP="00A64171">
      <w:pPr>
        <w:pStyle w:val="IndentedQuote"/>
        <w:ind w:right="0"/>
      </w:pPr>
      <w:r w:rsidRPr="00A64171">
        <w:t>Bapa</w:t>
      </w:r>
      <w:r w:rsidR="00323C4A" w:rsidRPr="00A64171">
        <w:t xml:space="preserve"> McKenzie menulis khotbah yang tidak </w:t>
      </w:r>
      <w:r w:rsidRPr="00A64171">
        <w:t>seorangpun mau</w:t>
      </w:r>
      <w:r w:rsidR="00323C4A" w:rsidRPr="00A64171">
        <w:t xml:space="preserve"> mendengar.</w:t>
      </w:r>
    </w:p>
    <w:p w:rsidR="00323C4A" w:rsidRPr="00A64171" w:rsidRDefault="00323C4A" w:rsidP="00A64171">
      <w:pPr>
        <w:pStyle w:val="IndentedQuote"/>
        <w:ind w:right="0"/>
      </w:pPr>
      <w:r w:rsidRPr="00A64171">
        <w:t xml:space="preserve">Tidak ada yang datang </w:t>
      </w:r>
      <w:r w:rsidR="008C6862" w:rsidRPr="00A64171">
        <w:t>men</w:t>
      </w:r>
      <w:r w:rsidRPr="00A64171">
        <w:t>dekat.</w:t>
      </w:r>
    </w:p>
    <w:p w:rsidR="00323C4A" w:rsidRPr="00A64171" w:rsidRDefault="00323C4A" w:rsidP="00A64171">
      <w:pPr>
        <w:pStyle w:val="IndentedQuote"/>
        <w:ind w:left="1800" w:right="0" w:hanging="360"/>
      </w:pPr>
      <w:r w:rsidRPr="00A64171">
        <w:t xml:space="preserve">Lihat dia bekerja, </w:t>
      </w:r>
      <w:r w:rsidR="00F24DA0" w:rsidRPr="00A64171">
        <w:t xml:space="preserve">menambal </w:t>
      </w:r>
      <w:r w:rsidRPr="00A64171">
        <w:t>kaus kaki</w:t>
      </w:r>
      <w:r w:rsidR="00F24DA0" w:rsidRPr="00A64171">
        <w:t>nya</w:t>
      </w:r>
      <w:r w:rsidRPr="00A64171">
        <w:t xml:space="preserve"> di malam hari ketika </w:t>
      </w:r>
      <w:r w:rsidR="00F24DA0" w:rsidRPr="00A64171">
        <w:t>tak</w:t>
      </w:r>
      <w:r w:rsidRPr="00A64171">
        <w:t xml:space="preserve"> seorang pun </w:t>
      </w:r>
      <w:r w:rsidR="00F24DA0" w:rsidRPr="00A64171">
        <w:t xml:space="preserve">ada </w:t>
      </w:r>
      <w:r w:rsidRPr="00A64171">
        <w:t>di sana.</w:t>
      </w:r>
    </w:p>
    <w:p w:rsidR="00323C4A" w:rsidRPr="00A64171" w:rsidRDefault="00323C4A" w:rsidP="00A64171">
      <w:pPr>
        <w:pStyle w:val="IndentedQuote"/>
        <w:ind w:right="0"/>
        <w:jc w:val="left"/>
      </w:pPr>
      <w:r w:rsidRPr="00A64171">
        <w:t>Apa yang dia peduli</w:t>
      </w:r>
      <w:r w:rsidR="00F24DA0" w:rsidRPr="00A64171">
        <w:t>kan</w:t>
      </w:r>
      <w:r w:rsidRPr="00A64171">
        <w:t>?</w:t>
      </w:r>
    </w:p>
    <w:p w:rsidR="00D81A2D" w:rsidRPr="00A64171" w:rsidRDefault="00D81A2D" w:rsidP="00A64171">
      <w:pPr>
        <w:pStyle w:val="IndentedQuote"/>
        <w:ind w:right="0"/>
        <w:jc w:val="left"/>
      </w:pPr>
    </w:p>
    <w:p w:rsidR="00323C4A" w:rsidRPr="00A64171" w:rsidRDefault="00323C4A" w:rsidP="00A64171">
      <w:pPr>
        <w:pStyle w:val="BodyText"/>
      </w:pPr>
      <w:r w:rsidRPr="00A64171">
        <w:t xml:space="preserve">Seorang imam tua, menulis khotbah yang </w:t>
      </w:r>
      <w:r w:rsidR="00F24DA0" w:rsidRPr="00A64171">
        <w:t xml:space="preserve">mana </w:t>
      </w:r>
      <w:r w:rsidRPr="00A64171">
        <w:t xml:space="preserve">tidak ada </w:t>
      </w:r>
      <w:r w:rsidR="00F24DA0" w:rsidRPr="00A64171">
        <w:t xml:space="preserve">orang </w:t>
      </w:r>
      <w:r w:rsidRPr="00A64171">
        <w:t xml:space="preserve">yang akan </w:t>
      </w:r>
      <w:r w:rsidR="00F24DA0" w:rsidRPr="00A64171">
        <w:t xml:space="preserve">mau </w:t>
      </w:r>
      <w:r w:rsidRPr="00A64171">
        <w:t>memperhatikan. Memperbaiki lubang di kaus kaki</w:t>
      </w:r>
      <w:r w:rsidR="00F24DA0" w:rsidRPr="00A64171">
        <w:t>nya</w:t>
      </w:r>
      <w:r w:rsidRPr="00A64171">
        <w:t xml:space="preserve"> </w:t>
      </w:r>
      <w:r w:rsidR="00F24DA0" w:rsidRPr="00A64171">
        <w:t>“</w:t>
      </w:r>
      <w:r w:rsidRPr="00A64171">
        <w:t xml:space="preserve">ketika </w:t>
      </w:r>
      <w:r w:rsidR="00F24DA0" w:rsidRPr="00A64171">
        <w:t xml:space="preserve">tak seorangpun </w:t>
      </w:r>
      <w:r w:rsidRPr="00A64171">
        <w:t>ada di sana.</w:t>
      </w:r>
      <w:r w:rsidR="00F24DA0" w:rsidRPr="00A64171">
        <w:t>”</w:t>
      </w:r>
      <w:r w:rsidRPr="00A64171">
        <w:t xml:space="preserve"> </w:t>
      </w:r>
      <w:r w:rsidR="00F24DA0" w:rsidRPr="00A64171">
        <w:t>“</w:t>
      </w:r>
      <w:r w:rsidRPr="00A64171">
        <w:t>Apa yang dia peduli</w:t>
      </w:r>
      <w:r w:rsidR="00F24DA0" w:rsidRPr="00A64171">
        <w:t>kan</w:t>
      </w:r>
      <w:r w:rsidRPr="00A64171">
        <w:t>?</w:t>
      </w:r>
      <w:r w:rsidR="00F24DA0" w:rsidRPr="00A64171">
        <w:t>”</w:t>
      </w:r>
      <w:r w:rsidRPr="00A64171">
        <w:t xml:space="preserve"> Dia begitu terbiasa dengan berada</w:t>
      </w:r>
      <w:r w:rsidR="00F24DA0" w:rsidRPr="00A64171">
        <w:t xml:space="preserve"> dalam</w:t>
      </w:r>
      <w:r w:rsidRPr="00A64171">
        <w:t xml:space="preserve"> kesepian bahkan </w:t>
      </w:r>
      <w:r w:rsidR="00F24DA0" w:rsidRPr="00A64171">
        <w:t xml:space="preserve">hal tersebut </w:t>
      </w:r>
      <w:r w:rsidRPr="00A64171">
        <w:t>tidak mengganggunya lagi.</w:t>
      </w:r>
    </w:p>
    <w:p w:rsidR="00EE5ABB" w:rsidRPr="00A64171" w:rsidRDefault="00EE5ABB" w:rsidP="00A64171">
      <w:pPr>
        <w:pStyle w:val="BodyText"/>
      </w:pPr>
    </w:p>
    <w:p w:rsidR="00323C4A" w:rsidRPr="00A64171" w:rsidRDefault="00323C4A" w:rsidP="00A64171">
      <w:pPr>
        <w:pStyle w:val="IndentedQuote"/>
        <w:ind w:right="0"/>
      </w:pPr>
      <w:r w:rsidRPr="00A64171">
        <w:t>Eleanor Rigby meninggal di gereja dan dimakamkan bersama dengan namanya.</w:t>
      </w:r>
    </w:p>
    <w:p w:rsidR="00323C4A" w:rsidRPr="00A64171" w:rsidRDefault="00323C4A" w:rsidP="00A64171">
      <w:pPr>
        <w:pStyle w:val="IndentedQuote"/>
        <w:ind w:right="0"/>
        <w:jc w:val="left"/>
      </w:pPr>
      <w:r w:rsidRPr="00A64171">
        <w:t>Tak ada yang datang.</w:t>
      </w:r>
    </w:p>
    <w:p w:rsidR="00EE5ABB" w:rsidRPr="00A64171" w:rsidRDefault="00EE5ABB" w:rsidP="00A64171">
      <w:pPr>
        <w:pStyle w:val="IndentedQuote"/>
        <w:ind w:right="0"/>
        <w:jc w:val="left"/>
      </w:pPr>
    </w:p>
    <w:p w:rsidR="00323C4A" w:rsidRPr="00A64171" w:rsidRDefault="00323C4A" w:rsidP="00A64171">
      <w:pPr>
        <w:pStyle w:val="BodyText"/>
      </w:pPr>
      <w:r w:rsidRPr="00A64171">
        <w:t xml:space="preserve">Dia meninggal tanpa meninggalkan anak </w:t>
      </w:r>
      <w:r w:rsidR="00F24DA0" w:rsidRPr="00A64171">
        <w:t>yang meneruskan</w:t>
      </w:r>
      <w:r w:rsidRPr="00A64171">
        <w:t xml:space="preserve"> namanya. Tidak ada yang datang ke pemakamannya.</w:t>
      </w:r>
    </w:p>
    <w:p w:rsidR="00EE5ABB" w:rsidRPr="00A64171" w:rsidRDefault="00EE5ABB" w:rsidP="00A64171">
      <w:pPr>
        <w:pStyle w:val="BodyText"/>
      </w:pPr>
    </w:p>
    <w:p w:rsidR="00323C4A" w:rsidRPr="00A64171" w:rsidRDefault="00F24DA0" w:rsidP="00A64171">
      <w:pPr>
        <w:pStyle w:val="IndentedQuote"/>
        <w:ind w:right="0"/>
      </w:pPr>
      <w:r w:rsidRPr="00A64171">
        <w:t>Bapa</w:t>
      </w:r>
      <w:r w:rsidR="00323C4A" w:rsidRPr="00A64171">
        <w:t xml:space="preserve"> McKenzie menyeka </w:t>
      </w:r>
      <w:r w:rsidRPr="00A64171">
        <w:t>debu</w:t>
      </w:r>
      <w:r w:rsidR="00323C4A" w:rsidRPr="00A64171">
        <w:t xml:space="preserve"> dari tangannya saat ia berjalan dari kubur</w:t>
      </w:r>
      <w:r w:rsidRPr="00A64171">
        <w:t xml:space="preserve"> itu</w:t>
      </w:r>
      <w:r w:rsidR="00323C4A" w:rsidRPr="00A64171">
        <w:t>.</w:t>
      </w:r>
    </w:p>
    <w:p w:rsidR="00323C4A" w:rsidRDefault="00323C4A" w:rsidP="00A64171">
      <w:pPr>
        <w:pStyle w:val="IndentedQuote"/>
        <w:ind w:right="0"/>
        <w:jc w:val="left"/>
      </w:pPr>
      <w:r w:rsidRPr="00A64171">
        <w:t>Tidak ada yang dis</w:t>
      </w:r>
      <w:r w:rsidR="00F24DA0" w:rsidRPr="00A64171">
        <w:t>elamatkan</w:t>
      </w:r>
      <w:r w:rsidRPr="00A64171">
        <w:t>.</w:t>
      </w:r>
    </w:p>
    <w:p w:rsidR="00A64171" w:rsidRPr="00A64171" w:rsidRDefault="00A64171" w:rsidP="00A64171">
      <w:pPr>
        <w:pStyle w:val="IndentedQuote"/>
        <w:ind w:right="0"/>
        <w:jc w:val="left"/>
      </w:pPr>
    </w:p>
    <w:p w:rsidR="00323C4A" w:rsidRPr="00A64171" w:rsidRDefault="00323C4A" w:rsidP="00A64171">
      <w:pPr>
        <w:pStyle w:val="BodyText"/>
      </w:pPr>
      <w:r w:rsidRPr="00A64171">
        <w:lastRenderedPageBreak/>
        <w:t>Tak ada yang datang ke pemakamannya. Tidak ada yang mendengar khotbahnya. Tidak ada yang dis</w:t>
      </w:r>
      <w:r w:rsidR="00F24DA0" w:rsidRPr="00A64171">
        <w:t>elamatkan</w:t>
      </w:r>
      <w:r w:rsidRPr="00A64171">
        <w:t xml:space="preserve">. Dan kemudian </w:t>
      </w:r>
      <w:r w:rsidR="00F24DA0" w:rsidRPr="00A64171">
        <w:t>refrennya mengatakan</w:t>
      </w:r>
      <w:r w:rsidRPr="00A64171">
        <w:t>,</w:t>
      </w:r>
    </w:p>
    <w:p w:rsidR="00EE5ABB" w:rsidRPr="00A64171" w:rsidRDefault="00EE5ABB" w:rsidP="00A64171">
      <w:pPr>
        <w:pStyle w:val="BodyText"/>
        <w:rPr>
          <w:sz w:val="16"/>
        </w:rPr>
      </w:pPr>
    </w:p>
    <w:p w:rsidR="00323C4A" w:rsidRPr="00A64171" w:rsidRDefault="00323C4A" w:rsidP="00A64171">
      <w:pPr>
        <w:pStyle w:val="IndentedQuote"/>
      </w:pPr>
      <w:r w:rsidRPr="00A64171">
        <w:t>Semua orang yang kesepian,</w:t>
      </w:r>
    </w:p>
    <w:p w:rsidR="00323C4A" w:rsidRPr="00A64171" w:rsidRDefault="00323C4A" w:rsidP="00A64171">
      <w:pPr>
        <w:pStyle w:val="IndentedQuote"/>
      </w:pPr>
      <w:r w:rsidRPr="00A64171">
        <w:t>D</w:t>
      </w:r>
      <w:r w:rsidR="00F24DA0" w:rsidRPr="00A64171">
        <w:t>ar</w:t>
      </w:r>
      <w:r w:rsidRPr="00A64171">
        <w:t xml:space="preserve">i mana </w:t>
      </w:r>
      <w:r w:rsidR="00F24DA0" w:rsidRPr="00A64171">
        <w:t>datangnya semua itu kepada mereka</w:t>
      </w:r>
      <w:r w:rsidRPr="00A64171">
        <w:t>?</w:t>
      </w:r>
    </w:p>
    <w:p w:rsidR="00323C4A" w:rsidRPr="00A64171" w:rsidRDefault="00323C4A" w:rsidP="00A64171">
      <w:pPr>
        <w:pStyle w:val="IndentedQuote"/>
      </w:pPr>
      <w:r w:rsidRPr="00A64171">
        <w:t>Semua orang yang kesepian,</w:t>
      </w:r>
    </w:p>
    <w:p w:rsidR="00323C4A" w:rsidRPr="00A64171" w:rsidRDefault="00323C4A" w:rsidP="00A64171">
      <w:pPr>
        <w:pStyle w:val="IndentedQuote"/>
        <w:ind w:right="0"/>
        <w:jc w:val="left"/>
      </w:pPr>
      <w:r w:rsidRPr="00A64171">
        <w:t xml:space="preserve">Di mana semua </w:t>
      </w:r>
      <w:r w:rsidR="00F24DA0" w:rsidRPr="00A64171">
        <w:t xml:space="preserve">yang mereka </w:t>
      </w:r>
      <w:r w:rsidRPr="00A64171">
        <w:t>milik</w:t>
      </w:r>
      <w:r w:rsidR="00C4159A" w:rsidRPr="00A64171">
        <w:t>i</w:t>
      </w:r>
      <w:r w:rsidRPr="00A64171">
        <w:t>?</w:t>
      </w:r>
    </w:p>
    <w:p w:rsidR="00EE5ABB" w:rsidRPr="00A64171" w:rsidRDefault="00EE5ABB" w:rsidP="00A64171">
      <w:pPr>
        <w:pStyle w:val="BodyText"/>
        <w:rPr>
          <w:sz w:val="16"/>
        </w:rPr>
      </w:pPr>
    </w:p>
    <w:p w:rsidR="006D1880" w:rsidRPr="00A64171" w:rsidRDefault="00430F2C" w:rsidP="00A64171">
      <w:pPr>
        <w:pStyle w:val="BodyTextIndent2"/>
      </w:pPr>
      <w:r w:rsidRPr="00A64171">
        <w:t>Seperti itulah p</w:t>
      </w:r>
      <w:r w:rsidR="00323C4A" w:rsidRPr="00A64171">
        <w:t xml:space="preserve">ikiran khawatir </w:t>
      </w:r>
      <w:r w:rsidRPr="00A64171">
        <w:t>dari orang</w:t>
      </w:r>
      <w:r w:rsidRPr="00A64171">
        <w:rPr>
          <w:b/>
        </w:rPr>
        <w:t>-</w:t>
      </w:r>
      <w:r w:rsidRPr="00A64171">
        <w:t xml:space="preserve">orang </w:t>
      </w:r>
      <w:r w:rsidR="00323C4A" w:rsidRPr="00A64171">
        <w:t>Hippies. Mereka datang bersama</w:t>
      </w:r>
      <w:r w:rsidR="00323C4A" w:rsidRPr="00A64171">
        <w:rPr>
          <w:b/>
        </w:rPr>
        <w:t>-</w:t>
      </w:r>
      <w:r w:rsidR="00323C4A" w:rsidRPr="00A64171">
        <w:t xml:space="preserve">sama </w:t>
      </w:r>
      <w:r w:rsidRPr="00A64171">
        <w:t>dengan</w:t>
      </w:r>
      <w:r w:rsidR="00323C4A" w:rsidRPr="00A64171">
        <w:t xml:space="preserve"> ribuan</w:t>
      </w:r>
      <w:r w:rsidRPr="00A64171">
        <w:t xml:space="preserve"> orang lian</w:t>
      </w:r>
      <w:r w:rsidR="006D1880" w:rsidRPr="00A64171">
        <w:t>nya</w:t>
      </w:r>
      <w:r w:rsidR="00323C4A" w:rsidRPr="00A64171">
        <w:t xml:space="preserve"> </w:t>
      </w:r>
      <w:r w:rsidR="00323C4A" w:rsidRPr="00A64171">
        <w:rPr>
          <w:b/>
        </w:rPr>
        <w:t>-</w:t>
      </w:r>
      <w:r w:rsidR="00323C4A" w:rsidRPr="00A64171">
        <w:t xml:space="preserve"> di Berkeley, di Haight Ashbury  San Francisco, di Hollywood Blvd., di Venice Beach. Sekelompok dari mereka akan mendapatkan sebuah rumah tua. Mereka semua akan tinggal di sana. </w:t>
      </w:r>
      <w:r w:rsidRPr="00A64171">
        <w:t>Yang l</w:t>
      </w:r>
      <w:r w:rsidR="00323C4A" w:rsidRPr="00A64171">
        <w:t xml:space="preserve">ainnya akan </w:t>
      </w:r>
      <w:r w:rsidRPr="00A64171">
        <w:t>“</w:t>
      </w:r>
      <w:r w:rsidR="006D1880" w:rsidRPr="00A64171">
        <w:t>bertabrakan</w:t>
      </w:r>
      <w:r w:rsidRPr="00A64171">
        <w:t>”</w:t>
      </w:r>
      <w:r w:rsidR="00323C4A" w:rsidRPr="00A64171">
        <w:t xml:space="preserve"> di sana selama satu atau dua malam. Mereka ingin bersama</w:t>
      </w:r>
      <w:r w:rsidRPr="00A64171">
        <w:t>.</w:t>
      </w:r>
      <w:r w:rsidR="00323C4A" w:rsidRPr="00A64171">
        <w:t xml:space="preserve"> Mereka ingin </w:t>
      </w:r>
      <w:r w:rsidRPr="00A64171">
        <w:t>m</w:t>
      </w:r>
      <w:r w:rsidR="00323C4A" w:rsidRPr="00A64171">
        <w:t>erasa</w:t>
      </w:r>
      <w:r w:rsidRPr="00A64171">
        <w:t>k</w:t>
      </w:r>
      <w:r w:rsidR="00323C4A" w:rsidRPr="00A64171">
        <w:t xml:space="preserve">an </w:t>
      </w:r>
      <w:r w:rsidRPr="00A64171">
        <w:t>kebersamaan</w:t>
      </w:r>
      <w:r w:rsidR="00323C4A" w:rsidRPr="00A64171">
        <w:t xml:space="preserve">. </w:t>
      </w:r>
      <w:r w:rsidR="00252145" w:rsidRPr="00A64171">
        <w:t>Pada waktu itu m</w:t>
      </w:r>
      <w:r w:rsidR="00323C4A" w:rsidRPr="00A64171">
        <w:t xml:space="preserve">udah untuk </w:t>
      </w:r>
      <w:r w:rsidR="006D1880" w:rsidRPr="00A64171">
        <w:t xml:space="preserve">mendapatkan </w:t>
      </w:r>
      <w:r w:rsidRPr="00A64171">
        <w:t xml:space="preserve">mereka </w:t>
      </w:r>
      <w:r w:rsidR="00323C4A" w:rsidRPr="00A64171">
        <w:t>datang ke gereja, terutama jika Anda me</w:t>
      </w:r>
      <w:r w:rsidR="00252145" w:rsidRPr="00A64171">
        <w:t>ngijinkan</w:t>
      </w:r>
      <w:r w:rsidR="00323C4A" w:rsidRPr="00A64171">
        <w:t xml:space="preserve"> mereka menyeret rangsel dan duduk di lantai. Mereka disebut </w:t>
      </w:r>
      <w:r w:rsidRPr="00A64171">
        <w:t xml:space="preserve">“Jesus Freaks” </w:t>
      </w:r>
      <w:r w:rsidR="00323C4A" w:rsidRPr="00A64171">
        <w:t xml:space="preserve">atau </w:t>
      </w:r>
      <w:r w:rsidR="006D1880" w:rsidRPr="00A64171">
        <w:t xml:space="preserve">“Jesus People.” </w:t>
      </w:r>
    </w:p>
    <w:p w:rsidR="00323C4A" w:rsidRPr="00A64171" w:rsidRDefault="006D1880" w:rsidP="00A64171">
      <w:pPr>
        <w:pStyle w:val="BodyTextIndent2"/>
      </w:pPr>
      <w:r w:rsidRPr="00A64171">
        <w:t>Orang</w:t>
      </w:r>
      <w:r w:rsidRPr="00A64171">
        <w:rPr>
          <w:b/>
        </w:rPr>
        <w:t>-</w:t>
      </w:r>
      <w:r w:rsidRPr="00A64171">
        <w:t xml:space="preserve">orang </w:t>
      </w:r>
      <w:r w:rsidR="00323C4A" w:rsidRPr="00A64171">
        <w:t>Baptis benar</w:t>
      </w:r>
      <w:r w:rsidR="00323C4A" w:rsidRPr="00A64171">
        <w:rPr>
          <w:b/>
        </w:rPr>
        <w:t>-</w:t>
      </w:r>
      <w:r w:rsidR="00323C4A" w:rsidRPr="00A64171">
        <w:t>benar t</w:t>
      </w:r>
      <w:r w:rsidR="00A116FB" w:rsidRPr="00A64171">
        <w:t>idak peka</w:t>
      </w:r>
      <w:r w:rsidR="00323C4A" w:rsidRPr="00A64171">
        <w:t>. Mereka bisa dengan mudah mendapatkan puluhan ribu anak</w:t>
      </w:r>
      <w:r w:rsidR="00323C4A" w:rsidRPr="00A64171">
        <w:rPr>
          <w:b/>
        </w:rPr>
        <w:t>-</w:t>
      </w:r>
      <w:r w:rsidR="00323C4A" w:rsidRPr="00A64171">
        <w:t>anak</w:t>
      </w:r>
      <w:r w:rsidRPr="00A64171">
        <w:t xml:space="preserve"> itu</w:t>
      </w:r>
      <w:r w:rsidR="00323C4A" w:rsidRPr="00A64171">
        <w:t>. T</w:t>
      </w:r>
      <w:r w:rsidRPr="00A64171">
        <w:t>et</w:t>
      </w:r>
      <w:r w:rsidR="00323C4A" w:rsidRPr="00A64171">
        <w:t>api mereka takut</w:t>
      </w:r>
      <w:r w:rsidRPr="00A64171">
        <w:t xml:space="preserve"> kepada</w:t>
      </w:r>
      <w:r w:rsidR="00323C4A" w:rsidRPr="00A64171">
        <w:t xml:space="preserve"> mereka. Sekarang sudah terlambat </w:t>
      </w:r>
      <w:r w:rsidRPr="00A64171">
        <w:rPr>
          <w:b/>
        </w:rPr>
        <w:t>–</w:t>
      </w:r>
      <w:r w:rsidR="00323C4A" w:rsidRPr="00A64171">
        <w:t xml:space="preserve"> terlambat</w:t>
      </w:r>
      <w:r w:rsidRPr="00A64171">
        <w:t xml:space="preserve"> untuk selamanya</w:t>
      </w:r>
      <w:r w:rsidR="00323C4A" w:rsidRPr="00A64171">
        <w:t xml:space="preserve">. </w:t>
      </w:r>
      <w:r w:rsidRPr="00A64171">
        <w:t>K</w:t>
      </w:r>
      <w:r w:rsidR="00323C4A" w:rsidRPr="00A64171">
        <w:t xml:space="preserve">arismatik dan Pentakosta </w:t>
      </w:r>
      <w:r w:rsidRPr="00A64171">
        <w:t>telah mendapatkan</w:t>
      </w:r>
      <w:r w:rsidR="00323C4A" w:rsidRPr="00A64171">
        <w:t xml:space="preserve"> mereka semua. Hari ini </w:t>
      </w:r>
      <w:r w:rsidRPr="00A64171">
        <w:t>orang</w:t>
      </w:r>
      <w:r w:rsidRPr="00A64171">
        <w:rPr>
          <w:b/>
        </w:rPr>
        <w:t>-</w:t>
      </w:r>
      <w:r w:rsidRPr="00A64171">
        <w:t xml:space="preserve">orang </w:t>
      </w:r>
      <w:r w:rsidR="00323C4A" w:rsidRPr="00A64171">
        <w:t xml:space="preserve">Baptis takut </w:t>
      </w:r>
      <w:r w:rsidRPr="00A64171">
        <w:t xml:space="preserve">dengan </w:t>
      </w:r>
      <w:r w:rsidR="00323C4A" w:rsidRPr="00A64171">
        <w:t>anak</w:t>
      </w:r>
      <w:r w:rsidR="00323C4A" w:rsidRPr="00A64171">
        <w:rPr>
          <w:b/>
        </w:rPr>
        <w:t>-</w:t>
      </w:r>
      <w:r w:rsidR="00323C4A" w:rsidRPr="00A64171">
        <w:t xml:space="preserve">anak Oriental dan Hispanik. Mereka bisa dengan mudah mendapatkan puluhan ribu dari </w:t>
      </w:r>
      <w:r w:rsidRPr="00A64171">
        <w:t xml:space="preserve">antara </w:t>
      </w:r>
      <w:r w:rsidR="00323C4A" w:rsidRPr="00A64171">
        <w:t>mereka. T</w:t>
      </w:r>
      <w:r w:rsidRPr="00A64171">
        <w:t>et</w:t>
      </w:r>
      <w:r w:rsidR="00323C4A" w:rsidRPr="00A64171">
        <w:t xml:space="preserve">api mereka </w:t>
      </w:r>
      <w:r w:rsidRPr="00A64171">
        <w:t xml:space="preserve">juga </w:t>
      </w:r>
      <w:r w:rsidR="00323C4A" w:rsidRPr="00A64171">
        <w:t xml:space="preserve">takut </w:t>
      </w:r>
      <w:r w:rsidRPr="00A64171">
        <w:t xml:space="preserve">dengan </w:t>
      </w:r>
      <w:r w:rsidR="00323C4A" w:rsidRPr="00A64171">
        <w:t xml:space="preserve">mereka. Segera </w:t>
      </w:r>
      <w:r w:rsidRPr="00A64171">
        <w:t xml:space="preserve">saja </w:t>
      </w:r>
      <w:r w:rsidR="00323C4A" w:rsidRPr="00A64171">
        <w:t xml:space="preserve">itu akan terlambat </w:t>
      </w:r>
      <w:r w:rsidRPr="00A64171">
        <w:rPr>
          <w:b/>
        </w:rPr>
        <w:t>–</w:t>
      </w:r>
      <w:r w:rsidR="00323C4A" w:rsidRPr="00A64171">
        <w:t xml:space="preserve"> terlambat</w:t>
      </w:r>
      <w:r w:rsidRPr="00A64171">
        <w:t xml:space="preserve"> untuk selamanya</w:t>
      </w:r>
      <w:r w:rsidR="00323C4A" w:rsidRPr="00A64171">
        <w:t xml:space="preserve"> </w:t>
      </w:r>
      <w:r w:rsidR="00323C4A" w:rsidRPr="00A64171">
        <w:rPr>
          <w:b/>
        </w:rPr>
        <w:t>-</w:t>
      </w:r>
      <w:r w:rsidR="00323C4A" w:rsidRPr="00A64171">
        <w:t xml:space="preserve"> lagi.</w:t>
      </w:r>
    </w:p>
    <w:p w:rsidR="00323C4A" w:rsidRPr="00A64171" w:rsidRDefault="00323C4A" w:rsidP="00A64171">
      <w:pPr>
        <w:pStyle w:val="BodyTextIndent2"/>
      </w:pPr>
      <w:r w:rsidRPr="00A64171">
        <w:t>T</w:t>
      </w:r>
      <w:r w:rsidR="006D1880" w:rsidRPr="00A64171">
        <w:t>et</w:t>
      </w:r>
      <w:r w:rsidRPr="00A64171">
        <w:t xml:space="preserve">api </w:t>
      </w:r>
      <w:r w:rsidR="006D1880" w:rsidRPr="00A64171">
        <w:t xml:space="preserve">kamu </w:t>
      </w:r>
      <w:r w:rsidRPr="00A64171">
        <w:t>anak</w:t>
      </w:r>
      <w:r w:rsidRPr="00A64171">
        <w:rPr>
          <w:b/>
        </w:rPr>
        <w:t>-</w:t>
      </w:r>
      <w:r w:rsidRPr="00A64171">
        <w:t xml:space="preserve">anak tidak perlu rumah komunal untuk </w:t>
      </w:r>
      <w:r w:rsidR="006D1880" w:rsidRPr="00A64171">
        <w:t>“bertabrakan” di dalamnya</w:t>
      </w:r>
      <w:r w:rsidRPr="00A64171">
        <w:t xml:space="preserve">. Anda bahkan tidak merasa perlu </w:t>
      </w:r>
      <w:r w:rsidR="006D1880" w:rsidRPr="00A64171">
        <w:t>komunitas</w:t>
      </w:r>
      <w:r w:rsidRPr="00A64171">
        <w:t xml:space="preserve"> seperti itu. Belum lama ini saya sedang berbicara dengan seorang teman yang bekerja dengan </w:t>
      </w:r>
      <w:r w:rsidR="006D1880" w:rsidRPr="00A64171">
        <w:t xml:space="preserve">“Jesus People.”  </w:t>
      </w:r>
      <w:r w:rsidRPr="00A64171">
        <w:t>Saya bertanya mengapa orang</w:t>
      </w:r>
      <w:r w:rsidRPr="00A64171">
        <w:rPr>
          <w:b/>
        </w:rPr>
        <w:t>-</w:t>
      </w:r>
      <w:r w:rsidRPr="00A64171">
        <w:t xml:space="preserve">orang muda saat ini tidak merasa perlu </w:t>
      </w:r>
      <w:r w:rsidR="006D1880" w:rsidRPr="00A64171">
        <w:t>komunitas</w:t>
      </w:r>
      <w:r w:rsidRPr="00A64171">
        <w:t xml:space="preserve"> seperti </w:t>
      </w:r>
      <w:r w:rsidR="006D1880" w:rsidRPr="00A64171">
        <w:t>yang dilakukan oleh orang</w:t>
      </w:r>
      <w:r w:rsidR="006D1880" w:rsidRPr="00A64171">
        <w:rPr>
          <w:b/>
        </w:rPr>
        <w:t>-</w:t>
      </w:r>
      <w:r w:rsidR="006D1880" w:rsidRPr="00A64171">
        <w:t xml:space="preserve">orang </w:t>
      </w:r>
      <w:r w:rsidRPr="00A64171">
        <w:t>Hippies</w:t>
      </w:r>
      <w:r w:rsidR="006D1880" w:rsidRPr="00A64171">
        <w:t>. Dia berkata</w:t>
      </w:r>
      <w:r w:rsidRPr="00A64171">
        <w:t xml:space="preserve">, </w:t>
      </w:r>
      <w:r w:rsidR="006D1880" w:rsidRPr="00A64171">
        <w:t>“</w:t>
      </w:r>
      <w:r w:rsidRPr="00A64171">
        <w:t>Saya belum memikirkan hal itu. Saya tidak tahu</w:t>
      </w:r>
      <w:r w:rsidR="006D1880" w:rsidRPr="00A64171">
        <w:t>.”</w:t>
      </w:r>
      <w:r w:rsidRPr="00A64171">
        <w:t xml:space="preserve"> </w:t>
      </w:r>
      <w:r w:rsidR="006D1880" w:rsidRPr="00A64171">
        <w:t>K</w:t>
      </w:r>
      <w:r w:rsidRPr="00A64171">
        <w:t xml:space="preserve">etika ia mengatakan </w:t>
      </w:r>
      <w:r w:rsidR="006D1880" w:rsidRPr="00A64171">
        <w:t>itu, pada saat itu juga</w:t>
      </w:r>
      <w:r w:rsidRPr="00A64171">
        <w:t xml:space="preserve"> jawabannya datang kepada saya </w:t>
      </w:r>
      <w:r w:rsidR="006D1880" w:rsidRPr="00A64171">
        <w:rPr>
          <w:b/>
        </w:rPr>
        <w:t>–</w:t>
      </w:r>
      <w:r w:rsidR="006D1880" w:rsidRPr="00A64171">
        <w:t xml:space="preserve"> “</w:t>
      </w:r>
      <w:r w:rsidRPr="00A64171">
        <w:t xml:space="preserve">Mereka tidak membutuhkan tempat </w:t>
      </w:r>
      <w:r w:rsidR="00496C66" w:rsidRPr="00A64171">
        <w:t>komunal</w:t>
      </w:r>
      <w:r w:rsidRPr="00A64171">
        <w:t xml:space="preserve"> karena mereka memiliki iPhone dan smartphone</w:t>
      </w:r>
      <w:r w:rsidR="00496C66" w:rsidRPr="00A64171">
        <w:t>.”</w:t>
      </w:r>
      <w:r w:rsidRPr="00A64171">
        <w:t xml:space="preserve"> Mereka tidak </w:t>
      </w:r>
      <w:r w:rsidR="00496C66" w:rsidRPr="00A64171">
        <w:t>membutuhkan sebuah</w:t>
      </w:r>
      <w:r w:rsidRPr="00A64171">
        <w:t xml:space="preserve"> komun</w:t>
      </w:r>
      <w:r w:rsidR="00496C66" w:rsidRPr="00A64171">
        <w:t>itas</w:t>
      </w:r>
      <w:r w:rsidRPr="00A64171">
        <w:t xml:space="preserve"> seperti </w:t>
      </w:r>
      <w:r w:rsidR="00496C66" w:rsidRPr="00A64171">
        <w:t xml:space="preserve">yang dimiliki oleh kaum </w:t>
      </w:r>
      <w:r w:rsidRPr="00A64171">
        <w:t>Hippies</w:t>
      </w:r>
      <w:r w:rsidR="00496C66" w:rsidRPr="00A64171">
        <w:t xml:space="preserve"> zaman dulu</w:t>
      </w:r>
      <w:r w:rsidRPr="00A64171">
        <w:t xml:space="preserve">. Mereka sekarang memiliki iPhone dan smartphone. Mereka dapat </w:t>
      </w:r>
      <w:r w:rsidR="00496C66" w:rsidRPr="00A64171">
        <w:t>SMS dengan mereka dan berbicara dengan</w:t>
      </w:r>
      <w:r w:rsidRPr="00A64171">
        <w:t xml:space="preserve"> mereka </w:t>
      </w:r>
      <w:r w:rsidRPr="00A64171">
        <w:rPr>
          <w:b/>
        </w:rPr>
        <w:t xml:space="preserve">- </w:t>
      </w:r>
      <w:r w:rsidRPr="00A64171">
        <w:t xml:space="preserve">dan </w:t>
      </w:r>
      <w:r w:rsidR="00496C66" w:rsidRPr="00A64171">
        <w:t>seakan</w:t>
      </w:r>
      <w:r w:rsidR="00496C66" w:rsidRPr="00A64171">
        <w:rPr>
          <w:b/>
        </w:rPr>
        <w:t>-</w:t>
      </w:r>
      <w:r w:rsidR="00496C66" w:rsidRPr="00A64171">
        <w:t>akan</w:t>
      </w:r>
      <w:r w:rsidRPr="00A64171">
        <w:t xml:space="preserve"> mereka </w:t>
      </w:r>
      <w:r w:rsidR="00496C66" w:rsidRPr="00A64171">
        <w:t xml:space="preserve">merasa </w:t>
      </w:r>
      <w:r w:rsidRPr="00A64171">
        <w:t>memiliki banyak teman dekat. Mesin</w:t>
      </w:r>
      <w:r w:rsidRPr="00A64171">
        <w:rPr>
          <w:b/>
        </w:rPr>
        <w:t>-</w:t>
      </w:r>
      <w:r w:rsidRPr="00A64171">
        <w:t xml:space="preserve">mesin </w:t>
      </w:r>
      <w:r w:rsidR="00496C66" w:rsidRPr="00A64171">
        <w:t xml:space="preserve">itu telah </w:t>
      </w:r>
      <w:r w:rsidRPr="00A64171">
        <w:t>mengambil tempat teman</w:t>
      </w:r>
      <w:r w:rsidR="00496C66" w:rsidRPr="00A64171">
        <w:rPr>
          <w:b/>
        </w:rPr>
        <w:t>-</w:t>
      </w:r>
      <w:r w:rsidR="00496C66" w:rsidRPr="00A64171">
        <w:t>teman</w:t>
      </w:r>
      <w:r w:rsidRPr="00A64171">
        <w:t xml:space="preserve"> </w:t>
      </w:r>
      <w:r w:rsidRPr="00A64171">
        <w:rPr>
          <w:u w:val="single"/>
        </w:rPr>
        <w:t>sejati</w:t>
      </w:r>
      <w:r w:rsidRPr="00A64171">
        <w:t xml:space="preserve">. Mengapa </w:t>
      </w:r>
      <w:r w:rsidR="00496C66" w:rsidRPr="00A64171">
        <w:t xml:space="preserve">setelah </w:t>
      </w:r>
      <w:r w:rsidRPr="00A64171">
        <w:t xml:space="preserve">melalui semua </w:t>
      </w:r>
      <w:r w:rsidR="00496C66" w:rsidRPr="00A64171">
        <w:t xml:space="preserve">itu </w:t>
      </w:r>
      <w:r w:rsidRPr="00A64171">
        <w:t>sulit</w:t>
      </w:r>
      <w:r w:rsidR="00496C66" w:rsidRPr="00A64171">
        <w:t xml:space="preserve"> untuk membangun persahabatan </w:t>
      </w:r>
      <w:r w:rsidRPr="00A64171">
        <w:rPr>
          <w:u w:val="single"/>
        </w:rPr>
        <w:t>sejati</w:t>
      </w:r>
      <w:r w:rsidRPr="00A64171">
        <w:rPr>
          <w:b/>
        </w:rPr>
        <w:t xml:space="preserve"> -</w:t>
      </w:r>
      <w:r w:rsidRPr="00A64171">
        <w:t xml:space="preserve"> ketika jauh lebih mudah untuk memiliki teman</w:t>
      </w:r>
      <w:r w:rsidR="00496C66" w:rsidRPr="00A64171">
        <w:rPr>
          <w:b/>
        </w:rPr>
        <w:t>-</w:t>
      </w:r>
      <w:r w:rsidR="00496C66" w:rsidRPr="00A64171">
        <w:t>teman</w:t>
      </w:r>
      <w:r w:rsidRPr="00A64171">
        <w:t xml:space="preserve"> </w:t>
      </w:r>
      <w:r w:rsidRPr="00A64171">
        <w:rPr>
          <w:u w:val="single"/>
        </w:rPr>
        <w:t>elektronik</w:t>
      </w:r>
      <w:r w:rsidRPr="00A64171">
        <w:t>? Eleanor Rigby dan Bapa McKenzie tidak akan mer</w:t>
      </w:r>
      <w:r w:rsidR="00A116FB" w:rsidRPr="00A64171">
        <w:t xml:space="preserve">asa kesepian jika mereka telah </w:t>
      </w:r>
      <w:r w:rsidRPr="00A64171">
        <w:t>miliki gadget elektronik Anda. Mereka akan memiliki  teman</w:t>
      </w:r>
      <w:r w:rsidRPr="00A64171">
        <w:rPr>
          <w:b/>
        </w:rPr>
        <w:t>-</w:t>
      </w:r>
      <w:r w:rsidRPr="00A64171">
        <w:t xml:space="preserve">teman </w:t>
      </w:r>
      <w:r w:rsidR="00496C66" w:rsidRPr="00A64171">
        <w:t xml:space="preserve">“virtual” (“dunia maya”) </w:t>
      </w:r>
      <w:r w:rsidRPr="00A64171">
        <w:t xml:space="preserve">seperti </w:t>
      </w:r>
      <w:r w:rsidR="00496C66" w:rsidRPr="00A64171">
        <w:t xml:space="preserve">yang </w:t>
      </w:r>
      <w:r w:rsidRPr="00A64171">
        <w:t>Anda memiliki. T</w:t>
      </w:r>
      <w:r w:rsidR="00496C66" w:rsidRPr="00A64171">
        <w:t>et</w:t>
      </w:r>
      <w:r w:rsidRPr="00A64171">
        <w:t xml:space="preserve">api </w:t>
      </w:r>
      <w:r w:rsidR="00496C66" w:rsidRPr="00A64171">
        <w:t>teman</w:t>
      </w:r>
      <w:r w:rsidR="00496C66" w:rsidRPr="00A64171">
        <w:rPr>
          <w:b/>
        </w:rPr>
        <w:t>-</w:t>
      </w:r>
      <w:r w:rsidR="00496C66" w:rsidRPr="00A64171">
        <w:t xml:space="preserve">teman “virtual” itu </w:t>
      </w:r>
      <w:r w:rsidRPr="00A64171">
        <w:t>tidak sama se</w:t>
      </w:r>
      <w:r w:rsidR="00A116FB" w:rsidRPr="00A64171">
        <w:t>perti</w:t>
      </w:r>
      <w:r w:rsidRPr="00A64171">
        <w:t xml:space="preserve"> sahabat </w:t>
      </w:r>
      <w:r w:rsidRPr="00A64171">
        <w:rPr>
          <w:u w:val="single"/>
        </w:rPr>
        <w:t>sejati</w:t>
      </w:r>
      <w:r w:rsidRPr="00A64171">
        <w:t>! Tidak mungkin! Apakah Anda mendengar tentang</w:t>
      </w:r>
      <w:r w:rsidR="00496C66" w:rsidRPr="00A64171">
        <w:t xml:space="preserve"> seorang</w:t>
      </w:r>
      <w:r w:rsidRPr="00A64171">
        <w:t xml:space="preserve"> pemuda di South Carolina? Dia membunuh sembilan orang pekan lalu. Apa yang salah dengan dia? Ya, dia </w:t>
      </w:r>
      <w:r w:rsidR="00496C66" w:rsidRPr="00A64171">
        <w:rPr>
          <w:u w:val="single"/>
        </w:rPr>
        <w:t>hidup</w:t>
      </w:r>
      <w:r w:rsidRPr="00A64171">
        <w:t xml:space="preserve"> di Internet</w:t>
      </w:r>
      <w:r w:rsidR="00496C66" w:rsidRPr="00A64171">
        <w:t xml:space="preserve"> (dunia maya)! Itu mengacaukan</w:t>
      </w:r>
      <w:r w:rsidRPr="00A64171">
        <w:t xml:space="preserve"> otaknya. </w:t>
      </w:r>
      <w:r w:rsidR="00496C66" w:rsidRPr="00A64171">
        <w:t>Matikan</w:t>
      </w:r>
      <w:r w:rsidRPr="00A64171">
        <w:t xml:space="preserve"> </w:t>
      </w:r>
      <w:r w:rsidRPr="00A64171">
        <w:rPr>
          <w:u w:val="single"/>
        </w:rPr>
        <w:t>mesin</w:t>
      </w:r>
      <w:r w:rsidR="00496C66" w:rsidRPr="00A64171">
        <w:t xml:space="preserve"> itu</w:t>
      </w:r>
      <w:r w:rsidRPr="00A64171">
        <w:t>, setidaknya</w:t>
      </w:r>
      <w:r w:rsidR="00496C66" w:rsidRPr="00A64171">
        <w:t xml:space="preserve"> untuk</w:t>
      </w:r>
      <w:r w:rsidRPr="00A64171">
        <w:t xml:space="preserve"> </w:t>
      </w:r>
      <w:r w:rsidRPr="00A64171">
        <w:rPr>
          <w:u w:val="single"/>
        </w:rPr>
        <w:t>beberapa</w:t>
      </w:r>
      <w:r w:rsidRPr="00A64171">
        <w:t xml:space="preserve"> </w:t>
      </w:r>
      <w:r w:rsidR="00496C66" w:rsidRPr="00A64171">
        <w:t>saat</w:t>
      </w:r>
      <w:r w:rsidRPr="00A64171">
        <w:t xml:space="preserve">! </w:t>
      </w:r>
      <w:r w:rsidR="00496C66" w:rsidRPr="00A64171">
        <w:t>Matikan</w:t>
      </w:r>
      <w:r w:rsidRPr="00A64171">
        <w:t xml:space="preserve"> </w:t>
      </w:r>
      <w:r w:rsidRPr="00A64171">
        <w:rPr>
          <w:u w:val="single"/>
        </w:rPr>
        <w:t>mesin</w:t>
      </w:r>
      <w:r w:rsidRPr="00A64171">
        <w:t xml:space="preserve"> </w:t>
      </w:r>
      <w:r w:rsidR="00496C66" w:rsidRPr="00A64171">
        <w:t xml:space="preserve">itu </w:t>
      </w:r>
      <w:r w:rsidRPr="00A64171">
        <w:t xml:space="preserve">dan jalani kehidupan </w:t>
      </w:r>
      <w:r w:rsidRPr="00A64171">
        <w:rPr>
          <w:u w:val="single"/>
        </w:rPr>
        <w:t>nyata</w:t>
      </w:r>
      <w:r w:rsidRPr="00A64171">
        <w:t>! Dan berada</w:t>
      </w:r>
      <w:r w:rsidR="00496C66" w:rsidRPr="00A64171">
        <w:t>lah</w:t>
      </w:r>
      <w:r w:rsidRPr="00A64171">
        <w:t xml:space="preserve"> di gereja</w:t>
      </w:r>
      <w:r w:rsidR="00496C66" w:rsidRPr="00A64171">
        <w:t xml:space="preserve"> ini</w:t>
      </w:r>
      <w:r w:rsidRPr="00A64171">
        <w:t>! Dan itu membawa saya kembali ke teks kita,</w:t>
      </w:r>
    </w:p>
    <w:p w:rsidR="00BA4486" w:rsidRPr="00A64171" w:rsidRDefault="00BA4486" w:rsidP="00A64171">
      <w:pPr>
        <w:pStyle w:val="BodyTextIndent2"/>
      </w:pPr>
    </w:p>
    <w:p w:rsidR="009A2BC1" w:rsidRPr="00A64171" w:rsidRDefault="009A2BC1" w:rsidP="00A64171">
      <w:pPr>
        <w:pStyle w:val="IndentedVerse"/>
      </w:pPr>
      <w:r w:rsidRPr="00A64171">
        <w:t>“</w:t>
      </w:r>
      <w:r w:rsidR="00346D9A" w:rsidRPr="00A64171">
        <w:t>Dan marilah kita saling memperhatikan supaya kita saling mendorong dalam kasih dan dalam pekerjaan baik. Janganlah kita menjauhkan diri dari pertemuan-pertemuan ibadah kita, seperti dibiasakan oleh beberapa orang, tetapi marilah kita saling menasihati, dan semakin giat melakukannya menjelang hari Tuhan yang mendekat</w:t>
      </w:r>
      <w:r w:rsidRPr="00A64171">
        <w:t>”</w:t>
      </w:r>
      <w:r w:rsidR="00A64171">
        <w:t xml:space="preserve"> </w:t>
      </w:r>
      <w:r w:rsidRPr="00A64171">
        <w:t>(</w:t>
      </w:r>
      <w:r w:rsidR="00346D9A" w:rsidRPr="00A64171">
        <w:t>Ibrani</w:t>
      </w:r>
      <w:r w:rsidRPr="00A64171">
        <w:t xml:space="preserve"> 10:24-25). </w:t>
      </w:r>
    </w:p>
    <w:p w:rsidR="003A3110" w:rsidRPr="00A64171" w:rsidRDefault="003A3110" w:rsidP="00A64171">
      <w:pPr>
        <w:pStyle w:val="BodyTextIndent2"/>
      </w:pPr>
    </w:p>
    <w:p w:rsidR="00A56038" w:rsidRPr="00A64171" w:rsidRDefault="00323C4A" w:rsidP="00A64171">
      <w:pPr>
        <w:pStyle w:val="BodyTextIndent2"/>
      </w:pPr>
      <w:r w:rsidRPr="00A64171">
        <w:lastRenderedPageBreak/>
        <w:t>Saya te</w:t>
      </w:r>
      <w:r w:rsidR="00A56038" w:rsidRPr="00A64171">
        <w:t>lah membaca lebih dari sepuluh tafsiran Alkitab untuk</w:t>
      </w:r>
      <w:r w:rsidRPr="00A64171">
        <w:t xml:space="preserve"> bagian itu. Semua</w:t>
      </w:r>
      <w:r w:rsidR="00A56038" w:rsidRPr="00A64171">
        <w:t>nya</w:t>
      </w:r>
      <w:r w:rsidRPr="00A64171">
        <w:t xml:space="preserve"> mengatakan</w:t>
      </w:r>
      <w:r w:rsidR="00A56038" w:rsidRPr="00A64171">
        <w:t xml:space="preserve"> bahwa</w:t>
      </w:r>
      <w:r w:rsidRPr="00A64171">
        <w:t xml:space="preserve"> bagian dari Kitab Suci </w:t>
      </w:r>
      <w:r w:rsidR="00A56038" w:rsidRPr="00A64171">
        <w:t xml:space="preserve">ini </w:t>
      </w:r>
      <w:r w:rsidRPr="00A64171">
        <w:t>mengacu pada perlunya persekutuan di gereja l</w:t>
      </w:r>
      <w:r w:rsidR="00A56038" w:rsidRPr="00A64171">
        <w:t>okal. Dr. WA Criswell berkata, “</w:t>
      </w:r>
      <w:r w:rsidRPr="00A64171">
        <w:t>Bagian ini memberikan salah satu afirmasi terkuat da</w:t>
      </w:r>
      <w:r w:rsidR="00A56038" w:rsidRPr="00A64171">
        <w:t xml:space="preserve">lam Alkitab tentang pentingnya </w:t>
      </w:r>
      <w:r w:rsidRPr="00A64171">
        <w:t>gereja lokal... untuk setia kepada [gereja]</w:t>
      </w:r>
      <w:r w:rsidR="00A56038" w:rsidRPr="00A64171">
        <w:t>”</w:t>
      </w:r>
      <w:r w:rsidRPr="00A64171">
        <w:t xml:space="preserve"> </w:t>
      </w:r>
      <w:r w:rsidR="00A56038" w:rsidRPr="00A64171">
        <w:t>(</w:t>
      </w:r>
      <w:r w:rsidR="00A56038" w:rsidRPr="00A64171">
        <w:rPr>
          <w:b/>
          <w:i/>
        </w:rPr>
        <w:t>The Criswell Study Bible,</w:t>
      </w:r>
      <w:r w:rsidR="00A56038" w:rsidRPr="00A64171">
        <w:t xml:space="preserve"> Thomas Nelson Publishers, 1979 edition, </w:t>
      </w:r>
      <w:r w:rsidR="00A116FB" w:rsidRPr="00A64171">
        <w:t>hlm</w:t>
      </w:r>
      <w:r w:rsidR="00A56038" w:rsidRPr="00A64171">
        <w:t xml:space="preserve">. 1438; </w:t>
      </w:r>
      <w:r w:rsidR="00A116FB" w:rsidRPr="00A64171">
        <w:t>catatan untuk Ibrani</w:t>
      </w:r>
      <w:r w:rsidR="00A56038" w:rsidRPr="00A64171">
        <w:t xml:space="preserve"> 10:25).  </w:t>
      </w:r>
    </w:p>
    <w:p w:rsidR="00323C4A" w:rsidRPr="00A64171" w:rsidRDefault="00323C4A" w:rsidP="00A64171">
      <w:pPr>
        <w:pStyle w:val="BodyTextIndent2"/>
      </w:pPr>
      <w:r w:rsidRPr="00A64171">
        <w:t>Mari saya beri</w:t>
      </w:r>
      <w:r w:rsidR="00A56038" w:rsidRPr="00A64171">
        <w:t>kan Anda</w:t>
      </w:r>
      <w:r w:rsidRPr="00A64171">
        <w:t xml:space="preserve"> terjemahan modern. Saya berkhotbah hanya dari KJV. Saya tidak menyarankan terjemahan lainnya. T</w:t>
      </w:r>
      <w:r w:rsidR="00A56038" w:rsidRPr="00A64171">
        <w:t>et</w:t>
      </w:r>
      <w:r w:rsidRPr="00A64171">
        <w:t>api kadang</w:t>
      </w:r>
      <w:r w:rsidRPr="00A64171">
        <w:rPr>
          <w:b/>
        </w:rPr>
        <w:t>-</w:t>
      </w:r>
      <w:r w:rsidRPr="00A64171">
        <w:t xml:space="preserve">kadang mungkin membantu </w:t>
      </w:r>
      <w:r w:rsidR="00A56038" w:rsidRPr="00A64171">
        <w:t>dengan</w:t>
      </w:r>
      <w:r w:rsidRPr="00A64171">
        <w:t xml:space="preserve"> membaca terjemahan modern untuk </w:t>
      </w:r>
      <w:r w:rsidR="00A56038" w:rsidRPr="00A64171">
        <w:t>“</w:t>
      </w:r>
      <w:r w:rsidRPr="00A64171">
        <w:t>merasakan</w:t>
      </w:r>
      <w:r w:rsidR="00A56038" w:rsidRPr="00A64171">
        <w:t>”</w:t>
      </w:r>
      <w:r w:rsidRPr="00A64171">
        <w:t xml:space="preserve"> dampak dari suatu bagian. Berikut adalah </w:t>
      </w:r>
      <w:r w:rsidR="00A56038" w:rsidRPr="00A64171">
        <w:t xml:space="preserve">terjemahan dari </w:t>
      </w:r>
      <w:r w:rsidRPr="00A64171">
        <w:t xml:space="preserve">NASV dan NIV </w:t>
      </w:r>
      <w:r w:rsidR="00A56038" w:rsidRPr="00A64171">
        <w:t>yang dirangkai menjadi satu</w:t>
      </w:r>
      <w:r w:rsidRPr="00A64171">
        <w:t>,</w:t>
      </w:r>
    </w:p>
    <w:p w:rsidR="00A44E9F" w:rsidRPr="00A64171" w:rsidRDefault="00A44E9F" w:rsidP="00A64171">
      <w:pPr>
        <w:pStyle w:val="BodyTextIndent2"/>
      </w:pPr>
    </w:p>
    <w:p w:rsidR="00A44E9F" w:rsidRPr="00A64171" w:rsidRDefault="00A44E9F" w:rsidP="00A64171">
      <w:pPr>
        <w:pStyle w:val="IndentedQuote"/>
      </w:pPr>
      <w:r w:rsidRPr="00A64171">
        <w:rPr>
          <w:i/>
        </w:rPr>
        <w:t>Let us consider how to stimulate one another to love and good deeds.  Let us not give up meeting together, as some are in the habit of doing, but let us encourage one another – and all the more as you see the Day approaching</w:t>
      </w:r>
      <w:r w:rsidRPr="00A64171">
        <w:t xml:space="preserve"> (Hebrews 10:24 N</w:t>
      </w:r>
      <w:r w:rsidR="000C0A49" w:rsidRPr="00A64171">
        <w:t>AS</w:t>
      </w:r>
      <w:r w:rsidRPr="00A64171">
        <w:t>V; 10:25 N</w:t>
      </w:r>
      <w:r w:rsidR="000C0A49" w:rsidRPr="00A64171">
        <w:t>I</w:t>
      </w:r>
      <w:r w:rsidRPr="00A64171">
        <w:t>V</w:t>
      </w:r>
      <w:r w:rsidR="00C7538F" w:rsidRPr="00A64171">
        <w:t xml:space="preserve"> [Dan marilah kita saling memperhatikan supaya kita saling mendorong dalam kasih dan dalam pekerjaan baik. Janganlah kita menjauhkan diri dari pertemuan-pertemuan ibadah kita, seperti dibiasakan oleh beberapa orang, tetapi marilah kita saling menasihati, dan semakin giat melakukannya menjelang hari Tuhan yang mendekat</w:t>
      </w:r>
      <w:r w:rsidR="00C14E9E" w:rsidRPr="00A64171">
        <w:t xml:space="preserve"> – TB</w:t>
      </w:r>
      <w:r w:rsidR="00252145" w:rsidRPr="00A64171">
        <w:t>-</w:t>
      </w:r>
      <w:r w:rsidR="00C14E9E" w:rsidRPr="00A64171">
        <w:t>LAI</w:t>
      </w:r>
      <w:r w:rsidR="00C7538F" w:rsidRPr="00A64171">
        <w:t>]</w:t>
      </w:r>
      <w:r w:rsidRPr="00A64171">
        <w:t xml:space="preserve">).  </w:t>
      </w:r>
    </w:p>
    <w:p w:rsidR="003A3110" w:rsidRPr="00A64171" w:rsidRDefault="003A3110" w:rsidP="00A64171">
      <w:pPr>
        <w:pStyle w:val="BodyTextIndent2"/>
      </w:pPr>
    </w:p>
    <w:p w:rsidR="00323C4A" w:rsidRPr="00A64171" w:rsidRDefault="00323C4A" w:rsidP="00A64171">
      <w:pPr>
        <w:pStyle w:val="BodyText"/>
      </w:pPr>
      <w:r w:rsidRPr="00A64171">
        <w:t xml:space="preserve">Kita harus </w:t>
      </w:r>
      <w:r w:rsidR="00A116FB" w:rsidRPr="00A64171">
        <w:t xml:space="preserve">berada </w:t>
      </w:r>
      <w:r w:rsidRPr="00A64171">
        <w:t xml:space="preserve">di gereja untuk </w:t>
      </w:r>
      <w:r w:rsidR="00252145" w:rsidRPr="00A64171">
        <w:t>“di</w:t>
      </w:r>
      <w:r w:rsidRPr="00A64171">
        <w:t>dorong</w:t>
      </w:r>
      <w:r w:rsidR="00252145" w:rsidRPr="00A64171">
        <w:t>” dalam</w:t>
      </w:r>
      <w:r w:rsidRPr="00A64171">
        <w:t xml:space="preserve"> kasih dan dalam pekerjaan baik. Kita perlu berada di gereja untuk </w:t>
      </w:r>
      <w:r w:rsidR="00252145" w:rsidRPr="00A64171">
        <w:t>“</w:t>
      </w:r>
      <w:r w:rsidR="00A116FB" w:rsidRPr="00A64171">
        <w:rPr>
          <w:sz w:val="20"/>
        </w:rPr>
        <w:t>saling menase</w:t>
      </w:r>
      <w:r w:rsidR="00252145" w:rsidRPr="00A64171">
        <w:rPr>
          <w:sz w:val="20"/>
        </w:rPr>
        <w:t>hati.”</w:t>
      </w:r>
      <w:r w:rsidR="00252145" w:rsidRPr="00A64171">
        <w:t xml:space="preserve"> </w:t>
      </w:r>
      <w:r w:rsidRPr="00A64171">
        <w:t xml:space="preserve">Lalu ada apa </w:t>
      </w:r>
      <w:r w:rsidR="00252145" w:rsidRPr="00A64171">
        <w:t>yang John MacArthur sebut sebagai “urgensi eskatologis”</w:t>
      </w:r>
      <w:r w:rsidRPr="00A64171">
        <w:t xml:space="preserve"> </w:t>
      </w:r>
      <w:r w:rsidRPr="00A64171">
        <w:rPr>
          <w:b/>
        </w:rPr>
        <w:t>-</w:t>
      </w:r>
      <w:r w:rsidRPr="00A64171">
        <w:t xml:space="preserve"> menunjukkan bahwa itu </w:t>
      </w:r>
      <w:r w:rsidR="00252145" w:rsidRPr="00A64171">
        <w:t>semakin dibutuhkan lagi</w:t>
      </w:r>
      <w:r w:rsidRPr="00A64171">
        <w:t xml:space="preserve"> dan l</w:t>
      </w:r>
      <w:r w:rsidR="00252145" w:rsidRPr="00A64171">
        <w:t xml:space="preserve">agi </w:t>
      </w:r>
      <w:r w:rsidRPr="00A64171">
        <w:t xml:space="preserve">untuk berada di gereja, </w:t>
      </w:r>
      <w:r w:rsidR="00252145" w:rsidRPr="00A64171">
        <w:t>“</w:t>
      </w:r>
      <w:r w:rsidR="00252145" w:rsidRPr="00A64171">
        <w:rPr>
          <w:sz w:val="20"/>
        </w:rPr>
        <w:t>menjelang hari Tuhan yang mendekat.” “</w:t>
      </w:r>
      <w:r w:rsidRPr="00A64171">
        <w:t>Hari</w:t>
      </w:r>
      <w:r w:rsidR="00252145" w:rsidRPr="00A64171">
        <w:t xml:space="preserve"> Tuhan” di sini </w:t>
      </w:r>
      <w:r w:rsidRPr="00A64171">
        <w:t>mengacu pada hari kedatangan Kristus yang kedua. Ini adalah nubuatan penting. Ketika kita memasuki hari</w:t>
      </w:r>
      <w:r w:rsidRPr="00A64171">
        <w:rPr>
          <w:b/>
        </w:rPr>
        <w:t>-</w:t>
      </w:r>
      <w:r w:rsidRPr="00A64171">
        <w:t xml:space="preserve">hari terakhir dunia ini menjadi lebih dan lebih </w:t>
      </w:r>
      <w:r w:rsidR="00252145" w:rsidRPr="00A64171">
        <w:t>lagi membutuhkan</w:t>
      </w:r>
      <w:r w:rsidRPr="00A64171">
        <w:t xml:space="preserve"> gereja lokal. Mengapa? Karena akan ada tekanan sosial yang lebih besar dan lebih besar kehilangan iman di hari</w:t>
      </w:r>
      <w:r w:rsidRPr="00A64171">
        <w:rPr>
          <w:b/>
        </w:rPr>
        <w:t>-</w:t>
      </w:r>
      <w:r w:rsidRPr="00A64171">
        <w:t>hari terakhir di mana kita hidup. Pada zaman dahulu orang bisa membuatnya dengan menghadiri gereja seminggu sekali. T</w:t>
      </w:r>
      <w:r w:rsidR="00252145" w:rsidRPr="00A64171">
        <w:t>et</w:t>
      </w:r>
      <w:r w:rsidRPr="00A64171">
        <w:t>api sekarang angin me</w:t>
      </w:r>
      <w:r w:rsidR="00252145" w:rsidRPr="00A64171">
        <w:t>niupkan</w:t>
      </w:r>
      <w:r w:rsidRPr="00A64171">
        <w:t xml:space="preserve"> perubahan sosial (</w:t>
      </w:r>
      <w:r w:rsidRPr="00A64171">
        <w:rPr>
          <w:i/>
        </w:rPr>
        <w:t>future shock</w:t>
      </w:r>
      <w:r w:rsidRPr="00A64171">
        <w:t xml:space="preserve">!) </w:t>
      </w:r>
      <w:r w:rsidR="00252145" w:rsidRPr="00A64171">
        <w:t>yang m</w:t>
      </w:r>
      <w:r w:rsidRPr="00A64171">
        <w:t xml:space="preserve">embuatnya semakin penting untuk </w:t>
      </w:r>
      <w:r w:rsidR="00252145" w:rsidRPr="00A64171">
        <w:t>bersama</w:t>
      </w:r>
      <w:r w:rsidRPr="00A64171">
        <w:t xml:space="preserve"> orang</w:t>
      </w:r>
      <w:r w:rsidR="00252145" w:rsidRPr="00A64171">
        <w:rPr>
          <w:b/>
        </w:rPr>
        <w:t>-</w:t>
      </w:r>
      <w:r w:rsidR="00252145" w:rsidRPr="00A64171">
        <w:t>orang</w:t>
      </w:r>
      <w:r w:rsidRPr="00A64171">
        <w:t xml:space="preserve"> Kristen lain</w:t>
      </w:r>
      <w:r w:rsidR="00252145" w:rsidRPr="00A64171">
        <w:t>nya bersama</w:t>
      </w:r>
      <w:r w:rsidRPr="00A64171">
        <w:t xml:space="preserve"> dalam persekutuan gereja lokal. Dengarkan apa yang dikatakan </w:t>
      </w:r>
      <w:r w:rsidR="005D292E" w:rsidRPr="00A64171">
        <w:t xml:space="preserve">oleh </w:t>
      </w:r>
      <w:r w:rsidRPr="00A64171">
        <w:t xml:space="preserve">Thomas Hale dalam komentarnya, </w:t>
      </w:r>
      <w:r w:rsidR="005D292E" w:rsidRPr="00A64171">
        <w:t>“</w:t>
      </w:r>
      <w:r w:rsidRPr="00A64171">
        <w:t>Kalau ada yang mulai goyah [di</w:t>
      </w:r>
      <w:r w:rsidR="005D292E" w:rsidRPr="00A64171">
        <w:t xml:space="preserve"> dalam</w:t>
      </w:r>
      <w:r w:rsidRPr="00A64171">
        <w:t xml:space="preserve"> imannya] mari kita cepat untuk mendorong dan memperkuat dirinya. Mari kita </w:t>
      </w:r>
      <w:r w:rsidR="005D292E" w:rsidRPr="00A64171">
        <w:t xml:space="preserve">saling </w:t>
      </w:r>
      <w:r w:rsidRPr="00A64171">
        <w:t>memacu [atau me</w:t>
      </w:r>
      <w:r w:rsidR="005D292E" w:rsidRPr="00A64171">
        <w:t>ndorong</w:t>
      </w:r>
      <w:r w:rsidRPr="00A64171">
        <w:t xml:space="preserve">] </w:t>
      </w:r>
      <w:r w:rsidR="005D292E" w:rsidRPr="00A64171">
        <w:t xml:space="preserve">satu </w:t>
      </w:r>
      <w:r w:rsidRPr="00A64171">
        <w:t xml:space="preserve">sama lain </w:t>
      </w:r>
      <w:r w:rsidR="005D292E" w:rsidRPr="00A64171">
        <w:t>dalam kasih</w:t>
      </w:r>
      <w:r w:rsidRPr="00A64171">
        <w:t xml:space="preserve"> dan perbuatan baik. </w:t>
      </w:r>
      <w:r w:rsidR="005D292E" w:rsidRPr="00A64171">
        <w:t>Jangan biarkan</w:t>
      </w:r>
      <w:r w:rsidRPr="00A64171">
        <w:t xml:space="preserve"> ada salah satu d</w:t>
      </w:r>
      <w:r w:rsidR="005D292E" w:rsidRPr="00A64171">
        <w:t xml:space="preserve">ari </w:t>
      </w:r>
      <w:r w:rsidRPr="00A64171">
        <w:t xml:space="preserve">antara kita </w:t>
      </w:r>
      <w:r w:rsidR="005D292E" w:rsidRPr="00A64171">
        <w:t xml:space="preserve">yang </w:t>
      </w:r>
      <w:r w:rsidRPr="00A64171">
        <w:t xml:space="preserve">jatuh kembali [ke dalam dosa dan keduniawian]. Bersama kita kuat, </w:t>
      </w:r>
      <w:r w:rsidR="005D292E" w:rsidRPr="00A64171">
        <w:t>te</w:t>
      </w:r>
      <w:r w:rsidRPr="00A64171">
        <w:t xml:space="preserve">tapi </w:t>
      </w:r>
      <w:r w:rsidR="005D292E" w:rsidRPr="00A64171">
        <w:t>sendiri</w:t>
      </w:r>
      <w:r w:rsidRPr="00A64171">
        <w:t xml:space="preserve"> kita lemah</w:t>
      </w:r>
      <w:r w:rsidR="005D292E" w:rsidRPr="00A64171">
        <w:t>”</w:t>
      </w:r>
      <w:r w:rsidRPr="00A64171">
        <w:t xml:space="preserve"> </w:t>
      </w:r>
      <w:r w:rsidR="005D292E" w:rsidRPr="00A64171">
        <w:t xml:space="preserve">(Thomas Hale, </w:t>
      </w:r>
      <w:r w:rsidR="005D292E" w:rsidRPr="00A64171">
        <w:rPr>
          <w:b/>
          <w:i/>
        </w:rPr>
        <w:t>The Applied New Testament Commentary,</w:t>
      </w:r>
      <w:r w:rsidR="005D292E" w:rsidRPr="00A64171">
        <w:t xml:space="preserve"> Kingsway Publications, 1997, hlm. 913, 914; </w:t>
      </w:r>
      <w:r w:rsidR="00A116FB" w:rsidRPr="00A64171">
        <w:t xml:space="preserve">komentar untuk Ibrani </w:t>
      </w:r>
      <w:r w:rsidR="005D292E" w:rsidRPr="00A64171">
        <w:t xml:space="preserve">10:24; dalam kurung adalah catatan dari Dr. Hymers).  </w:t>
      </w:r>
    </w:p>
    <w:p w:rsidR="00323C4A" w:rsidRPr="00A64171" w:rsidRDefault="00323C4A" w:rsidP="00A64171">
      <w:pPr>
        <w:pStyle w:val="BodyTextIndent2"/>
        <w:rPr>
          <w:szCs w:val="22"/>
        </w:rPr>
      </w:pPr>
      <w:r w:rsidRPr="00A64171">
        <w:t xml:space="preserve">Gereja </w:t>
      </w:r>
      <w:r w:rsidR="00EC5CAA" w:rsidRPr="00A64171">
        <w:t>lokal bukan</w:t>
      </w:r>
      <w:r w:rsidRPr="00A64171">
        <w:t xml:space="preserve"> hanya tempat di mana Anda datang untuk mempelajari </w:t>
      </w:r>
      <w:r w:rsidRPr="00A64171">
        <w:rPr>
          <w:szCs w:val="22"/>
        </w:rPr>
        <w:t>Alkitab, meskipun itu sangat penting. Persekutuan kita tidak dibangun semata</w:t>
      </w:r>
      <w:r w:rsidRPr="00A64171">
        <w:rPr>
          <w:b/>
          <w:szCs w:val="22"/>
        </w:rPr>
        <w:t>-</w:t>
      </w:r>
      <w:r w:rsidRPr="00A64171">
        <w:rPr>
          <w:szCs w:val="22"/>
        </w:rPr>
        <w:t xml:space="preserve">mata </w:t>
      </w:r>
      <w:r w:rsidR="00EC5CAA" w:rsidRPr="00A64171">
        <w:rPr>
          <w:szCs w:val="22"/>
        </w:rPr>
        <w:t xml:space="preserve">oleh makan bersama </w:t>
      </w:r>
      <w:r w:rsidRPr="00A64171">
        <w:rPr>
          <w:szCs w:val="22"/>
        </w:rPr>
        <w:t xml:space="preserve">yang kita </w:t>
      </w:r>
      <w:r w:rsidR="00EC5CAA" w:rsidRPr="00A64171">
        <w:rPr>
          <w:szCs w:val="22"/>
        </w:rPr>
        <w:t>lakukan setelah setiap kebaktian</w:t>
      </w:r>
      <w:r w:rsidRPr="00A64171">
        <w:rPr>
          <w:szCs w:val="22"/>
        </w:rPr>
        <w:t>, meskipun itu sangat penting. T</w:t>
      </w:r>
      <w:r w:rsidR="00EC5CAA" w:rsidRPr="00A64171">
        <w:rPr>
          <w:szCs w:val="22"/>
        </w:rPr>
        <w:t>et</w:t>
      </w:r>
      <w:r w:rsidRPr="00A64171">
        <w:rPr>
          <w:szCs w:val="22"/>
        </w:rPr>
        <w:t xml:space="preserve">api persekutuan kita dibangun </w:t>
      </w:r>
      <w:r w:rsidR="00EC5CAA" w:rsidRPr="00A64171">
        <w:rPr>
          <w:szCs w:val="22"/>
        </w:rPr>
        <w:t>pada</w:t>
      </w:r>
      <w:r w:rsidRPr="00A64171">
        <w:rPr>
          <w:szCs w:val="22"/>
        </w:rPr>
        <w:t xml:space="preserve"> tujuan utama gereja </w:t>
      </w:r>
      <w:r w:rsidRPr="00A64171">
        <w:rPr>
          <w:b/>
          <w:szCs w:val="22"/>
        </w:rPr>
        <w:t xml:space="preserve">- </w:t>
      </w:r>
      <w:r w:rsidRPr="00A64171">
        <w:rPr>
          <w:szCs w:val="22"/>
        </w:rPr>
        <w:t>menjangkau untuk membawa orang</w:t>
      </w:r>
      <w:r w:rsidRPr="00A64171">
        <w:rPr>
          <w:b/>
          <w:szCs w:val="22"/>
        </w:rPr>
        <w:t>-</w:t>
      </w:r>
      <w:r w:rsidRPr="00A64171">
        <w:rPr>
          <w:szCs w:val="22"/>
        </w:rPr>
        <w:t xml:space="preserve">orang muda lain yang belum </w:t>
      </w:r>
      <w:r w:rsidR="00EC5CAA" w:rsidRPr="00A64171">
        <w:rPr>
          <w:szCs w:val="22"/>
        </w:rPr>
        <w:t xml:space="preserve">menjadi </w:t>
      </w:r>
      <w:r w:rsidRPr="00A64171">
        <w:rPr>
          <w:szCs w:val="22"/>
        </w:rPr>
        <w:t>Kristen. Ko</w:t>
      </w:r>
      <w:r w:rsidR="00EC5CAA" w:rsidRPr="00A64171">
        <w:rPr>
          <w:szCs w:val="22"/>
        </w:rPr>
        <w:t>mentar Thomas Hale mengatakan, “</w:t>
      </w:r>
      <w:r w:rsidRPr="00A64171">
        <w:rPr>
          <w:szCs w:val="22"/>
        </w:rPr>
        <w:t xml:space="preserve">Penginjilan adalah tujuan utama dari gereja... perhatian utama pria dan wanita </w:t>
      </w:r>
      <w:r w:rsidR="00EC5CAA" w:rsidRPr="00A64171">
        <w:rPr>
          <w:szCs w:val="22"/>
        </w:rPr>
        <w:t>[dalam gereja akan] memimpin orang datang kepada</w:t>
      </w:r>
      <w:r w:rsidRPr="00A64171">
        <w:rPr>
          <w:szCs w:val="22"/>
        </w:rPr>
        <w:t xml:space="preserve"> Yesus Kristus dan </w:t>
      </w:r>
      <w:r w:rsidR="00EC5CAA" w:rsidRPr="00A64171">
        <w:rPr>
          <w:szCs w:val="22"/>
        </w:rPr>
        <w:t xml:space="preserve">beroleh </w:t>
      </w:r>
      <w:r w:rsidRPr="00A64171">
        <w:rPr>
          <w:szCs w:val="22"/>
        </w:rPr>
        <w:t>keselamatan</w:t>
      </w:r>
      <w:r w:rsidR="00EC5CAA" w:rsidRPr="00A64171">
        <w:rPr>
          <w:szCs w:val="22"/>
        </w:rPr>
        <w:t>”</w:t>
      </w:r>
      <w:r w:rsidRPr="00A64171">
        <w:rPr>
          <w:szCs w:val="22"/>
        </w:rPr>
        <w:t xml:space="preserve"> (ibid., </w:t>
      </w:r>
      <w:r w:rsidR="00EC5CAA" w:rsidRPr="00A64171">
        <w:rPr>
          <w:szCs w:val="22"/>
        </w:rPr>
        <w:t>h</w:t>
      </w:r>
      <w:r w:rsidRPr="00A64171">
        <w:rPr>
          <w:szCs w:val="22"/>
        </w:rPr>
        <w:t>lm. 125).</w:t>
      </w:r>
    </w:p>
    <w:p w:rsidR="00323C4A" w:rsidRPr="00A64171" w:rsidRDefault="00323C4A" w:rsidP="00A64171">
      <w:pPr>
        <w:pStyle w:val="BodyTextIndent2"/>
        <w:rPr>
          <w:szCs w:val="22"/>
        </w:rPr>
      </w:pPr>
      <w:r w:rsidRPr="00A64171">
        <w:t>Jadi kita</w:t>
      </w:r>
      <w:r w:rsidR="00752524" w:rsidRPr="00A64171">
        <w:t xml:space="preserve"> mengajak </w:t>
      </w:r>
      <w:r w:rsidR="00752524" w:rsidRPr="00A64171">
        <w:rPr>
          <w:szCs w:val="22"/>
        </w:rPr>
        <w:t>orang-orang baru, “</w:t>
      </w:r>
      <w:r w:rsidRPr="00A64171">
        <w:rPr>
          <w:szCs w:val="22"/>
        </w:rPr>
        <w:t>Ikutlah dengan kami! Makan</w:t>
      </w:r>
      <w:r w:rsidR="00752524" w:rsidRPr="00A64171">
        <w:rPr>
          <w:szCs w:val="22"/>
        </w:rPr>
        <w:t>lah</w:t>
      </w:r>
      <w:r w:rsidRPr="00A64171">
        <w:rPr>
          <w:szCs w:val="22"/>
        </w:rPr>
        <w:t xml:space="preserve"> dengan kami! Berkenalan dengan kami! Menyembah</w:t>
      </w:r>
      <w:r w:rsidR="00752524" w:rsidRPr="00A64171">
        <w:rPr>
          <w:szCs w:val="22"/>
        </w:rPr>
        <w:t>lah bersama</w:t>
      </w:r>
      <w:r w:rsidRPr="00A64171">
        <w:rPr>
          <w:szCs w:val="22"/>
        </w:rPr>
        <w:t xml:space="preserve"> dengan kami! </w:t>
      </w:r>
      <w:r w:rsidR="00752524" w:rsidRPr="00A64171">
        <w:rPr>
          <w:szCs w:val="22"/>
        </w:rPr>
        <w:t>Mari pe</w:t>
      </w:r>
      <w:r w:rsidRPr="00A64171">
        <w:rPr>
          <w:szCs w:val="22"/>
        </w:rPr>
        <w:t xml:space="preserve">rgi </w:t>
      </w:r>
      <w:r w:rsidR="00752524" w:rsidRPr="00A64171">
        <w:rPr>
          <w:szCs w:val="22"/>
        </w:rPr>
        <w:lastRenderedPageBreak/>
        <w:t>m</w:t>
      </w:r>
      <w:r w:rsidRPr="00A64171">
        <w:rPr>
          <w:szCs w:val="22"/>
        </w:rPr>
        <w:t xml:space="preserve">enginjil </w:t>
      </w:r>
      <w:r w:rsidR="00752524" w:rsidRPr="00A64171">
        <w:rPr>
          <w:szCs w:val="22"/>
        </w:rPr>
        <w:t xml:space="preserve">bersama </w:t>
      </w:r>
      <w:r w:rsidRPr="00A64171">
        <w:rPr>
          <w:szCs w:val="22"/>
        </w:rPr>
        <w:t>dengan kami! Datang</w:t>
      </w:r>
      <w:r w:rsidR="00752524" w:rsidRPr="00A64171">
        <w:rPr>
          <w:szCs w:val="22"/>
        </w:rPr>
        <w:t>lah</w:t>
      </w:r>
      <w:r w:rsidRPr="00A64171">
        <w:rPr>
          <w:szCs w:val="22"/>
        </w:rPr>
        <w:t xml:space="preserve"> ke gereja! Datang</w:t>
      </w:r>
      <w:r w:rsidR="00752524" w:rsidRPr="00A64171">
        <w:rPr>
          <w:szCs w:val="22"/>
        </w:rPr>
        <w:t>lah</w:t>
      </w:r>
      <w:r w:rsidRPr="00A64171">
        <w:rPr>
          <w:szCs w:val="22"/>
        </w:rPr>
        <w:t xml:space="preserve"> </w:t>
      </w:r>
      <w:r w:rsidR="00752524" w:rsidRPr="00A64171">
        <w:rPr>
          <w:szCs w:val="22"/>
        </w:rPr>
        <w:t>pada</w:t>
      </w:r>
      <w:r w:rsidRPr="00A64171">
        <w:rPr>
          <w:szCs w:val="22"/>
        </w:rPr>
        <w:t xml:space="preserve"> kebaktian malam! Datang</w:t>
      </w:r>
      <w:r w:rsidR="00752524" w:rsidRPr="00A64171">
        <w:rPr>
          <w:szCs w:val="22"/>
        </w:rPr>
        <w:t>lah pada</w:t>
      </w:r>
      <w:r w:rsidRPr="00A64171">
        <w:rPr>
          <w:szCs w:val="22"/>
        </w:rPr>
        <w:t xml:space="preserve"> pertemuan doa! Masuk</w:t>
      </w:r>
      <w:r w:rsidR="00752524" w:rsidRPr="00A64171">
        <w:rPr>
          <w:szCs w:val="22"/>
        </w:rPr>
        <w:t>lah</w:t>
      </w:r>
      <w:r w:rsidRPr="00A64171">
        <w:rPr>
          <w:szCs w:val="22"/>
        </w:rPr>
        <w:t xml:space="preserve"> ke dalam keluarga Allah!</w:t>
      </w:r>
      <w:r w:rsidR="00752524" w:rsidRPr="00A64171">
        <w:rPr>
          <w:szCs w:val="22"/>
        </w:rPr>
        <w:t>”</w:t>
      </w:r>
      <w:r w:rsidRPr="00A64171">
        <w:rPr>
          <w:szCs w:val="22"/>
        </w:rPr>
        <w:t xml:space="preserve"> Bersama kita kuat. S</w:t>
      </w:r>
      <w:r w:rsidR="00752524" w:rsidRPr="00A64171">
        <w:rPr>
          <w:szCs w:val="22"/>
        </w:rPr>
        <w:t>endiri</w:t>
      </w:r>
      <w:r w:rsidRPr="00A64171">
        <w:rPr>
          <w:szCs w:val="22"/>
        </w:rPr>
        <w:t xml:space="preserve"> kita lemah.</w:t>
      </w:r>
      <w:r w:rsidR="00752524" w:rsidRPr="00A64171">
        <w:rPr>
          <w:szCs w:val="22"/>
        </w:rPr>
        <w:t>”</w:t>
      </w:r>
    </w:p>
    <w:p w:rsidR="00323C4A" w:rsidRPr="00A64171" w:rsidRDefault="00323C4A" w:rsidP="00A64171">
      <w:pPr>
        <w:pStyle w:val="BodyTextIndent2"/>
      </w:pPr>
      <w:r w:rsidRPr="00A64171">
        <w:rPr>
          <w:szCs w:val="22"/>
        </w:rPr>
        <w:t>Tidak semua or</w:t>
      </w:r>
      <w:r w:rsidRPr="00A64171">
        <w:t xml:space="preserve">ang akan melakukannya segera. Kami akan menunggu Anda. Kami akan menjelaskan mengapa hal ini perlu. Kami akan melakukan semua yang kami bisa </w:t>
      </w:r>
      <w:r w:rsidR="00752524" w:rsidRPr="00A64171">
        <w:t xml:space="preserve">lakukan </w:t>
      </w:r>
      <w:r w:rsidRPr="00A64171">
        <w:t>untuk membantu Anda. Itulah apa yang gereja mula</w:t>
      </w:r>
      <w:r w:rsidRPr="00A64171">
        <w:rPr>
          <w:b/>
        </w:rPr>
        <w:t>-</w:t>
      </w:r>
      <w:r w:rsidRPr="00A64171">
        <w:t>mula</w:t>
      </w:r>
      <w:r w:rsidR="00752524" w:rsidRPr="00A64171">
        <w:t xml:space="preserve"> lakukan</w:t>
      </w:r>
      <w:r w:rsidRPr="00A64171">
        <w:t xml:space="preserve">. </w:t>
      </w:r>
      <w:r w:rsidR="00752524" w:rsidRPr="00A64171">
        <w:t>Dr. Michael Green</w:t>
      </w:r>
      <w:r w:rsidRPr="00A64171">
        <w:t xml:space="preserve"> telah menulis sebuah buku </w:t>
      </w:r>
      <w:r w:rsidR="00752524" w:rsidRPr="00A64171">
        <w:t xml:space="preserve">yang luar biasa dengan </w:t>
      </w:r>
      <w:r w:rsidRPr="00A64171">
        <w:t xml:space="preserve">judul, </w:t>
      </w:r>
      <w:r w:rsidR="00752524" w:rsidRPr="00A64171">
        <w:rPr>
          <w:b/>
          <w:i/>
        </w:rPr>
        <w:t>Evangelism in the Early Church</w:t>
      </w:r>
      <w:r w:rsidR="00752524" w:rsidRPr="00A64171">
        <w:t xml:space="preserve"> [</w:t>
      </w:r>
      <w:r w:rsidRPr="00A64171">
        <w:rPr>
          <w:b/>
          <w:i/>
        </w:rPr>
        <w:t xml:space="preserve">Penginjilan </w:t>
      </w:r>
      <w:r w:rsidR="00752524" w:rsidRPr="00A64171">
        <w:rPr>
          <w:b/>
          <w:i/>
        </w:rPr>
        <w:t xml:space="preserve">pada zaman </w:t>
      </w:r>
      <w:r w:rsidRPr="00A64171">
        <w:rPr>
          <w:b/>
          <w:i/>
        </w:rPr>
        <w:t>Gereja</w:t>
      </w:r>
      <w:r w:rsidR="00752524" w:rsidRPr="00A64171">
        <w:rPr>
          <w:b/>
          <w:i/>
        </w:rPr>
        <w:t xml:space="preserve"> Mula-mula</w:t>
      </w:r>
      <w:r w:rsidR="00752524" w:rsidRPr="00A64171">
        <w:t>]</w:t>
      </w:r>
      <w:r w:rsidRPr="00A64171">
        <w:t xml:space="preserve"> (Eerdmans Publishing Company, edisi 2003). Dr</w:t>
      </w:r>
      <w:r w:rsidR="00752524" w:rsidRPr="00A64171">
        <w:t>.</w:t>
      </w:r>
      <w:r w:rsidRPr="00A64171">
        <w:t xml:space="preserve"> Green </w:t>
      </w:r>
      <w:r w:rsidR="00752524" w:rsidRPr="00A64171">
        <w:t>berkata</w:t>
      </w:r>
      <w:r w:rsidRPr="00A64171">
        <w:t xml:space="preserve">, </w:t>
      </w:r>
      <w:r w:rsidR="00752524" w:rsidRPr="00A64171">
        <w:t>“</w:t>
      </w:r>
      <w:r w:rsidRPr="00A64171">
        <w:t>... persekutuan itu benar</w:t>
      </w:r>
      <w:r w:rsidRPr="00A64171">
        <w:rPr>
          <w:b/>
        </w:rPr>
        <w:t>-</w:t>
      </w:r>
      <w:r w:rsidRPr="00A64171">
        <w:t xml:space="preserve">benar penting </w:t>
      </w:r>
      <w:r w:rsidR="00752524" w:rsidRPr="00A64171">
        <w:t>demi</w:t>
      </w:r>
      <w:r w:rsidRPr="00A64171">
        <w:t xml:space="preserve"> kemajuan gereja. </w:t>
      </w:r>
      <w:r w:rsidR="00752524" w:rsidRPr="00A64171">
        <w:t>Orang</w:t>
      </w:r>
      <w:r w:rsidR="00752524" w:rsidRPr="00A64171">
        <w:rPr>
          <w:b/>
        </w:rPr>
        <w:t>-</w:t>
      </w:r>
      <w:r w:rsidR="00752524" w:rsidRPr="00A64171">
        <w:t>orang</w:t>
      </w:r>
      <w:r w:rsidRPr="00A64171">
        <w:t xml:space="preserve"> harus tertarik </w:t>
      </w:r>
      <w:r w:rsidR="00752524" w:rsidRPr="00A64171">
        <w:t>untuk datang</w:t>
      </w:r>
      <w:r w:rsidRPr="00A64171">
        <w:t xml:space="preserve"> [ke gereja] oleh </w:t>
      </w:r>
      <w:r w:rsidR="00752524" w:rsidRPr="00A64171">
        <w:t xml:space="preserve">karena ada </w:t>
      </w:r>
      <w:r w:rsidRPr="00A64171">
        <w:t>persekutuan yang lebih kaya dan lebih bermanfaat</w:t>
      </w:r>
      <w:r w:rsidR="00752524" w:rsidRPr="00A64171">
        <w:t xml:space="preserve"> dari pada yang lainnya</w:t>
      </w:r>
      <w:r w:rsidRPr="00A64171">
        <w:t xml:space="preserve">... [Mereka melihat] bagaimana orang Kristen </w:t>
      </w:r>
      <w:r w:rsidR="00752524" w:rsidRPr="00A64171">
        <w:t xml:space="preserve">saling </w:t>
      </w:r>
      <w:r w:rsidRPr="00A64171">
        <w:t>men</w:t>
      </w:r>
      <w:r w:rsidR="00752524" w:rsidRPr="00A64171">
        <w:t>gasihi</w:t>
      </w:r>
      <w:r w:rsidRPr="00A64171">
        <w:t xml:space="preserve"> satu sama lain</w:t>
      </w:r>
      <w:r w:rsidR="00752524" w:rsidRPr="00A64171">
        <w:t>”</w:t>
      </w:r>
      <w:r w:rsidRPr="00A64171">
        <w:t xml:space="preserve"> (hl</w:t>
      </w:r>
      <w:r w:rsidR="00752524" w:rsidRPr="00A64171">
        <w:t>m</w:t>
      </w:r>
      <w:r w:rsidRPr="00A64171">
        <w:t xml:space="preserve">. 256). </w:t>
      </w:r>
      <w:r w:rsidR="00752524" w:rsidRPr="00A64171">
        <w:t>“</w:t>
      </w:r>
      <w:r w:rsidRPr="00A64171">
        <w:t xml:space="preserve">Persekutuan Gereja yang ditawarkan, </w:t>
      </w:r>
      <w:r w:rsidR="00752524" w:rsidRPr="00A64171">
        <w:t xml:space="preserve">yang </w:t>
      </w:r>
      <w:r w:rsidRPr="00A64171">
        <w:t>melampaui hambatan ras, jenis kelamin, kelas dan pendidikan, adalah daya tarik yang sangat besar</w:t>
      </w:r>
      <w:r w:rsidR="00752524" w:rsidRPr="00A64171">
        <w:t>”</w:t>
      </w:r>
      <w:r w:rsidRPr="00A64171">
        <w:t xml:space="preserve"> (hl</w:t>
      </w:r>
      <w:r w:rsidR="00752524" w:rsidRPr="00A64171">
        <w:t>m</w:t>
      </w:r>
      <w:r w:rsidRPr="00A64171">
        <w:t>. 253). Dr</w:t>
      </w:r>
      <w:r w:rsidR="00752524" w:rsidRPr="00A64171">
        <w:t>. Green</w:t>
      </w:r>
      <w:r w:rsidRPr="00A64171">
        <w:t xml:space="preserve"> men</w:t>
      </w:r>
      <w:r w:rsidR="00752524" w:rsidRPr="00A64171">
        <w:t>ekankan</w:t>
      </w:r>
      <w:r w:rsidRPr="00A64171">
        <w:t xml:space="preserve"> bahwa tidak ada yang dilakukan secara rahasia. Orang</w:t>
      </w:r>
      <w:r w:rsidRPr="00A64171">
        <w:rPr>
          <w:b/>
        </w:rPr>
        <w:t>-</w:t>
      </w:r>
      <w:r w:rsidRPr="00A64171">
        <w:t xml:space="preserve">orang </w:t>
      </w:r>
      <w:r w:rsidR="00752524" w:rsidRPr="00A64171">
        <w:t>yang belum percaya diajak datang</w:t>
      </w:r>
      <w:r w:rsidRPr="00A64171">
        <w:t xml:space="preserve"> dan diperlakukan </w:t>
      </w:r>
      <w:r w:rsidR="00752524" w:rsidRPr="00A64171">
        <w:t xml:space="preserve">sama </w:t>
      </w:r>
      <w:r w:rsidRPr="00A64171">
        <w:t>seperti orang lain</w:t>
      </w:r>
      <w:r w:rsidR="00752524" w:rsidRPr="00A64171">
        <w:t>nya</w:t>
      </w:r>
      <w:r w:rsidRPr="00A64171">
        <w:t>. Penulis Kristen kuno Tertulian</w:t>
      </w:r>
      <w:r w:rsidR="00A116FB" w:rsidRPr="00A64171">
        <w:t>us</w:t>
      </w:r>
      <w:r w:rsidRPr="00A64171">
        <w:t xml:space="preserve"> (160-220 AD) berbicara tentang </w:t>
      </w:r>
      <w:r w:rsidR="00752524" w:rsidRPr="00A64171">
        <w:t>kasih</w:t>
      </w:r>
      <w:r w:rsidRPr="00A64171">
        <w:t xml:space="preserve"> dan persekutuan Kristen di gereja</w:t>
      </w:r>
      <w:r w:rsidRPr="00A64171">
        <w:rPr>
          <w:b/>
        </w:rPr>
        <w:t>-</w:t>
      </w:r>
      <w:r w:rsidRPr="00A64171">
        <w:t xml:space="preserve">gereja. Dia mengatakan </w:t>
      </w:r>
      <w:r w:rsidR="00752524" w:rsidRPr="00A64171">
        <w:t>bahwa itu</w:t>
      </w:r>
      <w:r w:rsidRPr="00A64171">
        <w:t xml:space="preserve"> adalah faktor besar dalam menarik sejumlah besar orang</w:t>
      </w:r>
      <w:r w:rsidRPr="00A64171">
        <w:rPr>
          <w:b/>
        </w:rPr>
        <w:t>-</w:t>
      </w:r>
      <w:r w:rsidRPr="00A64171">
        <w:t>orang kafir menjadi Kristen pada tahun</w:t>
      </w:r>
      <w:r w:rsidRPr="00A64171">
        <w:rPr>
          <w:b/>
        </w:rPr>
        <w:t>-</w:t>
      </w:r>
      <w:r w:rsidRPr="00A64171">
        <w:t>tahun awal iman kita (ibid.). Tertulianus mengatakan bahwa puluhan ribu orang kafir bergabung dengan gereja</w:t>
      </w:r>
      <w:r w:rsidRPr="00A64171">
        <w:rPr>
          <w:b/>
        </w:rPr>
        <w:t>-</w:t>
      </w:r>
      <w:r w:rsidRPr="00A64171">
        <w:t xml:space="preserve">gereja di Afrika Utara karena </w:t>
      </w:r>
      <w:r w:rsidR="00752524" w:rsidRPr="00A64171">
        <w:t xml:space="preserve">kasih </w:t>
      </w:r>
      <w:r w:rsidRPr="00A64171">
        <w:t>dan persahabatan mereka.</w:t>
      </w:r>
    </w:p>
    <w:p w:rsidR="00323C4A" w:rsidRPr="00A64171" w:rsidRDefault="00323C4A" w:rsidP="00A64171">
      <w:pPr>
        <w:pStyle w:val="BodyTextIndent2"/>
      </w:pPr>
      <w:r w:rsidRPr="00A64171">
        <w:t xml:space="preserve">Saya </w:t>
      </w:r>
      <w:r w:rsidR="00752524" w:rsidRPr="00A64171">
        <w:t>pernah menjadi seorang anak kesepian. Orang</w:t>
      </w:r>
      <w:r w:rsidRPr="00A64171">
        <w:t>tua saya bercerai. Saya harus hidup dengan kerabat yang tidak benar</w:t>
      </w:r>
      <w:r w:rsidRPr="00A64171">
        <w:rPr>
          <w:b/>
        </w:rPr>
        <w:t>-</w:t>
      </w:r>
      <w:r w:rsidRPr="00A64171">
        <w:t xml:space="preserve">benar </w:t>
      </w:r>
      <w:r w:rsidR="00752524" w:rsidRPr="00A64171">
        <w:t>meng</w:t>
      </w:r>
      <w:r w:rsidRPr="00A64171">
        <w:t>ingin</w:t>
      </w:r>
      <w:r w:rsidR="00752524" w:rsidRPr="00A64171">
        <w:t>kan saya tinggal</w:t>
      </w:r>
      <w:r w:rsidRPr="00A64171">
        <w:t xml:space="preserve"> di rumah mereka. </w:t>
      </w:r>
      <w:r w:rsidR="00A116FB" w:rsidRPr="00A64171">
        <w:t>Say</w:t>
      </w:r>
      <w:r w:rsidR="00752524" w:rsidRPr="00A64171">
        <w:t>a</w:t>
      </w:r>
      <w:r w:rsidRPr="00A64171">
        <w:t xml:space="preserve"> berjalan</w:t>
      </w:r>
      <w:r w:rsidRPr="00A64171">
        <w:rPr>
          <w:b/>
        </w:rPr>
        <w:t>-</w:t>
      </w:r>
      <w:r w:rsidRPr="00A64171">
        <w:t xml:space="preserve">jalan </w:t>
      </w:r>
      <w:r w:rsidR="00752524" w:rsidRPr="00A64171">
        <w:t>sendirian di jalanan</w:t>
      </w:r>
      <w:r w:rsidRPr="00A64171">
        <w:t xml:space="preserve">. Saya adalah </w:t>
      </w:r>
      <w:r w:rsidR="00752524" w:rsidRPr="00A64171">
        <w:t xml:space="preserve">seperti </w:t>
      </w:r>
      <w:r w:rsidRPr="00A64171">
        <w:t>salah satu dari orang</w:t>
      </w:r>
      <w:r w:rsidRPr="00A64171">
        <w:rPr>
          <w:b/>
        </w:rPr>
        <w:t>-</w:t>
      </w:r>
      <w:r w:rsidRPr="00A64171">
        <w:t xml:space="preserve">orang </w:t>
      </w:r>
      <w:r w:rsidR="00752524" w:rsidRPr="00A64171">
        <w:t>yang digambarkan dalam lagu yang dinyanyikan oleh</w:t>
      </w:r>
      <w:r w:rsidRPr="00A64171">
        <w:t xml:space="preserve"> John Lennon,</w:t>
      </w:r>
    </w:p>
    <w:p w:rsidR="002171C1" w:rsidRPr="00A64171" w:rsidRDefault="002171C1" w:rsidP="00A64171">
      <w:pPr>
        <w:pStyle w:val="BodyTextIndent2"/>
      </w:pPr>
    </w:p>
    <w:p w:rsidR="00752524" w:rsidRPr="00A64171" w:rsidRDefault="00752524" w:rsidP="00A64171">
      <w:pPr>
        <w:pStyle w:val="IndentedQuote"/>
      </w:pPr>
      <w:r w:rsidRPr="00A64171">
        <w:t>“Semua orang yang kesepian,</w:t>
      </w:r>
    </w:p>
    <w:p w:rsidR="00752524" w:rsidRPr="00A64171" w:rsidRDefault="00A64171" w:rsidP="00A64171">
      <w:pPr>
        <w:pStyle w:val="IndentedQuote"/>
        <w:ind w:right="0"/>
        <w:jc w:val="left"/>
      </w:pPr>
      <w:r>
        <w:t xml:space="preserve"> </w:t>
      </w:r>
      <w:r w:rsidR="00752524" w:rsidRPr="00A64171">
        <w:t>Di mana semua yang mereka milik</w:t>
      </w:r>
      <w:r w:rsidR="00C4159A" w:rsidRPr="00A64171">
        <w:t>i</w:t>
      </w:r>
      <w:r w:rsidR="00752524" w:rsidRPr="00A64171">
        <w:t>?”</w:t>
      </w:r>
    </w:p>
    <w:p w:rsidR="00566A6F" w:rsidRPr="00A64171" w:rsidRDefault="002171C1" w:rsidP="00A64171">
      <w:pPr>
        <w:pStyle w:val="BodyText"/>
      </w:pPr>
      <w:r w:rsidRPr="00A64171">
        <w:br/>
      </w:r>
      <w:r w:rsidR="00B94099" w:rsidRPr="00A64171">
        <w:t>Saya</w:t>
      </w:r>
      <w:r w:rsidR="00566A6F" w:rsidRPr="00A64171">
        <w:t xml:space="preserve"> akan memberitahu Anda di mana </w:t>
      </w:r>
      <w:r w:rsidR="00C4159A" w:rsidRPr="00A64171">
        <w:t>semua yang mereka miliki</w:t>
      </w:r>
      <w:r w:rsidR="00566A6F" w:rsidRPr="00A64171">
        <w:t xml:space="preserve"> berada. </w:t>
      </w:r>
      <w:r w:rsidR="00C4159A" w:rsidRPr="00A64171">
        <w:t xml:space="preserve">Semua yang mereka </w:t>
      </w:r>
      <w:r w:rsidR="00C4159A" w:rsidRPr="00A64171">
        <w:rPr>
          <w:u w:val="single"/>
        </w:rPr>
        <w:t>miliki</w:t>
      </w:r>
      <w:r w:rsidR="00C4159A" w:rsidRPr="00A64171">
        <w:t xml:space="preserve"> ada di</w:t>
      </w:r>
      <w:r w:rsidR="00566A6F" w:rsidRPr="00A64171">
        <w:t xml:space="preserve"> dalam gereja seperti ini! Itu</w:t>
      </w:r>
      <w:r w:rsidR="00C4159A" w:rsidRPr="00A64171">
        <w:t>lah</w:t>
      </w:r>
      <w:r w:rsidR="00566A6F" w:rsidRPr="00A64171">
        <w:t xml:space="preserve"> di mana</w:t>
      </w:r>
      <w:r w:rsidR="00C4159A" w:rsidRPr="00A64171">
        <w:t xml:space="preserve"> semua yang</w:t>
      </w:r>
      <w:r w:rsidR="00566A6F" w:rsidRPr="00A64171">
        <w:t xml:space="preserve"> </w:t>
      </w:r>
      <w:r w:rsidR="00566A6F" w:rsidRPr="00A64171">
        <w:rPr>
          <w:u w:val="single"/>
        </w:rPr>
        <w:t>Anda</w:t>
      </w:r>
      <w:r w:rsidR="00566A6F" w:rsidRPr="00A64171">
        <w:t xml:space="preserve"> </w:t>
      </w:r>
      <w:r w:rsidR="00C4159A" w:rsidRPr="00A64171">
        <w:t xml:space="preserve">miliki </w:t>
      </w:r>
      <w:r w:rsidR="00566A6F" w:rsidRPr="00A64171">
        <w:t xml:space="preserve">berada juga! Betapa menyedihkan bahwa John Lennon </w:t>
      </w:r>
      <w:r w:rsidR="00C4159A" w:rsidRPr="00A64171">
        <w:t xml:space="preserve">tidak pernah </w:t>
      </w:r>
      <w:r w:rsidR="00566A6F" w:rsidRPr="00A64171">
        <w:t>percaya Yesus dan tidak pernah datang ke sebuah gereja lokal! Pada akhirnya ia me</w:t>
      </w:r>
      <w:r w:rsidR="00C4159A" w:rsidRPr="00A64171">
        <w:t>minum obat</w:t>
      </w:r>
      <w:r w:rsidR="00C4159A" w:rsidRPr="00A64171">
        <w:rPr>
          <w:b/>
        </w:rPr>
        <w:t>-</w:t>
      </w:r>
      <w:r w:rsidR="00C4159A" w:rsidRPr="00A64171">
        <w:t>o</w:t>
      </w:r>
      <w:r w:rsidR="00566A6F" w:rsidRPr="00A64171">
        <w:t>bat</w:t>
      </w:r>
      <w:r w:rsidR="00C4159A" w:rsidRPr="00A64171">
        <w:t>an</w:t>
      </w:r>
      <w:r w:rsidR="00566A6F" w:rsidRPr="00A64171">
        <w:t xml:space="preserve"> dan tinggal di tempat tidur sepanjang hari.</w:t>
      </w:r>
    </w:p>
    <w:p w:rsidR="00566A6F" w:rsidRPr="00A64171" w:rsidRDefault="00566A6F" w:rsidP="00A64171">
      <w:pPr>
        <w:pStyle w:val="BodyTextIndent2"/>
      </w:pPr>
      <w:r w:rsidRPr="00A64171">
        <w:t>Jika saya tidak masuk ke sebuah gereja yang kuat, saya yakin saya tidak akan berada di sini pagi ini. Saya yakin saya sudah meninggal lama seperti John Lennon</w:t>
      </w:r>
      <w:r w:rsidR="00C4159A" w:rsidRPr="00A64171">
        <w:t xml:space="preserve"> yang menyedihkan itu</w:t>
      </w:r>
      <w:r w:rsidRPr="00A64171">
        <w:t xml:space="preserve">. Teman saya </w:t>
      </w:r>
      <w:r w:rsidR="00C4159A" w:rsidRPr="00A64171">
        <w:t xml:space="preserve">melakukan </w:t>
      </w:r>
      <w:r w:rsidRPr="00A64171">
        <w:t xml:space="preserve">bunuh diri. Apakah saya </w:t>
      </w:r>
      <w:r w:rsidR="00C4159A" w:rsidRPr="00A64171">
        <w:t>bisa</w:t>
      </w:r>
      <w:r w:rsidRPr="00A64171">
        <w:t xml:space="preserve"> melakukan itu? Saya tidak tahu. T</w:t>
      </w:r>
      <w:r w:rsidR="00C4159A" w:rsidRPr="00A64171">
        <w:t>et</w:t>
      </w:r>
      <w:r w:rsidRPr="00A64171">
        <w:t xml:space="preserve">api </w:t>
      </w:r>
      <w:r w:rsidR="00C4159A" w:rsidRPr="00A64171">
        <w:t>saya</w:t>
      </w:r>
      <w:r w:rsidRPr="00A64171">
        <w:t xml:space="preserve"> tahu bahwa saya diselamatkan dari dunia yang gelap dan sepi oleh kehangatan dan persekutuan yang saya temukan di </w:t>
      </w:r>
      <w:r w:rsidR="00C4159A" w:rsidRPr="00A64171">
        <w:t xml:space="preserve">dalam </w:t>
      </w:r>
      <w:r w:rsidRPr="00A64171">
        <w:t>gereja lokal. Ketika saya masih remaja gereja menjadi rumah kedua saya.</w:t>
      </w:r>
    </w:p>
    <w:p w:rsidR="00566A6F" w:rsidRPr="00A64171" w:rsidRDefault="00566A6F" w:rsidP="00A64171">
      <w:pPr>
        <w:pStyle w:val="BodyTextIndent2"/>
      </w:pPr>
      <w:r w:rsidRPr="00A64171">
        <w:t xml:space="preserve">Saya tahu banyak dari Anda tidak akan </w:t>
      </w:r>
      <w:r w:rsidR="00890CA0" w:rsidRPr="00A64171">
        <w:t xml:space="preserve">mau </w:t>
      </w:r>
      <w:r w:rsidRPr="00A64171">
        <w:t xml:space="preserve">mendengarkan saya. </w:t>
      </w:r>
      <w:r w:rsidR="00890CA0" w:rsidRPr="00A64171">
        <w:t>Saya</w:t>
      </w:r>
      <w:r w:rsidRPr="00A64171">
        <w:t xml:space="preserve"> tahu </w:t>
      </w:r>
      <w:r w:rsidR="00890CA0" w:rsidRPr="00A64171">
        <w:t>Anda</w:t>
      </w:r>
      <w:r w:rsidRPr="00A64171">
        <w:t xml:space="preserve"> tidak </w:t>
      </w:r>
      <w:r w:rsidR="00890CA0" w:rsidRPr="00A64171">
        <w:t>mau</w:t>
      </w:r>
      <w:r w:rsidRPr="00A64171">
        <w:t xml:space="preserve"> datang </w:t>
      </w:r>
      <w:r w:rsidR="00890CA0" w:rsidRPr="00A64171">
        <w:t xml:space="preserve">untuk bersama </w:t>
      </w:r>
      <w:r w:rsidRPr="00A64171">
        <w:t>dengan kami. T</w:t>
      </w:r>
      <w:r w:rsidR="00890CA0" w:rsidRPr="00A64171">
        <w:t>et</w:t>
      </w:r>
      <w:r w:rsidRPr="00A64171">
        <w:t>api ingat</w:t>
      </w:r>
      <w:r w:rsidR="00890CA0" w:rsidRPr="00A64171">
        <w:t>lah selalu</w:t>
      </w:r>
      <w:r w:rsidRPr="00A64171">
        <w:t xml:space="preserve"> bahwa kami mengundang Anda </w:t>
      </w:r>
      <w:r w:rsidR="00890CA0" w:rsidRPr="00A64171">
        <w:t>untuk datang</w:t>
      </w:r>
      <w:r w:rsidRPr="00A64171">
        <w:t xml:space="preserve">! </w:t>
      </w:r>
      <w:r w:rsidR="00890CA0" w:rsidRPr="00A64171">
        <w:t>I</w:t>
      </w:r>
      <w:r w:rsidRPr="00A64171">
        <w:t>ngat</w:t>
      </w:r>
      <w:r w:rsidR="00890CA0" w:rsidRPr="00A64171">
        <w:t>lah selalu</w:t>
      </w:r>
      <w:r w:rsidRPr="00A64171">
        <w:t xml:space="preserve"> bahwa kami ingin Anda untuk </w:t>
      </w:r>
      <w:r w:rsidR="00890CA0" w:rsidRPr="00A64171">
        <w:t>selalu berada bersama dengan kami</w:t>
      </w:r>
      <w:r w:rsidRPr="00A64171">
        <w:t xml:space="preserve">. Tentu, </w:t>
      </w:r>
      <w:r w:rsidR="00890CA0" w:rsidRPr="00A64171">
        <w:t>ada harga yang harus dibayar</w:t>
      </w:r>
      <w:r w:rsidRPr="00A64171">
        <w:t xml:space="preserve">! Tentu saja! Komitmen selalu </w:t>
      </w:r>
      <w:r w:rsidR="00890CA0" w:rsidRPr="00A64171">
        <w:t>menjadi harga untuk persekutuan</w:t>
      </w:r>
      <w:r w:rsidRPr="00A64171">
        <w:t xml:space="preserve">. Anda tidak dapat memiliki pernikahan yang langgeng tanpa komitmen. Saya </w:t>
      </w:r>
      <w:r w:rsidR="00890CA0" w:rsidRPr="00A64171">
        <w:t>membuat komitmen untuk Anda. Dan Saya meng</w:t>
      </w:r>
      <w:r w:rsidRPr="00A64171">
        <w:t>ingin</w:t>
      </w:r>
      <w:r w:rsidR="00890CA0" w:rsidRPr="00A64171">
        <w:t>kan</w:t>
      </w:r>
      <w:r w:rsidRPr="00A64171">
        <w:t xml:space="preserve"> komitmen Anda</w:t>
      </w:r>
      <w:r w:rsidR="00890CA0" w:rsidRPr="00A64171">
        <w:t xml:space="preserve"> juga</w:t>
      </w:r>
      <w:r w:rsidRPr="00A64171">
        <w:t xml:space="preserve">. Seperti Thomas Hale memasukkannya ke dalam komentarnya, </w:t>
      </w:r>
      <w:r w:rsidR="00890CA0" w:rsidRPr="00A64171">
        <w:t>“</w:t>
      </w:r>
      <w:r w:rsidRPr="00A64171">
        <w:t>Bersama kita kuat, t</w:t>
      </w:r>
      <w:r w:rsidR="00890CA0" w:rsidRPr="00A64171">
        <w:t>et</w:t>
      </w:r>
      <w:r w:rsidRPr="00A64171">
        <w:t xml:space="preserve">api </w:t>
      </w:r>
      <w:r w:rsidR="00890CA0" w:rsidRPr="00A64171">
        <w:t>sendiri</w:t>
      </w:r>
      <w:r w:rsidRPr="00A64171">
        <w:t xml:space="preserve"> kita lemah</w:t>
      </w:r>
      <w:r w:rsidR="00890CA0" w:rsidRPr="00A64171">
        <w:t>”</w:t>
      </w:r>
      <w:r w:rsidRPr="00A64171">
        <w:t xml:space="preserve"> (ibid., </w:t>
      </w:r>
      <w:r w:rsidR="00890CA0" w:rsidRPr="00A64171">
        <w:t>h</w:t>
      </w:r>
      <w:r w:rsidRPr="00A64171">
        <w:t xml:space="preserve">lm. 914). </w:t>
      </w:r>
      <w:r w:rsidR="00890CA0" w:rsidRPr="00A64171">
        <w:t>Seseorang mungkin berkata, “Saya</w:t>
      </w:r>
      <w:r w:rsidRPr="00A64171">
        <w:t xml:space="preserve"> tidak bisa melakukannya.</w:t>
      </w:r>
      <w:r w:rsidR="00890CA0" w:rsidRPr="00A64171">
        <w:t>”</w:t>
      </w:r>
      <w:r w:rsidRPr="00A64171">
        <w:t xml:space="preserve"> Jujurlah dengan diri Anda sendiri. Anda </w:t>
      </w:r>
      <w:r w:rsidR="00890CA0" w:rsidRPr="00A64171">
        <w:t xml:space="preserve">sebenarnya </w:t>
      </w:r>
      <w:r w:rsidRPr="00A64171">
        <w:rPr>
          <w:u w:val="single"/>
        </w:rPr>
        <w:t>bisa</w:t>
      </w:r>
      <w:r w:rsidRPr="00A64171">
        <w:t xml:space="preserve"> melakukannya, tetapi Anda tidak </w:t>
      </w:r>
      <w:r w:rsidR="00890CA0" w:rsidRPr="00A64171">
        <w:rPr>
          <w:u w:val="single"/>
        </w:rPr>
        <w:t>meng</w:t>
      </w:r>
      <w:r w:rsidRPr="00A64171">
        <w:rPr>
          <w:u w:val="single"/>
        </w:rPr>
        <w:t>ingin</w:t>
      </w:r>
      <w:r w:rsidR="00890CA0" w:rsidRPr="00A64171">
        <w:rPr>
          <w:u w:val="single"/>
        </w:rPr>
        <w:t>kan</w:t>
      </w:r>
      <w:r w:rsidR="00890CA0" w:rsidRPr="00A64171">
        <w:t>nya</w:t>
      </w:r>
      <w:r w:rsidRPr="00A64171">
        <w:t xml:space="preserve">. Anda </w:t>
      </w:r>
      <w:r w:rsidRPr="00A64171">
        <w:lastRenderedPageBreak/>
        <w:t xml:space="preserve">ingin menjadi </w:t>
      </w:r>
      <w:r w:rsidR="00890CA0" w:rsidRPr="00A64171">
        <w:t>“</w:t>
      </w:r>
      <w:r w:rsidRPr="00A64171">
        <w:t>bebas.</w:t>
      </w:r>
      <w:r w:rsidR="00890CA0" w:rsidRPr="00A64171">
        <w:t>”</w:t>
      </w:r>
      <w:r w:rsidRPr="00A64171">
        <w:t xml:space="preserve"> Sayang sekali. Itu berarti Anda akan se</w:t>
      </w:r>
      <w:r w:rsidR="00890CA0" w:rsidRPr="00A64171">
        <w:t>ndirian. Bersama kita kuat. Sendiri</w:t>
      </w:r>
      <w:r w:rsidRPr="00A64171">
        <w:t xml:space="preserve"> kita lemah!</w:t>
      </w:r>
    </w:p>
    <w:p w:rsidR="00D7730D" w:rsidRPr="00A64171" w:rsidRDefault="00566A6F" w:rsidP="00A64171">
      <w:pPr>
        <w:pStyle w:val="BodyTextIndent2"/>
      </w:pPr>
      <w:r w:rsidRPr="00A64171">
        <w:t>Bersama kita kuat! S</w:t>
      </w:r>
      <w:r w:rsidR="00D7730D" w:rsidRPr="00A64171">
        <w:t>endiri</w:t>
      </w:r>
      <w:r w:rsidRPr="00A64171">
        <w:t xml:space="preserve"> kita lemah! Itu pesan saya kepada Anda pagi ini! Yesus tersedia untuk Anda sekarang. Datang kepada</w:t>
      </w:r>
      <w:r w:rsidRPr="00A64171">
        <w:rPr>
          <w:b/>
        </w:rPr>
        <w:t>-</w:t>
      </w:r>
      <w:r w:rsidRPr="00A64171">
        <w:t xml:space="preserve">Nya! Dia </w:t>
      </w:r>
      <w:r w:rsidR="00D7730D" w:rsidRPr="00A64171">
        <w:t xml:space="preserve">telah </w:t>
      </w:r>
      <w:r w:rsidRPr="00A64171">
        <w:t xml:space="preserve">mati di kayu Salib untuk menyelamatkan Anda dari penghakiman. Ia </w:t>
      </w:r>
      <w:r w:rsidR="00D7730D" w:rsidRPr="00A64171">
        <w:t xml:space="preserve">telah </w:t>
      </w:r>
      <w:r w:rsidRPr="00A64171">
        <w:t xml:space="preserve">bangkit dari antara orang mati untuk memberikan kehidupan baru. Dia hidup sekarang </w:t>
      </w:r>
      <w:r w:rsidRPr="00A64171">
        <w:rPr>
          <w:b/>
        </w:rPr>
        <w:t xml:space="preserve">- </w:t>
      </w:r>
      <w:r w:rsidRPr="00A64171">
        <w:t xml:space="preserve">di </w:t>
      </w:r>
      <w:r w:rsidR="00D7730D" w:rsidRPr="00A64171">
        <w:t>Firdaus</w:t>
      </w:r>
      <w:r w:rsidRPr="00A64171">
        <w:t xml:space="preserve">, di Surga Ketiga. Jangan berdiri di luar pintu seperti kakak anak yang hilang. Alkitab mengatakan </w:t>
      </w:r>
      <w:r w:rsidR="00D7730D" w:rsidRPr="00A64171">
        <w:t xml:space="preserve">bahwa </w:t>
      </w:r>
      <w:r w:rsidRPr="00A64171">
        <w:t xml:space="preserve">ia </w:t>
      </w:r>
      <w:r w:rsidR="00D7730D" w:rsidRPr="00A64171">
        <w:t>“</w:t>
      </w:r>
      <w:r w:rsidR="00D7730D" w:rsidRPr="00A64171">
        <w:rPr>
          <w:szCs w:val="22"/>
        </w:rPr>
        <w:t>tidak mau masuk”</w:t>
      </w:r>
      <w:r w:rsidRPr="00A64171">
        <w:t xml:space="preserve"> (Lukas 15:28). </w:t>
      </w:r>
      <w:r w:rsidR="00D7730D" w:rsidRPr="00A64171">
        <w:t>Orang</w:t>
      </w:r>
      <w:r w:rsidRPr="00A64171">
        <w:t xml:space="preserve"> lain berada di dalam me</w:t>
      </w:r>
      <w:r w:rsidR="00D7730D" w:rsidRPr="00A64171">
        <w:t>nikmati jamuan</w:t>
      </w:r>
      <w:r w:rsidRPr="00A64171">
        <w:t xml:space="preserve"> besar, </w:t>
      </w:r>
      <w:r w:rsidR="00D7730D" w:rsidRPr="00A64171">
        <w:t xml:space="preserve">jamuan penuh </w:t>
      </w:r>
      <w:r w:rsidRPr="00A64171">
        <w:t>bahagia. T</w:t>
      </w:r>
      <w:r w:rsidR="00D7730D" w:rsidRPr="00A64171">
        <w:t>et</w:t>
      </w:r>
      <w:r w:rsidRPr="00A64171">
        <w:t xml:space="preserve">api </w:t>
      </w:r>
      <w:r w:rsidR="00D7730D" w:rsidRPr="00A64171">
        <w:t>si sulung</w:t>
      </w:r>
      <w:r w:rsidRPr="00A64171">
        <w:t xml:space="preserve"> berkata, saya </w:t>
      </w:r>
      <w:r w:rsidR="00D7730D" w:rsidRPr="00A64171">
        <w:t xml:space="preserve">“tidak mau masuk.” </w:t>
      </w:r>
      <w:r w:rsidRPr="00A64171">
        <w:t>Beberapa dari Anda masih melakukan hal itu. K</w:t>
      </w:r>
      <w:r w:rsidR="00D7730D" w:rsidRPr="00A64171">
        <w:t>am</w:t>
      </w:r>
      <w:r w:rsidRPr="00A64171">
        <w:t xml:space="preserve">i berkata, </w:t>
      </w:r>
      <w:r w:rsidR="00D7730D" w:rsidRPr="00A64171">
        <w:t>“</w:t>
      </w:r>
      <w:r w:rsidRPr="00A64171">
        <w:t>datang</w:t>
      </w:r>
      <w:r w:rsidR="00D7730D" w:rsidRPr="00A64171">
        <w:t>lah</w:t>
      </w:r>
      <w:r w:rsidRPr="00A64171">
        <w:t xml:space="preserve"> kepada Yesus! Datang dan bergabung</w:t>
      </w:r>
      <w:r w:rsidR="00D7730D" w:rsidRPr="00A64171">
        <w:t xml:space="preserve">lah dalam jamuan ini!” </w:t>
      </w:r>
      <w:r w:rsidRPr="00A64171">
        <w:t>T</w:t>
      </w:r>
      <w:r w:rsidR="00D7730D" w:rsidRPr="00A64171">
        <w:t>et</w:t>
      </w:r>
      <w:r w:rsidRPr="00A64171">
        <w:t xml:space="preserve">api Anda </w:t>
      </w:r>
      <w:r w:rsidR="00D7730D" w:rsidRPr="00A64171">
        <w:t>berk</w:t>
      </w:r>
      <w:r w:rsidRPr="00A64171">
        <w:t>ata,</w:t>
      </w:r>
      <w:r w:rsidR="00D7730D" w:rsidRPr="00A64171">
        <w:t xml:space="preserve"> “</w:t>
      </w:r>
      <w:r w:rsidRPr="00A64171">
        <w:t xml:space="preserve">Saya tidak </w:t>
      </w:r>
      <w:r w:rsidR="00D7730D" w:rsidRPr="00A64171">
        <w:t>mau</w:t>
      </w:r>
      <w:r w:rsidRPr="00A64171">
        <w:t xml:space="preserve"> masuk.</w:t>
      </w:r>
      <w:r w:rsidR="00D7730D" w:rsidRPr="00A64171">
        <w:t>”</w:t>
      </w:r>
      <w:r w:rsidRPr="00A64171">
        <w:t xml:space="preserve"> Kami masih menunggu Anda! Datang</w:t>
      </w:r>
      <w:r w:rsidR="00D7730D" w:rsidRPr="00A64171">
        <w:t>lah</w:t>
      </w:r>
      <w:r w:rsidRPr="00A64171">
        <w:t xml:space="preserve"> kepada Yesus dan bergabung</w:t>
      </w:r>
      <w:r w:rsidR="00D7730D" w:rsidRPr="00A64171">
        <w:t>lah dalam jamu</w:t>
      </w:r>
      <w:r w:rsidR="00D4164A" w:rsidRPr="00A64171">
        <w:t>a</w:t>
      </w:r>
      <w:r w:rsidR="00D7730D" w:rsidRPr="00A64171">
        <w:t>n ini!</w:t>
      </w:r>
    </w:p>
    <w:p w:rsidR="00346438" w:rsidRPr="00A64171" w:rsidRDefault="00346438" w:rsidP="00A64171">
      <w:pPr>
        <w:pStyle w:val="BodyTextIndent2"/>
      </w:pPr>
    </w:p>
    <w:p w:rsidR="00566A6F" w:rsidRPr="00A64171" w:rsidRDefault="00566A6F" w:rsidP="00A64171">
      <w:pPr>
        <w:pStyle w:val="IndentedQuote"/>
        <w:ind w:right="0"/>
        <w:jc w:val="left"/>
      </w:pPr>
      <w:r w:rsidRPr="00A64171">
        <w:rPr>
          <w:bCs/>
          <w:color w:val="333333"/>
          <w:shd w:val="clear" w:color="auto" w:fill="FFFFFF"/>
        </w:rPr>
        <w:t>Pulang, Pulang!</w:t>
      </w:r>
      <w:r w:rsidRPr="00A64171">
        <w:rPr>
          <w:bCs/>
          <w:color w:val="333333"/>
        </w:rPr>
        <w:br/>
      </w:r>
      <w:r w:rsidRPr="00A64171">
        <w:rPr>
          <w:bCs/>
          <w:color w:val="333333"/>
          <w:shd w:val="clear" w:color="auto" w:fill="FFFFFF"/>
        </w:rPr>
        <w:t xml:space="preserve">   Yang kelelahan, pulang!</w:t>
      </w:r>
      <w:r w:rsidRPr="00A64171">
        <w:rPr>
          <w:bCs/>
          <w:color w:val="333333"/>
        </w:rPr>
        <w:br/>
      </w:r>
      <w:r w:rsidRPr="00A64171">
        <w:rPr>
          <w:bCs/>
          <w:color w:val="333333"/>
          <w:shd w:val="clear" w:color="auto" w:fill="FFFFFF"/>
        </w:rPr>
        <w:t>Sungguh lembut suara Yesus memanggil:</w:t>
      </w:r>
      <w:r w:rsidRPr="00A64171">
        <w:rPr>
          <w:bCs/>
          <w:color w:val="333333"/>
        </w:rPr>
        <w:br/>
      </w:r>
      <w:r w:rsidRPr="00A64171">
        <w:rPr>
          <w:bCs/>
          <w:color w:val="333333"/>
          <w:shd w:val="clear" w:color="auto" w:fill="FFFFFF"/>
        </w:rPr>
        <w:t xml:space="preserve">   "Orang berdosa, pulang!"</w:t>
      </w:r>
      <w:r w:rsidRPr="00A64171">
        <w:t xml:space="preserve"> </w:t>
      </w:r>
    </w:p>
    <w:p w:rsidR="00346438" w:rsidRPr="00A64171" w:rsidRDefault="00566A6F" w:rsidP="00A64171">
      <w:pPr>
        <w:pStyle w:val="IndentedQuote"/>
        <w:ind w:right="0"/>
      </w:pPr>
      <w:r w:rsidRPr="00A64171">
        <w:t xml:space="preserve"> </w:t>
      </w:r>
      <w:r w:rsidR="00346438" w:rsidRPr="00A64171">
        <w:t xml:space="preserve">("Softly and Tenderly Jesus is Calling" </w:t>
      </w:r>
      <w:r w:rsidRPr="00A64171">
        <w:t>oleh</w:t>
      </w:r>
      <w:r w:rsidR="00346438" w:rsidRPr="00A64171">
        <w:t xml:space="preserve"> Will L. Thompson, 1847-1909).</w:t>
      </w:r>
    </w:p>
    <w:p w:rsidR="00346438" w:rsidRPr="00A64171" w:rsidRDefault="00346438" w:rsidP="00A64171">
      <w:pPr>
        <w:pStyle w:val="BodyTextIndent2"/>
      </w:pPr>
    </w:p>
    <w:p w:rsidR="00566A6F" w:rsidRPr="00A64171" w:rsidRDefault="00566A6F" w:rsidP="00A64171">
      <w:pPr>
        <w:pStyle w:val="BodyTextIndent2"/>
      </w:pPr>
      <w:r w:rsidRPr="00A64171">
        <w:t>Bapa, aku berdoa kiranya seseorang benar</w:t>
      </w:r>
      <w:r w:rsidRPr="00A64171">
        <w:rPr>
          <w:b/>
        </w:rPr>
        <w:t>-</w:t>
      </w:r>
      <w:r w:rsidRPr="00A64171">
        <w:t xml:space="preserve">benar </w:t>
      </w:r>
      <w:r w:rsidR="00D4164A" w:rsidRPr="00A64171">
        <w:t>mau</w:t>
      </w:r>
      <w:r w:rsidRPr="00A64171">
        <w:t xml:space="preserve"> datang kepada Yesus </w:t>
      </w:r>
      <w:r w:rsidRPr="00A64171">
        <w:rPr>
          <w:b/>
        </w:rPr>
        <w:t>-</w:t>
      </w:r>
      <w:r w:rsidRPr="00A64171">
        <w:t xml:space="preserve"> dan datang ke dalam keluarga gereja kami juga. Dalam nama</w:t>
      </w:r>
      <w:r w:rsidRPr="00A64171">
        <w:rPr>
          <w:b/>
        </w:rPr>
        <w:t>-</w:t>
      </w:r>
      <w:r w:rsidRPr="00A64171">
        <w:t>Nya, Amin. “Bersama kita kuat! Sendiri kita lemah!” Jika Anda lupa segala sesuatu yang lain yang saya katakan pagi ini, harap ingatlah itu! Bersama kita kuat. Sendiri kita lemah. Amin.</w:t>
      </w:r>
    </w:p>
    <w:p w:rsidR="00482648" w:rsidRPr="00A64171" w:rsidRDefault="00482648" w:rsidP="00A64171">
      <w:pPr>
        <w:pStyle w:val="BodyTextIndent2"/>
      </w:pPr>
    </w:p>
    <w:p w:rsidR="00B0589F" w:rsidRDefault="00B0589F" w:rsidP="00A64171">
      <w:pPr>
        <w:pStyle w:val="BodyTextIndent2"/>
        <w:ind w:left="1080" w:right="864" w:firstLine="0"/>
      </w:pPr>
      <w:r w:rsidRPr="00A64171">
        <w:t xml:space="preserve">Jika khotbah ini memberkati Anda, silahkan mengirim email ke Dr. Hymers dan ceritakan kepadanya – </w:t>
      </w:r>
      <w:hyperlink r:id="rId7" w:history="1">
        <w:r w:rsidRPr="00A64171">
          <w:rPr>
            <w:rStyle w:val="Hyperlink"/>
            <w:color w:val="auto"/>
          </w:rPr>
          <w:t>rlhymersjr@sbcglobal.net</w:t>
        </w:r>
      </w:hyperlink>
      <w:r w:rsidRPr="00A64171">
        <w:t xml:space="preserve"> (klik di sini).  Anda dapat menulis email kepada Dr. Hymers dalam bahasa apapun, namun tulislah dalam bahasa Inggris jika Anda dapat. </w:t>
      </w:r>
    </w:p>
    <w:p w:rsidR="00A64171" w:rsidRPr="00A64171" w:rsidRDefault="00A64171" w:rsidP="00A64171">
      <w:pPr>
        <w:pStyle w:val="BodyTextIndent2"/>
        <w:ind w:left="1080" w:right="864" w:firstLine="0"/>
      </w:pPr>
    </w:p>
    <w:p w:rsidR="00B0589F" w:rsidRDefault="00B0589F" w:rsidP="00A64171">
      <w:pPr>
        <w:pStyle w:val="heading"/>
        <w:spacing w:before="0" w:beforeAutospacing="0" w:after="0" w:afterAutospacing="0"/>
        <w:ind w:left="-288" w:right="-288"/>
        <w:rPr>
          <w:sz w:val="22"/>
          <w:szCs w:val="22"/>
        </w:rPr>
      </w:pPr>
      <w:r w:rsidRPr="00A64171">
        <w:rPr>
          <w:b/>
          <w:bCs/>
          <w:sz w:val="22"/>
          <w:szCs w:val="22"/>
        </w:rPr>
        <w:t>(AKHIR KHOTBAH)</w:t>
      </w:r>
      <w:r w:rsidRPr="00A64171">
        <w:rPr>
          <w:sz w:val="22"/>
          <w:szCs w:val="22"/>
        </w:rPr>
        <w:br/>
        <w:t>Anda dapat membaca khotbah Dr Hymers  setiap minggu di Internet</w:t>
      </w:r>
      <w:r w:rsidRPr="00A64171">
        <w:rPr>
          <w:sz w:val="22"/>
          <w:szCs w:val="22"/>
        </w:rPr>
        <w:br/>
        <w:t xml:space="preserve">di </w:t>
      </w:r>
      <w:hyperlink r:id="rId8" w:history="1">
        <w:r w:rsidRPr="00A64171">
          <w:rPr>
            <w:rStyle w:val="Hyperlink"/>
          </w:rPr>
          <w:t>www.rlhsermons.com</w:t>
        </w:r>
      </w:hyperlink>
      <w:r w:rsidRPr="00A64171">
        <w:t xml:space="preserve"> </w:t>
      </w:r>
      <w:r w:rsidRPr="00A64171">
        <w:rPr>
          <w:sz w:val="22"/>
          <w:szCs w:val="22"/>
        </w:rPr>
        <w:t xml:space="preserve">atau </w:t>
      </w:r>
      <w:hyperlink r:id="rId9" w:history="1">
        <w:r w:rsidRPr="00A64171">
          <w:rPr>
            <w:rStyle w:val="Hyperlink"/>
            <w:sz w:val="22"/>
            <w:szCs w:val="22"/>
          </w:rPr>
          <w:t>www.realconversion.com</w:t>
        </w:r>
      </w:hyperlink>
      <w:r w:rsidRPr="00A64171">
        <w:rPr>
          <w:sz w:val="22"/>
          <w:szCs w:val="22"/>
        </w:rPr>
        <w:t xml:space="preserve">. Klik pada </w:t>
      </w:r>
      <w:r w:rsidR="00A64171">
        <w:rPr>
          <w:sz w:val="22"/>
          <w:szCs w:val="22"/>
        </w:rPr>
        <w:t>“Khotbah Indonesia.”</w:t>
      </w:r>
    </w:p>
    <w:p w:rsidR="00A64171" w:rsidRPr="00A64171" w:rsidRDefault="00A64171" w:rsidP="00A64171">
      <w:pPr>
        <w:pStyle w:val="heading"/>
        <w:spacing w:before="0" w:beforeAutospacing="0" w:after="0" w:afterAutospacing="0"/>
        <w:rPr>
          <w:sz w:val="22"/>
          <w:szCs w:val="22"/>
        </w:rPr>
      </w:pPr>
    </w:p>
    <w:p w:rsidR="00B0589F" w:rsidRPr="00A64171" w:rsidRDefault="00B0589F" w:rsidP="00A64171">
      <w:pPr>
        <w:pStyle w:val="Title"/>
        <w:ind w:left="-432" w:right="-432"/>
        <w:rPr>
          <w:b w:val="0"/>
          <w:szCs w:val="24"/>
        </w:rPr>
      </w:pPr>
      <w:r w:rsidRPr="00A64171">
        <w:rPr>
          <w:b w:val="0"/>
          <w:szCs w:val="24"/>
        </w:rPr>
        <w:t xml:space="preserve">Anda dapat mengirim email kepada </w:t>
      </w:r>
      <w:smartTag w:uri="urn:schemas-microsoft-com:office:smarttags" w:element="PersonName">
        <w:r w:rsidRPr="00A64171">
          <w:rPr>
            <w:b w:val="0"/>
            <w:szCs w:val="24"/>
          </w:rPr>
          <w:t>Dr. Hymers</w:t>
        </w:r>
      </w:smartTag>
      <w:r w:rsidRPr="00A64171">
        <w:rPr>
          <w:b w:val="0"/>
          <w:szCs w:val="24"/>
        </w:rPr>
        <w:t xml:space="preserve"> dalam bahasa Inggris ke </w:t>
      </w:r>
      <w:hyperlink r:id="rId10" w:history="1">
        <w:r w:rsidRPr="00A64171">
          <w:rPr>
            <w:rStyle w:val="Hyperlink"/>
            <w:b w:val="0"/>
            <w:szCs w:val="24"/>
          </w:rPr>
          <w:t>rlhymersjr@sbcglobal.net (Click Here)</w:t>
        </w:r>
      </w:hyperlink>
      <w:r w:rsidRPr="00A64171">
        <w:rPr>
          <w:b w:val="0"/>
          <w:szCs w:val="24"/>
        </w:rPr>
        <w:t xml:space="preserve"> – atau Anda juga boleh mengirim surat kepadanya ke P.O. Box 15308, Los Angeles, CA 90015. Atau telepon beliau di (818)352-0452.</w:t>
      </w:r>
    </w:p>
    <w:p w:rsidR="00B0589F" w:rsidRPr="00A64171" w:rsidRDefault="00B0589F" w:rsidP="00A64171">
      <w:pPr>
        <w:pStyle w:val="Title"/>
        <w:ind w:left="-432" w:right="-432"/>
        <w:rPr>
          <w:b w:val="0"/>
          <w:szCs w:val="24"/>
        </w:rPr>
      </w:pPr>
    </w:p>
    <w:p w:rsidR="00B0589F" w:rsidRPr="00A64171" w:rsidRDefault="00B0589F" w:rsidP="00A64171">
      <w:pPr>
        <w:pStyle w:val="Title"/>
        <w:ind w:left="-432" w:right="-432"/>
        <w:rPr>
          <w:b w:val="0"/>
          <w:szCs w:val="24"/>
        </w:rPr>
      </w:pPr>
      <w:r w:rsidRPr="00A64171">
        <w:rPr>
          <w:b w:val="0"/>
          <w:szCs w:val="24"/>
        </w:rPr>
        <w:t>Naskah-naskah khotbah tidak dilindungi hak cipta. Anda dapat menggunakannya tanpa meminta izin kepada Dr. Hymers. Namun, semua video khotbah Dr.  Hymers dilindungi hak cipta dan hanya dapat digunakan dengan izin.</w:t>
      </w:r>
    </w:p>
    <w:p w:rsidR="00B0589F" w:rsidRPr="00A64171" w:rsidRDefault="00B0589F" w:rsidP="00A64171">
      <w:pPr>
        <w:pStyle w:val="Title"/>
        <w:ind w:left="-432" w:right="-432"/>
        <w:rPr>
          <w:b w:val="0"/>
          <w:szCs w:val="24"/>
        </w:rPr>
      </w:pPr>
    </w:p>
    <w:p w:rsidR="00B0589F" w:rsidRPr="00A64171" w:rsidRDefault="00B0589F" w:rsidP="00A64171">
      <w:pPr>
        <w:pStyle w:val="Title"/>
        <w:ind w:left="-432" w:right="-432"/>
        <w:jc w:val="left"/>
        <w:rPr>
          <w:b w:val="0"/>
          <w:bCs/>
          <w:szCs w:val="24"/>
        </w:rPr>
      </w:pPr>
      <w:r w:rsidRPr="00A64171">
        <w:rPr>
          <w:b w:val="0"/>
          <w:bCs/>
          <w:szCs w:val="24"/>
        </w:rPr>
        <w:t xml:space="preserve">Pembacaan Alkitab Sebelum Khotbah oleh </w:t>
      </w:r>
      <w:r w:rsidRPr="00A64171">
        <w:rPr>
          <w:b w:val="0"/>
          <w:szCs w:val="24"/>
        </w:rPr>
        <w:t>Mr. Abel Prudhomme</w:t>
      </w:r>
      <w:r w:rsidRPr="00A64171">
        <w:rPr>
          <w:szCs w:val="24"/>
        </w:rPr>
        <w:t xml:space="preserve">: </w:t>
      </w:r>
      <w:r w:rsidRPr="00A64171">
        <w:rPr>
          <w:b w:val="0"/>
          <w:szCs w:val="24"/>
        </w:rPr>
        <w:t>Ibrani</w:t>
      </w:r>
      <w:r w:rsidRPr="00A64171">
        <w:rPr>
          <w:b w:val="0"/>
          <w:bCs/>
          <w:szCs w:val="24"/>
        </w:rPr>
        <w:t xml:space="preserve"> 10:19-25.</w:t>
      </w:r>
      <w:r w:rsidRPr="00A64171">
        <w:rPr>
          <w:b w:val="0"/>
          <w:szCs w:val="24"/>
        </w:rPr>
        <w:t xml:space="preserve">  </w:t>
      </w:r>
    </w:p>
    <w:p w:rsidR="00B0589F" w:rsidRPr="00A64171" w:rsidRDefault="00B0589F" w:rsidP="00A64171">
      <w:pPr>
        <w:pStyle w:val="Title"/>
        <w:ind w:left="-432" w:right="-432"/>
        <w:jc w:val="left"/>
        <w:rPr>
          <w:b w:val="0"/>
          <w:bCs/>
          <w:szCs w:val="24"/>
        </w:rPr>
      </w:pPr>
      <w:r w:rsidRPr="00A64171">
        <w:rPr>
          <w:b w:val="0"/>
          <w:bCs/>
          <w:szCs w:val="24"/>
        </w:rPr>
        <w:t xml:space="preserve">Persembahan Pujian Sebelum Khotbah oleh Mr. Benjamin Kincaid Griffith: </w:t>
      </w:r>
    </w:p>
    <w:p w:rsidR="00B0589F" w:rsidRDefault="00A64171" w:rsidP="00A64171">
      <w:pPr>
        <w:rPr>
          <w:bCs/>
          <w:sz w:val="24"/>
          <w:szCs w:val="24"/>
        </w:rPr>
      </w:pPr>
      <w:r>
        <w:rPr>
          <w:szCs w:val="24"/>
        </w:rPr>
        <w:tab/>
      </w:r>
      <w:r>
        <w:rPr>
          <w:szCs w:val="24"/>
        </w:rPr>
        <w:tab/>
      </w:r>
      <w:r w:rsidR="00B0589F" w:rsidRPr="00A64171">
        <w:rPr>
          <w:szCs w:val="24"/>
        </w:rPr>
        <w:tab/>
      </w:r>
      <w:r w:rsidR="00B0589F" w:rsidRPr="00A64171">
        <w:rPr>
          <w:bCs/>
          <w:sz w:val="24"/>
          <w:szCs w:val="24"/>
        </w:rPr>
        <w:t xml:space="preserve">     “Eleanor Rigby” (oleh Paul McCartney, 1942-). </w:t>
      </w:r>
    </w:p>
    <w:p w:rsidR="00A35B46" w:rsidRPr="00A64171" w:rsidRDefault="00A35B46" w:rsidP="00A64171"/>
    <w:sectPr w:rsidR="00A35B46" w:rsidRPr="00A64171" w:rsidSect="00482648">
      <w:headerReference w:type="default" r:id="rId11"/>
      <w:footerReference w:type="even" r:id="rId12"/>
      <w:footerReference w:type="default" r:id="rId13"/>
      <w:pgSz w:w="12240" w:h="15840" w:code="1"/>
      <w:pgMar w:top="1584" w:right="2160" w:bottom="1440"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254" w:rsidRDefault="007A5254">
      <w:r>
        <w:separator/>
      </w:r>
    </w:p>
  </w:endnote>
  <w:endnote w:type="continuationSeparator" w:id="0">
    <w:p w:rsidR="007A5254" w:rsidRDefault="007A52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FB" w:rsidRDefault="00020BC1">
    <w:pPr>
      <w:pStyle w:val="Footer"/>
      <w:framePr w:wrap="around" w:vAnchor="text" w:hAnchor="margin" w:xAlign="right" w:y="1"/>
      <w:rPr>
        <w:rStyle w:val="PageNumber"/>
      </w:rPr>
    </w:pPr>
    <w:r>
      <w:rPr>
        <w:rStyle w:val="PageNumber"/>
      </w:rPr>
      <w:fldChar w:fldCharType="begin"/>
    </w:r>
    <w:r w:rsidR="00A116FB">
      <w:rPr>
        <w:rStyle w:val="PageNumber"/>
      </w:rPr>
      <w:instrText xml:space="preserve">PAGE  </w:instrText>
    </w:r>
    <w:r>
      <w:rPr>
        <w:rStyle w:val="PageNumber"/>
      </w:rPr>
      <w:fldChar w:fldCharType="separate"/>
    </w:r>
    <w:r w:rsidR="00A116FB">
      <w:rPr>
        <w:rStyle w:val="PageNumber"/>
        <w:noProof/>
      </w:rPr>
      <w:t>10</w:t>
    </w:r>
    <w:r>
      <w:rPr>
        <w:rStyle w:val="PageNumber"/>
      </w:rPr>
      <w:fldChar w:fldCharType="end"/>
    </w:r>
  </w:p>
  <w:p w:rsidR="00A116FB" w:rsidRDefault="00A116F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FB" w:rsidRPr="00A64171" w:rsidRDefault="00A64171" w:rsidP="00A64171">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254" w:rsidRDefault="007A5254">
      <w:r>
        <w:separator/>
      </w:r>
    </w:p>
  </w:footnote>
  <w:footnote w:type="continuationSeparator" w:id="0">
    <w:p w:rsidR="007A5254" w:rsidRDefault="007A52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6FB" w:rsidRDefault="00020BC1">
    <w:pPr>
      <w:pStyle w:val="Header"/>
      <w:framePr w:wrap="auto" w:vAnchor="text" w:hAnchor="margin" w:xAlign="right" w:y="1"/>
      <w:rPr>
        <w:rStyle w:val="PageNumber"/>
      </w:rPr>
    </w:pPr>
    <w:r>
      <w:rPr>
        <w:rStyle w:val="PageNumber"/>
      </w:rPr>
      <w:fldChar w:fldCharType="begin"/>
    </w:r>
    <w:r w:rsidR="00A116FB">
      <w:rPr>
        <w:rStyle w:val="PageNumber"/>
      </w:rPr>
      <w:instrText xml:space="preserve">PAGE  </w:instrText>
    </w:r>
    <w:r>
      <w:rPr>
        <w:rStyle w:val="PageNumber"/>
      </w:rPr>
      <w:fldChar w:fldCharType="separate"/>
    </w:r>
    <w:r w:rsidR="00A35B46">
      <w:rPr>
        <w:rStyle w:val="PageNumber"/>
        <w:noProof/>
      </w:rPr>
      <w:t>6</w:t>
    </w:r>
    <w:r>
      <w:rPr>
        <w:rStyle w:val="PageNumber"/>
      </w:rPr>
      <w:fldChar w:fldCharType="end"/>
    </w:r>
  </w:p>
  <w:p w:rsidR="00A116FB" w:rsidRDefault="00A116FB">
    <w:pPr>
      <w:pStyle w:val="Header"/>
      <w:framePr w:wrap="auto" w:vAnchor="text" w:hAnchor="margin" w:xAlign="outside" w:y="1"/>
      <w:ind w:right="360"/>
      <w:rPr>
        <w:rStyle w:val="PageNumber"/>
      </w:rPr>
    </w:pPr>
  </w:p>
  <w:p w:rsidR="00A116FB" w:rsidRDefault="00A116FB">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B007B3"/>
    <w:multiLevelType w:val="hybridMultilevel"/>
    <w:tmpl w:val="077C793C"/>
    <w:lvl w:ilvl="0" w:tplc="78D85786">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E2A40B0"/>
    <w:multiLevelType w:val="hybridMultilevel"/>
    <w:tmpl w:val="D3FC0E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21F1C3D"/>
    <w:multiLevelType w:val="hybridMultilevel"/>
    <w:tmpl w:val="F80A60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C344D92"/>
    <w:multiLevelType w:val="hybridMultilevel"/>
    <w:tmpl w:val="617EA404"/>
    <w:lvl w:ilvl="0" w:tplc="ECF2AB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6"/>
  </w:num>
  <w:num w:numId="4">
    <w:abstractNumId w:val="3"/>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DC7"/>
    <w:rsid w:val="00004C78"/>
    <w:rsid w:val="000053F7"/>
    <w:rsid w:val="00005A64"/>
    <w:rsid w:val="000065A2"/>
    <w:rsid w:val="00006BA7"/>
    <w:rsid w:val="00006C4E"/>
    <w:rsid w:val="000077BD"/>
    <w:rsid w:val="0000781C"/>
    <w:rsid w:val="0001033B"/>
    <w:rsid w:val="0001352B"/>
    <w:rsid w:val="00014680"/>
    <w:rsid w:val="0001677F"/>
    <w:rsid w:val="00017281"/>
    <w:rsid w:val="00020BC1"/>
    <w:rsid w:val="000212A9"/>
    <w:rsid w:val="00021DA6"/>
    <w:rsid w:val="00021ED7"/>
    <w:rsid w:val="0002338F"/>
    <w:rsid w:val="000242A5"/>
    <w:rsid w:val="000263C2"/>
    <w:rsid w:val="00030904"/>
    <w:rsid w:val="000315BA"/>
    <w:rsid w:val="00031D67"/>
    <w:rsid w:val="00036B91"/>
    <w:rsid w:val="000373FD"/>
    <w:rsid w:val="000376A4"/>
    <w:rsid w:val="00037FE2"/>
    <w:rsid w:val="0004056A"/>
    <w:rsid w:val="00040AD3"/>
    <w:rsid w:val="00043873"/>
    <w:rsid w:val="000448C4"/>
    <w:rsid w:val="00045FDB"/>
    <w:rsid w:val="000461DB"/>
    <w:rsid w:val="000507B4"/>
    <w:rsid w:val="00054721"/>
    <w:rsid w:val="000557FC"/>
    <w:rsid w:val="000564AD"/>
    <w:rsid w:val="00060D9F"/>
    <w:rsid w:val="00061540"/>
    <w:rsid w:val="00063942"/>
    <w:rsid w:val="0006700F"/>
    <w:rsid w:val="000678FE"/>
    <w:rsid w:val="00070FBA"/>
    <w:rsid w:val="00071F02"/>
    <w:rsid w:val="00073D6D"/>
    <w:rsid w:val="000805EB"/>
    <w:rsid w:val="0008101F"/>
    <w:rsid w:val="0008328E"/>
    <w:rsid w:val="0008383E"/>
    <w:rsid w:val="00091B5E"/>
    <w:rsid w:val="00092B29"/>
    <w:rsid w:val="000943CA"/>
    <w:rsid w:val="000949BD"/>
    <w:rsid w:val="00094E87"/>
    <w:rsid w:val="0009551A"/>
    <w:rsid w:val="00096D01"/>
    <w:rsid w:val="000977D2"/>
    <w:rsid w:val="000A1D07"/>
    <w:rsid w:val="000A37EF"/>
    <w:rsid w:val="000A523D"/>
    <w:rsid w:val="000A5E4D"/>
    <w:rsid w:val="000B1846"/>
    <w:rsid w:val="000B231B"/>
    <w:rsid w:val="000B23C2"/>
    <w:rsid w:val="000B295F"/>
    <w:rsid w:val="000B462A"/>
    <w:rsid w:val="000B662A"/>
    <w:rsid w:val="000B6DE9"/>
    <w:rsid w:val="000B70C3"/>
    <w:rsid w:val="000C066F"/>
    <w:rsid w:val="000C0910"/>
    <w:rsid w:val="000C0A49"/>
    <w:rsid w:val="000C4F69"/>
    <w:rsid w:val="000D01F3"/>
    <w:rsid w:val="000D32F2"/>
    <w:rsid w:val="000D35E5"/>
    <w:rsid w:val="000D4190"/>
    <w:rsid w:val="000D4AEE"/>
    <w:rsid w:val="000D53B0"/>
    <w:rsid w:val="000D6F4F"/>
    <w:rsid w:val="000D6FC0"/>
    <w:rsid w:val="000D6FF8"/>
    <w:rsid w:val="000D76C4"/>
    <w:rsid w:val="000D7FDB"/>
    <w:rsid w:val="000E1102"/>
    <w:rsid w:val="000E12BA"/>
    <w:rsid w:val="000E2348"/>
    <w:rsid w:val="000E2EE8"/>
    <w:rsid w:val="000E2F0D"/>
    <w:rsid w:val="000E3648"/>
    <w:rsid w:val="000E485E"/>
    <w:rsid w:val="000E7586"/>
    <w:rsid w:val="000E76B9"/>
    <w:rsid w:val="000F0588"/>
    <w:rsid w:val="000F090D"/>
    <w:rsid w:val="00100014"/>
    <w:rsid w:val="0010094B"/>
    <w:rsid w:val="001021C8"/>
    <w:rsid w:val="0010275C"/>
    <w:rsid w:val="00103934"/>
    <w:rsid w:val="00104F1F"/>
    <w:rsid w:val="001052A8"/>
    <w:rsid w:val="001056B4"/>
    <w:rsid w:val="00105E1F"/>
    <w:rsid w:val="001062AB"/>
    <w:rsid w:val="001076A2"/>
    <w:rsid w:val="0010771B"/>
    <w:rsid w:val="00110B86"/>
    <w:rsid w:val="00111407"/>
    <w:rsid w:val="00113081"/>
    <w:rsid w:val="00114F53"/>
    <w:rsid w:val="00115591"/>
    <w:rsid w:val="00115A9B"/>
    <w:rsid w:val="001165D5"/>
    <w:rsid w:val="001235A6"/>
    <w:rsid w:val="001245AC"/>
    <w:rsid w:val="001246D2"/>
    <w:rsid w:val="00125280"/>
    <w:rsid w:val="00126208"/>
    <w:rsid w:val="00126858"/>
    <w:rsid w:val="00132252"/>
    <w:rsid w:val="00132B99"/>
    <w:rsid w:val="00133B68"/>
    <w:rsid w:val="0013495F"/>
    <w:rsid w:val="00136B41"/>
    <w:rsid w:val="00136FD8"/>
    <w:rsid w:val="0013726D"/>
    <w:rsid w:val="001402FE"/>
    <w:rsid w:val="00140693"/>
    <w:rsid w:val="0014244D"/>
    <w:rsid w:val="00142851"/>
    <w:rsid w:val="00142C91"/>
    <w:rsid w:val="001430B8"/>
    <w:rsid w:val="001433E9"/>
    <w:rsid w:val="001457B9"/>
    <w:rsid w:val="001472FA"/>
    <w:rsid w:val="00147C92"/>
    <w:rsid w:val="00150E7C"/>
    <w:rsid w:val="001534F0"/>
    <w:rsid w:val="00154540"/>
    <w:rsid w:val="001548D4"/>
    <w:rsid w:val="0015638D"/>
    <w:rsid w:val="00156EB2"/>
    <w:rsid w:val="001619DD"/>
    <w:rsid w:val="001630E1"/>
    <w:rsid w:val="00165394"/>
    <w:rsid w:val="00166884"/>
    <w:rsid w:val="00167233"/>
    <w:rsid w:val="001679A8"/>
    <w:rsid w:val="00171C6C"/>
    <w:rsid w:val="00173CCE"/>
    <w:rsid w:val="001768A4"/>
    <w:rsid w:val="00176A58"/>
    <w:rsid w:val="00176F55"/>
    <w:rsid w:val="00177351"/>
    <w:rsid w:val="0018179E"/>
    <w:rsid w:val="0018430B"/>
    <w:rsid w:val="00192D73"/>
    <w:rsid w:val="00193299"/>
    <w:rsid w:val="00193C8D"/>
    <w:rsid w:val="001952D4"/>
    <w:rsid w:val="0019729F"/>
    <w:rsid w:val="00197B0A"/>
    <w:rsid w:val="001A1E26"/>
    <w:rsid w:val="001A2C9E"/>
    <w:rsid w:val="001A3E57"/>
    <w:rsid w:val="001A4E23"/>
    <w:rsid w:val="001A5D2E"/>
    <w:rsid w:val="001A7031"/>
    <w:rsid w:val="001A752D"/>
    <w:rsid w:val="001B0103"/>
    <w:rsid w:val="001B0A30"/>
    <w:rsid w:val="001B27AD"/>
    <w:rsid w:val="001B59E7"/>
    <w:rsid w:val="001C0062"/>
    <w:rsid w:val="001C47DB"/>
    <w:rsid w:val="001C7A4B"/>
    <w:rsid w:val="001D0246"/>
    <w:rsid w:val="001D2B1B"/>
    <w:rsid w:val="001D5A96"/>
    <w:rsid w:val="001E0AC5"/>
    <w:rsid w:val="001E0EA8"/>
    <w:rsid w:val="001E1DD8"/>
    <w:rsid w:val="001E3513"/>
    <w:rsid w:val="001E3A05"/>
    <w:rsid w:val="001E4993"/>
    <w:rsid w:val="001E523F"/>
    <w:rsid w:val="001E52B6"/>
    <w:rsid w:val="001E7501"/>
    <w:rsid w:val="001F2CF6"/>
    <w:rsid w:val="001F5037"/>
    <w:rsid w:val="001F55FE"/>
    <w:rsid w:val="001F6C6B"/>
    <w:rsid w:val="0020116E"/>
    <w:rsid w:val="00201916"/>
    <w:rsid w:val="00201B8D"/>
    <w:rsid w:val="002035B1"/>
    <w:rsid w:val="00203B1E"/>
    <w:rsid w:val="002042F8"/>
    <w:rsid w:val="002101C2"/>
    <w:rsid w:val="0021026F"/>
    <w:rsid w:val="002105F6"/>
    <w:rsid w:val="002108BE"/>
    <w:rsid w:val="00210943"/>
    <w:rsid w:val="0021149A"/>
    <w:rsid w:val="00213EFD"/>
    <w:rsid w:val="00215775"/>
    <w:rsid w:val="00215DF4"/>
    <w:rsid w:val="002171C1"/>
    <w:rsid w:val="00220D25"/>
    <w:rsid w:val="00223D71"/>
    <w:rsid w:val="00224070"/>
    <w:rsid w:val="00224AB6"/>
    <w:rsid w:val="00224EAB"/>
    <w:rsid w:val="002266E5"/>
    <w:rsid w:val="00230AB6"/>
    <w:rsid w:val="00231520"/>
    <w:rsid w:val="0023203D"/>
    <w:rsid w:val="0023322F"/>
    <w:rsid w:val="0023492F"/>
    <w:rsid w:val="002352E4"/>
    <w:rsid w:val="00236062"/>
    <w:rsid w:val="002376AE"/>
    <w:rsid w:val="002408E6"/>
    <w:rsid w:val="0024141A"/>
    <w:rsid w:val="002416E0"/>
    <w:rsid w:val="002421EB"/>
    <w:rsid w:val="0024298B"/>
    <w:rsid w:val="002448B5"/>
    <w:rsid w:val="00244FBB"/>
    <w:rsid w:val="002460DC"/>
    <w:rsid w:val="0025014A"/>
    <w:rsid w:val="00252145"/>
    <w:rsid w:val="00252957"/>
    <w:rsid w:val="00255832"/>
    <w:rsid w:val="00256370"/>
    <w:rsid w:val="00256AA6"/>
    <w:rsid w:val="0026078F"/>
    <w:rsid w:val="00260A37"/>
    <w:rsid w:val="00260F66"/>
    <w:rsid w:val="0026123F"/>
    <w:rsid w:val="002640B3"/>
    <w:rsid w:val="002658C3"/>
    <w:rsid w:val="00265D66"/>
    <w:rsid w:val="00267908"/>
    <w:rsid w:val="00270AF4"/>
    <w:rsid w:val="00271A07"/>
    <w:rsid w:val="00272499"/>
    <w:rsid w:val="0027338A"/>
    <w:rsid w:val="00273C63"/>
    <w:rsid w:val="002740B4"/>
    <w:rsid w:val="002752D8"/>
    <w:rsid w:val="002763ED"/>
    <w:rsid w:val="00276C02"/>
    <w:rsid w:val="002809A6"/>
    <w:rsid w:val="00282622"/>
    <w:rsid w:val="002829DD"/>
    <w:rsid w:val="002830F4"/>
    <w:rsid w:val="002849CD"/>
    <w:rsid w:val="002864E2"/>
    <w:rsid w:val="0028729E"/>
    <w:rsid w:val="002876FD"/>
    <w:rsid w:val="0029002D"/>
    <w:rsid w:val="0029137E"/>
    <w:rsid w:val="00292061"/>
    <w:rsid w:val="00292D6A"/>
    <w:rsid w:val="00293919"/>
    <w:rsid w:val="00294533"/>
    <w:rsid w:val="00294654"/>
    <w:rsid w:val="0029556F"/>
    <w:rsid w:val="00295742"/>
    <w:rsid w:val="00295BC9"/>
    <w:rsid w:val="002973FB"/>
    <w:rsid w:val="002A1DAB"/>
    <w:rsid w:val="002A23BD"/>
    <w:rsid w:val="002A2442"/>
    <w:rsid w:val="002A2E9B"/>
    <w:rsid w:val="002A5271"/>
    <w:rsid w:val="002A56D5"/>
    <w:rsid w:val="002B2E5A"/>
    <w:rsid w:val="002B6CAD"/>
    <w:rsid w:val="002C0915"/>
    <w:rsid w:val="002C41C5"/>
    <w:rsid w:val="002C42C6"/>
    <w:rsid w:val="002C7D6C"/>
    <w:rsid w:val="002D070D"/>
    <w:rsid w:val="002D1936"/>
    <w:rsid w:val="002D2072"/>
    <w:rsid w:val="002D3737"/>
    <w:rsid w:val="002D3A92"/>
    <w:rsid w:val="002D441D"/>
    <w:rsid w:val="002D4C44"/>
    <w:rsid w:val="002E219D"/>
    <w:rsid w:val="002E35DB"/>
    <w:rsid w:val="002E55D4"/>
    <w:rsid w:val="002F0FBF"/>
    <w:rsid w:val="002F2D6A"/>
    <w:rsid w:val="002F30E0"/>
    <w:rsid w:val="002F3528"/>
    <w:rsid w:val="002F3787"/>
    <w:rsid w:val="002F3BAF"/>
    <w:rsid w:val="002F4C62"/>
    <w:rsid w:val="002F5AE5"/>
    <w:rsid w:val="002F7F2D"/>
    <w:rsid w:val="00301CCB"/>
    <w:rsid w:val="003020E6"/>
    <w:rsid w:val="00303930"/>
    <w:rsid w:val="00303B2E"/>
    <w:rsid w:val="00303BCB"/>
    <w:rsid w:val="00305C4C"/>
    <w:rsid w:val="00306F42"/>
    <w:rsid w:val="00307881"/>
    <w:rsid w:val="0031018E"/>
    <w:rsid w:val="00312DEE"/>
    <w:rsid w:val="003146A1"/>
    <w:rsid w:val="00317F8D"/>
    <w:rsid w:val="003207C6"/>
    <w:rsid w:val="003217D3"/>
    <w:rsid w:val="00321EC6"/>
    <w:rsid w:val="0032244D"/>
    <w:rsid w:val="0032247E"/>
    <w:rsid w:val="00322E10"/>
    <w:rsid w:val="00323C4A"/>
    <w:rsid w:val="0032498B"/>
    <w:rsid w:val="00325DEF"/>
    <w:rsid w:val="00330742"/>
    <w:rsid w:val="00334D87"/>
    <w:rsid w:val="003367FC"/>
    <w:rsid w:val="00336C40"/>
    <w:rsid w:val="00336E25"/>
    <w:rsid w:val="003449BB"/>
    <w:rsid w:val="00345AE7"/>
    <w:rsid w:val="00346438"/>
    <w:rsid w:val="00346D9A"/>
    <w:rsid w:val="00350729"/>
    <w:rsid w:val="0035093C"/>
    <w:rsid w:val="00350EE3"/>
    <w:rsid w:val="00351944"/>
    <w:rsid w:val="00355799"/>
    <w:rsid w:val="00355A0C"/>
    <w:rsid w:val="00356093"/>
    <w:rsid w:val="00356609"/>
    <w:rsid w:val="00357FDE"/>
    <w:rsid w:val="00360543"/>
    <w:rsid w:val="00361FCA"/>
    <w:rsid w:val="00362DEB"/>
    <w:rsid w:val="00367EAF"/>
    <w:rsid w:val="00370118"/>
    <w:rsid w:val="00370ACF"/>
    <w:rsid w:val="0037348E"/>
    <w:rsid w:val="003736B4"/>
    <w:rsid w:val="00374B3C"/>
    <w:rsid w:val="00375C01"/>
    <w:rsid w:val="00380B4F"/>
    <w:rsid w:val="00383063"/>
    <w:rsid w:val="00384E97"/>
    <w:rsid w:val="003861EF"/>
    <w:rsid w:val="00390236"/>
    <w:rsid w:val="0039392C"/>
    <w:rsid w:val="003944A3"/>
    <w:rsid w:val="00395DCA"/>
    <w:rsid w:val="003968A9"/>
    <w:rsid w:val="00396AFD"/>
    <w:rsid w:val="00396D64"/>
    <w:rsid w:val="0039794A"/>
    <w:rsid w:val="003A0016"/>
    <w:rsid w:val="003A1C98"/>
    <w:rsid w:val="003A2DE4"/>
    <w:rsid w:val="003A3110"/>
    <w:rsid w:val="003B12FC"/>
    <w:rsid w:val="003B2735"/>
    <w:rsid w:val="003B4B88"/>
    <w:rsid w:val="003B69AA"/>
    <w:rsid w:val="003C0391"/>
    <w:rsid w:val="003C0A69"/>
    <w:rsid w:val="003C1CC5"/>
    <w:rsid w:val="003C24A7"/>
    <w:rsid w:val="003C286C"/>
    <w:rsid w:val="003C469A"/>
    <w:rsid w:val="003C60F1"/>
    <w:rsid w:val="003D2183"/>
    <w:rsid w:val="003D21A2"/>
    <w:rsid w:val="003D2938"/>
    <w:rsid w:val="003D3C00"/>
    <w:rsid w:val="003D4357"/>
    <w:rsid w:val="003D459F"/>
    <w:rsid w:val="003E161E"/>
    <w:rsid w:val="003E248D"/>
    <w:rsid w:val="003E4F89"/>
    <w:rsid w:val="003E5726"/>
    <w:rsid w:val="003E61C3"/>
    <w:rsid w:val="003E7402"/>
    <w:rsid w:val="003F16E5"/>
    <w:rsid w:val="003F1F04"/>
    <w:rsid w:val="003F3056"/>
    <w:rsid w:val="003F3A3B"/>
    <w:rsid w:val="003F5167"/>
    <w:rsid w:val="003F533D"/>
    <w:rsid w:val="003F5A8C"/>
    <w:rsid w:val="003F7C0C"/>
    <w:rsid w:val="0040144F"/>
    <w:rsid w:val="004023A7"/>
    <w:rsid w:val="0040288C"/>
    <w:rsid w:val="00402DDC"/>
    <w:rsid w:val="004031CE"/>
    <w:rsid w:val="00405C70"/>
    <w:rsid w:val="00407D91"/>
    <w:rsid w:val="004115A4"/>
    <w:rsid w:val="004143C7"/>
    <w:rsid w:val="00414492"/>
    <w:rsid w:val="00420323"/>
    <w:rsid w:val="004219F1"/>
    <w:rsid w:val="00421E85"/>
    <w:rsid w:val="0042252A"/>
    <w:rsid w:val="0042366C"/>
    <w:rsid w:val="004242DA"/>
    <w:rsid w:val="0042680D"/>
    <w:rsid w:val="0042704E"/>
    <w:rsid w:val="00430EB0"/>
    <w:rsid w:val="00430F2C"/>
    <w:rsid w:val="00431156"/>
    <w:rsid w:val="00431D65"/>
    <w:rsid w:val="00431F78"/>
    <w:rsid w:val="00432C3C"/>
    <w:rsid w:val="00433637"/>
    <w:rsid w:val="00434C3E"/>
    <w:rsid w:val="004365D7"/>
    <w:rsid w:val="00436CF1"/>
    <w:rsid w:val="0043765F"/>
    <w:rsid w:val="00445EEF"/>
    <w:rsid w:val="004474ED"/>
    <w:rsid w:val="00447B4A"/>
    <w:rsid w:val="00450699"/>
    <w:rsid w:val="004610B2"/>
    <w:rsid w:val="00461633"/>
    <w:rsid w:val="004622DC"/>
    <w:rsid w:val="00463CA3"/>
    <w:rsid w:val="00465DA2"/>
    <w:rsid w:val="00467509"/>
    <w:rsid w:val="0047443C"/>
    <w:rsid w:val="0047471E"/>
    <w:rsid w:val="00474E93"/>
    <w:rsid w:val="00474F78"/>
    <w:rsid w:val="00482648"/>
    <w:rsid w:val="0048348E"/>
    <w:rsid w:val="0048538D"/>
    <w:rsid w:val="00485B51"/>
    <w:rsid w:val="00485DF2"/>
    <w:rsid w:val="004860D4"/>
    <w:rsid w:val="00486F5F"/>
    <w:rsid w:val="00490B8C"/>
    <w:rsid w:val="004911F3"/>
    <w:rsid w:val="0049325B"/>
    <w:rsid w:val="00493E69"/>
    <w:rsid w:val="00496C66"/>
    <w:rsid w:val="00497708"/>
    <w:rsid w:val="004A02D9"/>
    <w:rsid w:val="004A0491"/>
    <w:rsid w:val="004A106B"/>
    <w:rsid w:val="004A19D7"/>
    <w:rsid w:val="004A19DA"/>
    <w:rsid w:val="004A2214"/>
    <w:rsid w:val="004A2F25"/>
    <w:rsid w:val="004A3133"/>
    <w:rsid w:val="004A35BC"/>
    <w:rsid w:val="004A39A6"/>
    <w:rsid w:val="004A5BF9"/>
    <w:rsid w:val="004A64C4"/>
    <w:rsid w:val="004B1B5E"/>
    <w:rsid w:val="004B3F61"/>
    <w:rsid w:val="004B7553"/>
    <w:rsid w:val="004B7D39"/>
    <w:rsid w:val="004C1BE8"/>
    <w:rsid w:val="004C1FD6"/>
    <w:rsid w:val="004C22D4"/>
    <w:rsid w:val="004C3CB3"/>
    <w:rsid w:val="004C4B2B"/>
    <w:rsid w:val="004C55A1"/>
    <w:rsid w:val="004C68FF"/>
    <w:rsid w:val="004C6AC4"/>
    <w:rsid w:val="004C7E4D"/>
    <w:rsid w:val="004D0175"/>
    <w:rsid w:val="004D2FD1"/>
    <w:rsid w:val="004D2FD7"/>
    <w:rsid w:val="004D3BD4"/>
    <w:rsid w:val="004D3FE2"/>
    <w:rsid w:val="004D7B52"/>
    <w:rsid w:val="004E0F02"/>
    <w:rsid w:val="004E2A4F"/>
    <w:rsid w:val="004E4DB8"/>
    <w:rsid w:val="004E5843"/>
    <w:rsid w:val="004E6DED"/>
    <w:rsid w:val="004F0F6A"/>
    <w:rsid w:val="004F138A"/>
    <w:rsid w:val="004F18C6"/>
    <w:rsid w:val="004F2921"/>
    <w:rsid w:val="004F397E"/>
    <w:rsid w:val="004F4124"/>
    <w:rsid w:val="004F4A89"/>
    <w:rsid w:val="004F4FDC"/>
    <w:rsid w:val="004F5118"/>
    <w:rsid w:val="004F7B73"/>
    <w:rsid w:val="00501DC3"/>
    <w:rsid w:val="00504BD1"/>
    <w:rsid w:val="00505A10"/>
    <w:rsid w:val="00505D1B"/>
    <w:rsid w:val="005062F1"/>
    <w:rsid w:val="00507E33"/>
    <w:rsid w:val="0051177E"/>
    <w:rsid w:val="0051178E"/>
    <w:rsid w:val="005118B4"/>
    <w:rsid w:val="00513CD7"/>
    <w:rsid w:val="00517228"/>
    <w:rsid w:val="00517A6F"/>
    <w:rsid w:val="00517BD0"/>
    <w:rsid w:val="00517ECF"/>
    <w:rsid w:val="00522751"/>
    <w:rsid w:val="005238EF"/>
    <w:rsid w:val="00525877"/>
    <w:rsid w:val="005305F9"/>
    <w:rsid w:val="00531670"/>
    <w:rsid w:val="00532CE6"/>
    <w:rsid w:val="00533F6F"/>
    <w:rsid w:val="00534A18"/>
    <w:rsid w:val="00534E66"/>
    <w:rsid w:val="005371E3"/>
    <w:rsid w:val="005409B4"/>
    <w:rsid w:val="00541EC2"/>
    <w:rsid w:val="00542C2D"/>
    <w:rsid w:val="005450F3"/>
    <w:rsid w:val="005523FE"/>
    <w:rsid w:val="00553A9E"/>
    <w:rsid w:val="0055591B"/>
    <w:rsid w:val="00561B05"/>
    <w:rsid w:val="00562805"/>
    <w:rsid w:val="00563BA1"/>
    <w:rsid w:val="005648AD"/>
    <w:rsid w:val="00565BB9"/>
    <w:rsid w:val="00566A6F"/>
    <w:rsid w:val="00573AAC"/>
    <w:rsid w:val="00574EA4"/>
    <w:rsid w:val="00577198"/>
    <w:rsid w:val="005771C2"/>
    <w:rsid w:val="005804C3"/>
    <w:rsid w:val="00581972"/>
    <w:rsid w:val="00581A08"/>
    <w:rsid w:val="005851D0"/>
    <w:rsid w:val="005909C4"/>
    <w:rsid w:val="005918D4"/>
    <w:rsid w:val="005934B1"/>
    <w:rsid w:val="00594712"/>
    <w:rsid w:val="005A0890"/>
    <w:rsid w:val="005A0F9E"/>
    <w:rsid w:val="005A192B"/>
    <w:rsid w:val="005A1998"/>
    <w:rsid w:val="005A1B5D"/>
    <w:rsid w:val="005A3069"/>
    <w:rsid w:val="005A3646"/>
    <w:rsid w:val="005A7B8D"/>
    <w:rsid w:val="005B0187"/>
    <w:rsid w:val="005B0775"/>
    <w:rsid w:val="005B1903"/>
    <w:rsid w:val="005B2AA9"/>
    <w:rsid w:val="005B3FEE"/>
    <w:rsid w:val="005B477A"/>
    <w:rsid w:val="005B6358"/>
    <w:rsid w:val="005B63E7"/>
    <w:rsid w:val="005B6766"/>
    <w:rsid w:val="005B6816"/>
    <w:rsid w:val="005C4EEE"/>
    <w:rsid w:val="005C5A58"/>
    <w:rsid w:val="005C5FC5"/>
    <w:rsid w:val="005C6059"/>
    <w:rsid w:val="005C612C"/>
    <w:rsid w:val="005C6A20"/>
    <w:rsid w:val="005D292E"/>
    <w:rsid w:val="005D3A17"/>
    <w:rsid w:val="005D5853"/>
    <w:rsid w:val="005E016B"/>
    <w:rsid w:val="005E03D0"/>
    <w:rsid w:val="005E3C8B"/>
    <w:rsid w:val="005E5E64"/>
    <w:rsid w:val="005E66D6"/>
    <w:rsid w:val="005E6AED"/>
    <w:rsid w:val="005E75B6"/>
    <w:rsid w:val="005F0077"/>
    <w:rsid w:val="005F28D3"/>
    <w:rsid w:val="005F3A56"/>
    <w:rsid w:val="005F4370"/>
    <w:rsid w:val="005F53B2"/>
    <w:rsid w:val="005F703D"/>
    <w:rsid w:val="005F7AF9"/>
    <w:rsid w:val="005F7D0F"/>
    <w:rsid w:val="00600374"/>
    <w:rsid w:val="00600E69"/>
    <w:rsid w:val="0060319C"/>
    <w:rsid w:val="006040D6"/>
    <w:rsid w:val="006049EA"/>
    <w:rsid w:val="00606829"/>
    <w:rsid w:val="00606F78"/>
    <w:rsid w:val="006077A8"/>
    <w:rsid w:val="00612A43"/>
    <w:rsid w:val="00613658"/>
    <w:rsid w:val="0061453E"/>
    <w:rsid w:val="006158FA"/>
    <w:rsid w:val="00616C65"/>
    <w:rsid w:val="00617EB5"/>
    <w:rsid w:val="0062182D"/>
    <w:rsid w:val="0062505D"/>
    <w:rsid w:val="00630F06"/>
    <w:rsid w:val="00631AEE"/>
    <w:rsid w:val="006348CD"/>
    <w:rsid w:val="00634EE4"/>
    <w:rsid w:val="00635179"/>
    <w:rsid w:val="00636C0C"/>
    <w:rsid w:val="00637090"/>
    <w:rsid w:val="006372C9"/>
    <w:rsid w:val="006375E6"/>
    <w:rsid w:val="006420EE"/>
    <w:rsid w:val="00642CEF"/>
    <w:rsid w:val="006437DC"/>
    <w:rsid w:val="00646ABC"/>
    <w:rsid w:val="006471ED"/>
    <w:rsid w:val="00647C41"/>
    <w:rsid w:val="00651484"/>
    <w:rsid w:val="00652C49"/>
    <w:rsid w:val="006572C3"/>
    <w:rsid w:val="00657C28"/>
    <w:rsid w:val="00657DB8"/>
    <w:rsid w:val="00660367"/>
    <w:rsid w:val="00661763"/>
    <w:rsid w:val="00661C61"/>
    <w:rsid w:val="00662E9E"/>
    <w:rsid w:val="00664930"/>
    <w:rsid w:val="0066497E"/>
    <w:rsid w:val="00664FB0"/>
    <w:rsid w:val="006656E2"/>
    <w:rsid w:val="00666A4D"/>
    <w:rsid w:val="00670C33"/>
    <w:rsid w:val="0067241E"/>
    <w:rsid w:val="00672E87"/>
    <w:rsid w:val="00673A6E"/>
    <w:rsid w:val="006740FE"/>
    <w:rsid w:val="00674393"/>
    <w:rsid w:val="006752B1"/>
    <w:rsid w:val="006759F4"/>
    <w:rsid w:val="00676363"/>
    <w:rsid w:val="006842B6"/>
    <w:rsid w:val="00685A78"/>
    <w:rsid w:val="00691577"/>
    <w:rsid w:val="006919E8"/>
    <w:rsid w:val="006924C8"/>
    <w:rsid w:val="00692692"/>
    <w:rsid w:val="00692A80"/>
    <w:rsid w:val="006933C3"/>
    <w:rsid w:val="00693BD1"/>
    <w:rsid w:val="006942BB"/>
    <w:rsid w:val="006A1324"/>
    <w:rsid w:val="006A1848"/>
    <w:rsid w:val="006A5285"/>
    <w:rsid w:val="006A5504"/>
    <w:rsid w:val="006A5F50"/>
    <w:rsid w:val="006A631E"/>
    <w:rsid w:val="006B067C"/>
    <w:rsid w:val="006B27B7"/>
    <w:rsid w:val="006B3593"/>
    <w:rsid w:val="006B52FD"/>
    <w:rsid w:val="006B573D"/>
    <w:rsid w:val="006B6080"/>
    <w:rsid w:val="006B75D1"/>
    <w:rsid w:val="006C07F8"/>
    <w:rsid w:val="006C09E1"/>
    <w:rsid w:val="006C3157"/>
    <w:rsid w:val="006C31AA"/>
    <w:rsid w:val="006D01F0"/>
    <w:rsid w:val="006D075A"/>
    <w:rsid w:val="006D078F"/>
    <w:rsid w:val="006D08CE"/>
    <w:rsid w:val="006D0C83"/>
    <w:rsid w:val="006D17DD"/>
    <w:rsid w:val="006D1880"/>
    <w:rsid w:val="006D2683"/>
    <w:rsid w:val="006D4953"/>
    <w:rsid w:val="006D7E64"/>
    <w:rsid w:val="006E26DF"/>
    <w:rsid w:val="006E2983"/>
    <w:rsid w:val="006E3595"/>
    <w:rsid w:val="006E3BA0"/>
    <w:rsid w:val="006F2855"/>
    <w:rsid w:val="006F28A5"/>
    <w:rsid w:val="006F29A0"/>
    <w:rsid w:val="006F390F"/>
    <w:rsid w:val="006F7309"/>
    <w:rsid w:val="006F7E4E"/>
    <w:rsid w:val="00703EAC"/>
    <w:rsid w:val="00704C89"/>
    <w:rsid w:val="00705053"/>
    <w:rsid w:val="007079CE"/>
    <w:rsid w:val="0071207C"/>
    <w:rsid w:val="007120FF"/>
    <w:rsid w:val="00712D26"/>
    <w:rsid w:val="00712DFE"/>
    <w:rsid w:val="007145EE"/>
    <w:rsid w:val="0071642E"/>
    <w:rsid w:val="00716711"/>
    <w:rsid w:val="00716838"/>
    <w:rsid w:val="0071690E"/>
    <w:rsid w:val="00720603"/>
    <w:rsid w:val="00720C48"/>
    <w:rsid w:val="00722DE3"/>
    <w:rsid w:val="00727AAB"/>
    <w:rsid w:val="0073048D"/>
    <w:rsid w:val="00732086"/>
    <w:rsid w:val="00732D7C"/>
    <w:rsid w:val="007377D2"/>
    <w:rsid w:val="00742613"/>
    <w:rsid w:val="00743722"/>
    <w:rsid w:val="00743BFE"/>
    <w:rsid w:val="00744878"/>
    <w:rsid w:val="00745075"/>
    <w:rsid w:val="007460C2"/>
    <w:rsid w:val="007517FD"/>
    <w:rsid w:val="00751951"/>
    <w:rsid w:val="00752524"/>
    <w:rsid w:val="00754A0C"/>
    <w:rsid w:val="00757D49"/>
    <w:rsid w:val="007608C2"/>
    <w:rsid w:val="00760F3C"/>
    <w:rsid w:val="00762C12"/>
    <w:rsid w:val="007643CA"/>
    <w:rsid w:val="0076590B"/>
    <w:rsid w:val="00767CC3"/>
    <w:rsid w:val="007713B5"/>
    <w:rsid w:val="00771C94"/>
    <w:rsid w:val="0077784E"/>
    <w:rsid w:val="0078052B"/>
    <w:rsid w:val="0078101B"/>
    <w:rsid w:val="007817D9"/>
    <w:rsid w:val="00790919"/>
    <w:rsid w:val="0079149F"/>
    <w:rsid w:val="00792327"/>
    <w:rsid w:val="00794657"/>
    <w:rsid w:val="0079564E"/>
    <w:rsid w:val="00797331"/>
    <w:rsid w:val="007A1100"/>
    <w:rsid w:val="007A1172"/>
    <w:rsid w:val="007A1CBE"/>
    <w:rsid w:val="007A5254"/>
    <w:rsid w:val="007A7779"/>
    <w:rsid w:val="007B103B"/>
    <w:rsid w:val="007B1199"/>
    <w:rsid w:val="007B3D7C"/>
    <w:rsid w:val="007B4555"/>
    <w:rsid w:val="007B51CA"/>
    <w:rsid w:val="007C043F"/>
    <w:rsid w:val="007C13C5"/>
    <w:rsid w:val="007C3106"/>
    <w:rsid w:val="007D164D"/>
    <w:rsid w:val="007D4652"/>
    <w:rsid w:val="007D480A"/>
    <w:rsid w:val="007D5F51"/>
    <w:rsid w:val="007D661B"/>
    <w:rsid w:val="007D710E"/>
    <w:rsid w:val="007D7152"/>
    <w:rsid w:val="007D7185"/>
    <w:rsid w:val="007E0016"/>
    <w:rsid w:val="007E0E57"/>
    <w:rsid w:val="007E13FC"/>
    <w:rsid w:val="007E3152"/>
    <w:rsid w:val="007E3814"/>
    <w:rsid w:val="007E38EB"/>
    <w:rsid w:val="007E4BFB"/>
    <w:rsid w:val="007E4FEA"/>
    <w:rsid w:val="007E6840"/>
    <w:rsid w:val="007E71B5"/>
    <w:rsid w:val="007E7A74"/>
    <w:rsid w:val="007E7D1D"/>
    <w:rsid w:val="007E7ECA"/>
    <w:rsid w:val="007F1C2F"/>
    <w:rsid w:val="007F3596"/>
    <w:rsid w:val="007F3CAA"/>
    <w:rsid w:val="007F606D"/>
    <w:rsid w:val="007F6DE6"/>
    <w:rsid w:val="007F6E70"/>
    <w:rsid w:val="007F7A3D"/>
    <w:rsid w:val="008007F4"/>
    <w:rsid w:val="00800E4D"/>
    <w:rsid w:val="00800ED3"/>
    <w:rsid w:val="008023ED"/>
    <w:rsid w:val="008031BA"/>
    <w:rsid w:val="008047EB"/>
    <w:rsid w:val="008105D9"/>
    <w:rsid w:val="00812420"/>
    <w:rsid w:val="00813933"/>
    <w:rsid w:val="008176EA"/>
    <w:rsid w:val="00821897"/>
    <w:rsid w:val="00822D0A"/>
    <w:rsid w:val="008239E7"/>
    <w:rsid w:val="0082693C"/>
    <w:rsid w:val="008301B0"/>
    <w:rsid w:val="00831CCF"/>
    <w:rsid w:val="008325DC"/>
    <w:rsid w:val="00832CC4"/>
    <w:rsid w:val="00834FBA"/>
    <w:rsid w:val="0083694A"/>
    <w:rsid w:val="00841158"/>
    <w:rsid w:val="00842F5D"/>
    <w:rsid w:val="00843414"/>
    <w:rsid w:val="00843501"/>
    <w:rsid w:val="008465FE"/>
    <w:rsid w:val="0084719C"/>
    <w:rsid w:val="008479AF"/>
    <w:rsid w:val="00847F7D"/>
    <w:rsid w:val="00850AA8"/>
    <w:rsid w:val="00852C4F"/>
    <w:rsid w:val="00853CDC"/>
    <w:rsid w:val="00854251"/>
    <w:rsid w:val="00857021"/>
    <w:rsid w:val="0085732A"/>
    <w:rsid w:val="00857B6C"/>
    <w:rsid w:val="0086119B"/>
    <w:rsid w:val="0086192F"/>
    <w:rsid w:val="0086268F"/>
    <w:rsid w:val="008662A3"/>
    <w:rsid w:val="0086646C"/>
    <w:rsid w:val="0086663A"/>
    <w:rsid w:val="00867946"/>
    <w:rsid w:val="00867CC3"/>
    <w:rsid w:val="0087008C"/>
    <w:rsid w:val="00872F20"/>
    <w:rsid w:val="008737C7"/>
    <w:rsid w:val="00873BA4"/>
    <w:rsid w:val="00874795"/>
    <w:rsid w:val="00882685"/>
    <w:rsid w:val="00883275"/>
    <w:rsid w:val="008852B0"/>
    <w:rsid w:val="008906AF"/>
    <w:rsid w:val="00890B87"/>
    <w:rsid w:val="00890CA0"/>
    <w:rsid w:val="00891A02"/>
    <w:rsid w:val="00892FBC"/>
    <w:rsid w:val="0089307B"/>
    <w:rsid w:val="00894D55"/>
    <w:rsid w:val="00895A77"/>
    <w:rsid w:val="008963A6"/>
    <w:rsid w:val="008A0CB0"/>
    <w:rsid w:val="008A60BC"/>
    <w:rsid w:val="008A76A0"/>
    <w:rsid w:val="008B09DB"/>
    <w:rsid w:val="008B220D"/>
    <w:rsid w:val="008B3073"/>
    <w:rsid w:val="008B4AB3"/>
    <w:rsid w:val="008B6907"/>
    <w:rsid w:val="008B70A7"/>
    <w:rsid w:val="008B7AAB"/>
    <w:rsid w:val="008C09ED"/>
    <w:rsid w:val="008C1722"/>
    <w:rsid w:val="008C5A4C"/>
    <w:rsid w:val="008C6862"/>
    <w:rsid w:val="008D0816"/>
    <w:rsid w:val="008D129E"/>
    <w:rsid w:val="008D2D20"/>
    <w:rsid w:val="008D3115"/>
    <w:rsid w:val="008D4561"/>
    <w:rsid w:val="008D66D6"/>
    <w:rsid w:val="008D7D38"/>
    <w:rsid w:val="008D7F03"/>
    <w:rsid w:val="008E06AB"/>
    <w:rsid w:val="008E67BD"/>
    <w:rsid w:val="008F029B"/>
    <w:rsid w:val="008F0320"/>
    <w:rsid w:val="008F08D0"/>
    <w:rsid w:val="008F1EBC"/>
    <w:rsid w:val="008F2082"/>
    <w:rsid w:val="008F2767"/>
    <w:rsid w:val="008F2B71"/>
    <w:rsid w:val="008F452F"/>
    <w:rsid w:val="008F7B98"/>
    <w:rsid w:val="009002F9"/>
    <w:rsid w:val="00900679"/>
    <w:rsid w:val="00901AB9"/>
    <w:rsid w:val="00901E79"/>
    <w:rsid w:val="00902F67"/>
    <w:rsid w:val="009036D6"/>
    <w:rsid w:val="00905466"/>
    <w:rsid w:val="009061AC"/>
    <w:rsid w:val="009069F9"/>
    <w:rsid w:val="00911D0B"/>
    <w:rsid w:val="00911D57"/>
    <w:rsid w:val="009120AD"/>
    <w:rsid w:val="00912653"/>
    <w:rsid w:val="0091682B"/>
    <w:rsid w:val="009172D8"/>
    <w:rsid w:val="00917DE0"/>
    <w:rsid w:val="0092034F"/>
    <w:rsid w:val="0092202D"/>
    <w:rsid w:val="009222A4"/>
    <w:rsid w:val="00922A35"/>
    <w:rsid w:val="00923B84"/>
    <w:rsid w:val="00925242"/>
    <w:rsid w:val="00925DF9"/>
    <w:rsid w:val="00926869"/>
    <w:rsid w:val="00926976"/>
    <w:rsid w:val="00927E78"/>
    <w:rsid w:val="00937ECE"/>
    <w:rsid w:val="00940861"/>
    <w:rsid w:val="009443BB"/>
    <w:rsid w:val="00944AC9"/>
    <w:rsid w:val="00947A44"/>
    <w:rsid w:val="00951046"/>
    <w:rsid w:val="00951F3A"/>
    <w:rsid w:val="00954D81"/>
    <w:rsid w:val="00954E3F"/>
    <w:rsid w:val="0095540F"/>
    <w:rsid w:val="009569D1"/>
    <w:rsid w:val="00956B47"/>
    <w:rsid w:val="00961CA3"/>
    <w:rsid w:val="009639A6"/>
    <w:rsid w:val="00964DAC"/>
    <w:rsid w:val="00966CE6"/>
    <w:rsid w:val="00971104"/>
    <w:rsid w:val="00972DE0"/>
    <w:rsid w:val="00972E7B"/>
    <w:rsid w:val="00974DE2"/>
    <w:rsid w:val="00976B29"/>
    <w:rsid w:val="0099120F"/>
    <w:rsid w:val="009923CB"/>
    <w:rsid w:val="00993BA8"/>
    <w:rsid w:val="00994FDE"/>
    <w:rsid w:val="00995F0F"/>
    <w:rsid w:val="00996791"/>
    <w:rsid w:val="009A0935"/>
    <w:rsid w:val="009A22D3"/>
    <w:rsid w:val="009A2861"/>
    <w:rsid w:val="009A2BC1"/>
    <w:rsid w:val="009A32DA"/>
    <w:rsid w:val="009A3DA1"/>
    <w:rsid w:val="009A4639"/>
    <w:rsid w:val="009A531C"/>
    <w:rsid w:val="009A54DB"/>
    <w:rsid w:val="009A6619"/>
    <w:rsid w:val="009A742B"/>
    <w:rsid w:val="009B043A"/>
    <w:rsid w:val="009B05F5"/>
    <w:rsid w:val="009B170A"/>
    <w:rsid w:val="009B1BCC"/>
    <w:rsid w:val="009B1F7A"/>
    <w:rsid w:val="009B42B7"/>
    <w:rsid w:val="009B6A7C"/>
    <w:rsid w:val="009C05D8"/>
    <w:rsid w:val="009C3C68"/>
    <w:rsid w:val="009C4403"/>
    <w:rsid w:val="009C47D8"/>
    <w:rsid w:val="009C47DE"/>
    <w:rsid w:val="009C4DA0"/>
    <w:rsid w:val="009C6832"/>
    <w:rsid w:val="009C7AB5"/>
    <w:rsid w:val="009D22C8"/>
    <w:rsid w:val="009D2A9D"/>
    <w:rsid w:val="009D2D3C"/>
    <w:rsid w:val="009D48A4"/>
    <w:rsid w:val="009D5720"/>
    <w:rsid w:val="009D5FA9"/>
    <w:rsid w:val="009D614A"/>
    <w:rsid w:val="009D7CBC"/>
    <w:rsid w:val="009E4CCE"/>
    <w:rsid w:val="009E4F33"/>
    <w:rsid w:val="009E5D57"/>
    <w:rsid w:val="009F2AAB"/>
    <w:rsid w:val="009F5BCB"/>
    <w:rsid w:val="009F7628"/>
    <w:rsid w:val="00A00937"/>
    <w:rsid w:val="00A03D4F"/>
    <w:rsid w:val="00A04C3B"/>
    <w:rsid w:val="00A05505"/>
    <w:rsid w:val="00A1126D"/>
    <w:rsid w:val="00A116FB"/>
    <w:rsid w:val="00A15197"/>
    <w:rsid w:val="00A15BBE"/>
    <w:rsid w:val="00A1785F"/>
    <w:rsid w:val="00A17AD7"/>
    <w:rsid w:val="00A22FE2"/>
    <w:rsid w:val="00A25B3E"/>
    <w:rsid w:val="00A26077"/>
    <w:rsid w:val="00A27353"/>
    <w:rsid w:val="00A27ACC"/>
    <w:rsid w:val="00A30CF5"/>
    <w:rsid w:val="00A30D13"/>
    <w:rsid w:val="00A31132"/>
    <w:rsid w:val="00A313B9"/>
    <w:rsid w:val="00A3192C"/>
    <w:rsid w:val="00A35290"/>
    <w:rsid w:val="00A35B46"/>
    <w:rsid w:val="00A360E4"/>
    <w:rsid w:val="00A36AC0"/>
    <w:rsid w:val="00A36E71"/>
    <w:rsid w:val="00A41293"/>
    <w:rsid w:val="00A42230"/>
    <w:rsid w:val="00A43AA5"/>
    <w:rsid w:val="00A4460F"/>
    <w:rsid w:val="00A4491F"/>
    <w:rsid w:val="00A44E9F"/>
    <w:rsid w:val="00A462E6"/>
    <w:rsid w:val="00A46FA0"/>
    <w:rsid w:val="00A50A5C"/>
    <w:rsid w:val="00A5195D"/>
    <w:rsid w:val="00A522DA"/>
    <w:rsid w:val="00A5274B"/>
    <w:rsid w:val="00A529DB"/>
    <w:rsid w:val="00A536A5"/>
    <w:rsid w:val="00A53A83"/>
    <w:rsid w:val="00A54F97"/>
    <w:rsid w:val="00A56038"/>
    <w:rsid w:val="00A56A4D"/>
    <w:rsid w:val="00A57AC7"/>
    <w:rsid w:val="00A6015E"/>
    <w:rsid w:val="00A6074C"/>
    <w:rsid w:val="00A61CF8"/>
    <w:rsid w:val="00A63173"/>
    <w:rsid w:val="00A63D5F"/>
    <w:rsid w:val="00A64171"/>
    <w:rsid w:val="00A65499"/>
    <w:rsid w:val="00A66C01"/>
    <w:rsid w:val="00A7165E"/>
    <w:rsid w:val="00A73180"/>
    <w:rsid w:val="00A73408"/>
    <w:rsid w:val="00A74831"/>
    <w:rsid w:val="00A75EF6"/>
    <w:rsid w:val="00A80DAF"/>
    <w:rsid w:val="00A80DF8"/>
    <w:rsid w:val="00A81E74"/>
    <w:rsid w:val="00A8762A"/>
    <w:rsid w:val="00A90018"/>
    <w:rsid w:val="00A92785"/>
    <w:rsid w:val="00A9354D"/>
    <w:rsid w:val="00A956A9"/>
    <w:rsid w:val="00A96B24"/>
    <w:rsid w:val="00A96B4E"/>
    <w:rsid w:val="00A978AF"/>
    <w:rsid w:val="00AA2618"/>
    <w:rsid w:val="00AA36E4"/>
    <w:rsid w:val="00AB03BA"/>
    <w:rsid w:val="00AB0408"/>
    <w:rsid w:val="00AB0FAC"/>
    <w:rsid w:val="00AB3194"/>
    <w:rsid w:val="00AB4425"/>
    <w:rsid w:val="00AB7320"/>
    <w:rsid w:val="00AC19C2"/>
    <w:rsid w:val="00AC1E5E"/>
    <w:rsid w:val="00AC32C8"/>
    <w:rsid w:val="00AD20A4"/>
    <w:rsid w:val="00AD29C0"/>
    <w:rsid w:val="00AD2F3D"/>
    <w:rsid w:val="00AD506B"/>
    <w:rsid w:val="00AD608B"/>
    <w:rsid w:val="00AD6AD9"/>
    <w:rsid w:val="00AD7464"/>
    <w:rsid w:val="00AD7E28"/>
    <w:rsid w:val="00AE02CA"/>
    <w:rsid w:val="00AE1504"/>
    <w:rsid w:val="00AE1BE8"/>
    <w:rsid w:val="00AE2786"/>
    <w:rsid w:val="00AE6B04"/>
    <w:rsid w:val="00AE6B6D"/>
    <w:rsid w:val="00AF12E6"/>
    <w:rsid w:val="00AF42CF"/>
    <w:rsid w:val="00AF547A"/>
    <w:rsid w:val="00AF76D3"/>
    <w:rsid w:val="00AF7835"/>
    <w:rsid w:val="00AF7C35"/>
    <w:rsid w:val="00B009D1"/>
    <w:rsid w:val="00B04537"/>
    <w:rsid w:val="00B04C5D"/>
    <w:rsid w:val="00B0589F"/>
    <w:rsid w:val="00B05916"/>
    <w:rsid w:val="00B05D5A"/>
    <w:rsid w:val="00B129F5"/>
    <w:rsid w:val="00B1302A"/>
    <w:rsid w:val="00B1458A"/>
    <w:rsid w:val="00B2109D"/>
    <w:rsid w:val="00B21BD9"/>
    <w:rsid w:val="00B239FB"/>
    <w:rsid w:val="00B23CA1"/>
    <w:rsid w:val="00B263EA"/>
    <w:rsid w:val="00B27A35"/>
    <w:rsid w:val="00B313DA"/>
    <w:rsid w:val="00B33EF3"/>
    <w:rsid w:val="00B35861"/>
    <w:rsid w:val="00B3598B"/>
    <w:rsid w:val="00B3602E"/>
    <w:rsid w:val="00B40458"/>
    <w:rsid w:val="00B40634"/>
    <w:rsid w:val="00B40C8E"/>
    <w:rsid w:val="00B43844"/>
    <w:rsid w:val="00B440D4"/>
    <w:rsid w:val="00B45F5B"/>
    <w:rsid w:val="00B4624E"/>
    <w:rsid w:val="00B47AE4"/>
    <w:rsid w:val="00B47CE7"/>
    <w:rsid w:val="00B47EFB"/>
    <w:rsid w:val="00B507DD"/>
    <w:rsid w:val="00B50FB7"/>
    <w:rsid w:val="00B530F0"/>
    <w:rsid w:val="00B54C1A"/>
    <w:rsid w:val="00B562CA"/>
    <w:rsid w:val="00B566C0"/>
    <w:rsid w:val="00B62DC6"/>
    <w:rsid w:val="00B66EBB"/>
    <w:rsid w:val="00B71571"/>
    <w:rsid w:val="00B7216D"/>
    <w:rsid w:val="00B72F33"/>
    <w:rsid w:val="00B746E1"/>
    <w:rsid w:val="00B74ABD"/>
    <w:rsid w:val="00B74E1C"/>
    <w:rsid w:val="00B8010E"/>
    <w:rsid w:val="00B803D1"/>
    <w:rsid w:val="00B80A01"/>
    <w:rsid w:val="00B82027"/>
    <w:rsid w:val="00B83AA3"/>
    <w:rsid w:val="00B85E35"/>
    <w:rsid w:val="00B86967"/>
    <w:rsid w:val="00B871CD"/>
    <w:rsid w:val="00B90D0F"/>
    <w:rsid w:val="00B914F3"/>
    <w:rsid w:val="00B91F1E"/>
    <w:rsid w:val="00B94099"/>
    <w:rsid w:val="00B940F5"/>
    <w:rsid w:val="00BA02CC"/>
    <w:rsid w:val="00BA1C06"/>
    <w:rsid w:val="00BA285B"/>
    <w:rsid w:val="00BA2E76"/>
    <w:rsid w:val="00BA4486"/>
    <w:rsid w:val="00BA4E1C"/>
    <w:rsid w:val="00BA50D1"/>
    <w:rsid w:val="00BA54BE"/>
    <w:rsid w:val="00BA66A9"/>
    <w:rsid w:val="00BA7A59"/>
    <w:rsid w:val="00BB05B7"/>
    <w:rsid w:val="00BB0799"/>
    <w:rsid w:val="00BB3374"/>
    <w:rsid w:val="00BB4361"/>
    <w:rsid w:val="00BB45F2"/>
    <w:rsid w:val="00BB4CC6"/>
    <w:rsid w:val="00BB5F71"/>
    <w:rsid w:val="00BB6086"/>
    <w:rsid w:val="00BB6D86"/>
    <w:rsid w:val="00BB71EB"/>
    <w:rsid w:val="00BB7337"/>
    <w:rsid w:val="00BC10D1"/>
    <w:rsid w:val="00BC287B"/>
    <w:rsid w:val="00BC2B7B"/>
    <w:rsid w:val="00BC2C5B"/>
    <w:rsid w:val="00BC4679"/>
    <w:rsid w:val="00BC5080"/>
    <w:rsid w:val="00BC6842"/>
    <w:rsid w:val="00BC7215"/>
    <w:rsid w:val="00BD108B"/>
    <w:rsid w:val="00BD1FD4"/>
    <w:rsid w:val="00BD24B4"/>
    <w:rsid w:val="00BD40E5"/>
    <w:rsid w:val="00BD4464"/>
    <w:rsid w:val="00BD4925"/>
    <w:rsid w:val="00BD7B3E"/>
    <w:rsid w:val="00BE0508"/>
    <w:rsid w:val="00BE0FB0"/>
    <w:rsid w:val="00BE12F8"/>
    <w:rsid w:val="00BE48D0"/>
    <w:rsid w:val="00BE55A7"/>
    <w:rsid w:val="00BE58C8"/>
    <w:rsid w:val="00BE58DA"/>
    <w:rsid w:val="00BE62C4"/>
    <w:rsid w:val="00BE75FD"/>
    <w:rsid w:val="00BF0901"/>
    <w:rsid w:val="00BF24CB"/>
    <w:rsid w:val="00BF3C23"/>
    <w:rsid w:val="00BF51F6"/>
    <w:rsid w:val="00BF5243"/>
    <w:rsid w:val="00C00DDB"/>
    <w:rsid w:val="00C01DBD"/>
    <w:rsid w:val="00C03BEA"/>
    <w:rsid w:val="00C047AD"/>
    <w:rsid w:val="00C06A00"/>
    <w:rsid w:val="00C07DC6"/>
    <w:rsid w:val="00C07F76"/>
    <w:rsid w:val="00C1006B"/>
    <w:rsid w:val="00C1070D"/>
    <w:rsid w:val="00C12ABD"/>
    <w:rsid w:val="00C14E9E"/>
    <w:rsid w:val="00C14EB2"/>
    <w:rsid w:val="00C15DD8"/>
    <w:rsid w:val="00C16405"/>
    <w:rsid w:val="00C16465"/>
    <w:rsid w:val="00C173F7"/>
    <w:rsid w:val="00C179BF"/>
    <w:rsid w:val="00C20793"/>
    <w:rsid w:val="00C20806"/>
    <w:rsid w:val="00C220C4"/>
    <w:rsid w:val="00C23C9B"/>
    <w:rsid w:val="00C24F12"/>
    <w:rsid w:val="00C25037"/>
    <w:rsid w:val="00C2547A"/>
    <w:rsid w:val="00C2576A"/>
    <w:rsid w:val="00C2674B"/>
    <w:rsid w:val="00C26830"/>
    <w:rsid w:val="00C26EF2"/>
    <w:rsid w:val="00C26F2F"/>
    <w:rsid w:val="00C27DBC"/>
    <w:rsid w:val="00C32230"/>
    <w:rsid w:val="00C331AA"/>
    <w:rsid w:val="00C342F9"/>
    <w:rsid w:val="00C3485F"/>
    <w:rsid w:val="00C34958"/>
    <w:rsid w:val="00C34BA7"/>
    <w:rsid w:val="00C34FBE"/>
    <w:rsid w:val="00C40E21"/>
    <w:rsid w:val="00C4159A"/>
    <w:rsid w:val="00C41AD5"/>
    <w:rsid w:val="00C42174"/>
    <w:rsid w:val="00C4257C"/>
    <w:rsid w:val="00C42EA1"/>
    <w:rsid w:val="00C4591D"/>
    <w:rsid w:val="00C46FE3"/>
    <w:rsid w:val="00C520D9"/>
    <w:rsid w:val="00C54831"/>
    <w:rsid w:val="00C54F7F"/>
    <w:rsid w:val="00C56BB0"/>
    <w:rsid w:val="00C62873"/>
    <w:rsid w:val="00C6403C"/>
    <w:rsid w:val="00C643A2"/>
    <w:rsid w:val="00C64B26"/>
    <w:rsid w:val="00C650AD"/>
    <w:rsid w:val="00C6525C"/>
    <w:rsid w:val="00C6677E"/>
    <w:rsid w:val="00C677DC"/>
    <w:rsid w:val="00C70A4A"/>
    <w:rsid w:val="00C7119E"/>
    <w:rsid w:val="00C72333"/>
    <w:rsid w:val="00C7538F"/>
    <w:rsid w:val="00C761A6"/>
    <w:rsid w:val="00C7697E"/>
    <w:rsid w:val="00C77091"/>
    <w:rsid w:val="00C80705"/>
    <w:rsid w:val="00C80EC3"/>
    <w:rsid w:val="00C81063"/>
    <w:rsid w:val="00C81BD6"/>
    <w:rsid w:val="00C8283E"/>
    <w:rsid w:val="00C82FB6"/>
    <w:rsid w:val="00C82FE9"/>
    <w:rsid w:val="00C8374E"/>
    <w:rsid w:val="00C83833"/>
    <w:rsid w:val="00C8404F"/>
    <w:rsid w:val="00C87AD2"/>
    <w:rsid w:val="00C9025D"/>
    <w:rsid w:val="00C918A9"/>
    <w:rsid w:val="00C91CAC"/>
    <w:rsid w:val="00C929CF"/>
    <w:rsid w:val="00C94005"/>
    <w:rsid w:val="00C953D0"/>
    <w:rsid w:val="00CA0CA2"/>
    <w:rsid w:val="00CA20D1"/>
    <w:rsid w:val="00CA3F7C"/>
    <w:rsid w:val="00CA4356"/>
    <w:rsid w:val="00CA484A"/>
    <w:rsid w:val="00CA54EF"/>
    <w:rsid w:val="00CA7D5F"/>
    <w:rsid w:val="00CA7FDE"/>
    <w:rsid w:val="00CB294C"/>
    <w:rsid w:val="00CB4FC3"/>
    <w:rsid w:val="00CB5686"/>
    <w:rsid w:val="00CC085F"/>
    <w:rsid w:val="00CC12A3"/>
    <w:rsid w:val="00CC2073"/>
    <w:rsid w:val="00CC2130"/>
    <w:rsid w:val="00CC236C"/>
    <w:rsid w:val="00CC31C6"/>
    <w:rsid w:val="00CC34FF"/>
    <w:rsid w:val="00CC45BB"/>
    <w:rsid w:val="00CD3085"/>
    <w:rsid w:val="00CD3E9D"/>
    <w:rsid w:val="00CD4335"/>
    <w:rsid w:val="00CD5530"/>
    <w:rsid w:val="00CD6D23"/>
    <w:rsid w:val="00CD6EDE"/>
    <w:rsid w:val="00CE1317"/>
    <w:rsid w:val="00CE3540"/>
    <w:rsid w:val="00CE478F"/>
    <w:rsid w:val="00CE4799"/>
    <w:rsid w:val="00CE6594"/>
    <w:rsid w:val="00CF2663"/>
    <w:rsid w:val="00CF2A49"/>
    <w:rsid w:val="00CF3511"/>
    <w:rsid w:val="00CF4C98"/>
    <w:rsid w:val="00CF5CED"/>
    <w:rsid w:val="00CF5ED7"/>
    <w:rsid w:val="00CF6832"/>
    <w:rsid w:val="00CF7517"/>
    <w:rsid w:val="00CF7716"/>
    <w:rsid w:val="00D02F68"/>
    <w:rsid w:val="00D15B40"/>
    <w:rsid w:val="00D15C17"/>
    <w:rsid w:val="00D15F15"/>
    <w:rsid w:val="00D16E21"/>
    <w:rsid w:val="00D16F2B"/>
    <w:rsid w:val="00D17185"/>
    <w:rsid w:val="00D1791D"/>
    <w:rsid w:val="00D17BC5"/>
    <w:rsid w:val="00D20C1A"/>
    <w:rsid w:val="00D215B1"/>
    <w:rsid w:val="00D2298D"/>
    <w:rsid w:val="00D23B74"/>
    <w:rsid w:val="00D308A9"/>
    <w:rsid w:val="00D30A9E"/>
    <w:rsid w:val="00D30B5D"/>
    <w:rsid w:val="00D31A83"/>
    <w:rsid w:val="00D3202E"/>
    <w:rsid w:val="00D320B4"/>
    <w:rsid w:val="00D34C73"/>
    <w:rsid w:val="00D350A8"/>
    <w:rsid w:val="00D350DC"/>
    <w:rsid w:val="00D352D2"/>
    <w:rsid w:val="00D35795"/>
    <w:rsid w:val="00D359D5"/>
    <w:rsid w:val="00D35F71"/>
    <w:rsid w:val="00D400D9"/>
    <w:rsid w:val="00D4164A"/>
    <w:rsid w:val="00D41FEF"/>
    <w:rsid w:val="00D430AF"/>
    <w:rsid w:val="00D4423A"/>
    <w:rsid w:val="00D44C47"/>
    <w:rsid w:val="00D50072"/>
    <w:rsid w:val="00D50796"/>
    <w:rsid w:val="00D535AA"/>
    <w:rsid w:val="00D54F29"/>
    <w:rsid w:val="00D55DA7"/>
    <w:rsid w:val="00D57EAB"/>
    <w:rsid w:val="00D60433"/>
    <w:rsid w:val="00D61E17"/>
    <w:rsid w:val="00D62B24"/>
    <w:rsid w:val="00D63372"/>
    <w:rsid w:val="00D6390B"/>
    <w:rsid w:val="00D642FD"/>
    <w:rsid w:val="00D64FA1"/>
    <w:rsid w:val="00D66E3A"/>
    <w:rsid w:val="00D6724F"/>
    <w:rsid w:val="00D714C3"/>
    <w:rsid w:val="00D73357"/>
    <w:rsid w:val="00D7730D"/>
    <w:rsid w:val="00D803A8"/>
    <w:rsid w:val="00D81641"/>
    <w:rsid w:val="00D81A2D"/>
    <w:rsid w:val="00D81EED"/>
    <w:rsid w:val="00D8497B"/>
    <w:rsid w:val="00D85B05"/>
    <w:rsid w:val="00D86380"/>
    <w:rsid w:val="00D874B8"/>
    <w:rsid w:val="00D90D3C"/>
    <w:rsid w:val="00D92091"/>
    <w:rsid w:val="00D94320"/>
    <w:rsid w:val="00D95B06"/>
    <w:rsid w:val="00D97BE2"/>
    <w:rsid w:val="00DA2022"/>
    <w:rsid w:val="00DA2024"/>
    <w:rsid w:val="00DA3A34"/>
    <w:rsid w:val="00DA4BAA"/>
    <w:rsid w:val="00DA502C"/>
    <w:rsid w:val="00DA5F7A"/>
    <w:rsid w:val="00DA607D"/>
    <w:rsid w:val="00DA7E48"/>
    <w:rsid w:val="00DB509C"/>
    <w:rsid w:val="00DB7ECF"/>
    <w:rsid w:val="00DC00E3"/>
    <w:rsid w:val="00DC06BF"/>
    <w:rsid w:val="00DC2D70"/>
    <w:rsid w:val="00DC4C1B"/>
    <w:rsid w:val="00DC7F5A"/>
    <w:rsid w:val="00DD27B2"/>
    <w:rsid w:val="00DD39C4"/>
    <w:rsid w:val="00DE0E30"/>
    <w:rsid w:val="00DE1E0C"/>
    <w:rsid w:val="00DE59B8"/>
    <w:rsid w:val="00DF1E0F"/>
    <w:rsid w:val="00DF29B6"/>
    <w:rsid w:val="00DF328F"/>
    <w:rsid w:val="00DF4910"/>
    <w:rsid w:val="00E01B9B"/>
    <w:rsid w:val="00E03537"/>
    <w:rsid w:val="00E04F63"/>
    <w:rsid w:val="00E05A35"/>
    <w:rsid w:val="00E1067A"/>
    <w:rsid w:val="00E10F9C"/>
    <w:rsid w:val="00E11A68"/>
    <w:rsid w:val="00E13D1C"/>
    <w:rsid w:val="00E15890"/>
    <w:rsid w:val="00E16B11"/>
    <w:rsid w:val="00E17DEA"/>
    <w:rsid w:val="00E209CE"/>
    <w:rsid w:val="00E21794"/>
    <w:rsid w:val="00E21EDB"/>
    <w:rsid w:val="00E24686"/>
    <w:rsid w:val="00E24919"/>
    <w:rsid w:val="00E25C74"/>
    <w:rsid w:val="00E26B79"/>
    <w:rsid w:val="00E309D1"/>
    <w:rsid w:val="00E30B6E"/>
    <w:rsid w:val="00E33A4D"/>
    <w:rsid w:val="00E33BB3"/>
    <w:rsid w:val="00E406F0"/>
    <w:rsid w:val="00E41D1F"/>
    <w:rsid w:val="00E42094"/>
    <w:rsid w:val="00E42C78"/>
    <w:rsid w:val="00E430DD"/>
    <w:rsid w:val="00E443CA"/>
    <w:rsid w:val="00E44D6B"/>
    <w:rsid w:val="00E4704A"/>
    <w:rsid w:val="00E47BBF"/>
    <w:rsid w:val="00E50BD5"/>
    <w:rsid w:val="00E51DE2"/>
    <w:rsid w:val="00E52500"/>
    <w:rsid w:val="00E53009"/>
    <w:rsid w:val="00E540F3"/>
    <w:rsid w:val="00E55DA5"/>
    <w:rsid w:val="00E56D47"/>
    <w:rsid w:val="00E571FF"/>
    <w:rsid w:val="00E607FE"/>
    <w:rsid w:val="00E60ACE"/>
    <w:rsid w:val="00E64191"/>
    <w:rsid w:val="00E64E39"/>
    <w:rsid w:val="00E666BA"/>
    <w:rsid w:val="00E66D62"/>
    <w:rsid w:val="00E70DB1"/>
    <w:rsid w:val="00E71677"/>
    <w:rsid w:val="00E74090"/>
    <w:rsid w:val="00E74D8B"/>
    <w:rsid w:val="00E74EDF"/>
    <w:rsid w:val="00E75C71"/>
    <w:rsid w:val="00E767B2"/>
    <w:rsid w:val="00E806B0"/>
    <w:rsid w:val="00E80D27"/>
    <w:rsid w:val="00E81A4B"/>
    <w:rsid w:val="00E81FE1"/>
    <w:rsid w:val="00E822C5"/>
    <w:rsid w:val="00E82891"/>
    <w:rsid w:val="00E84AB9"/>
    <w:rsid w:val="00E84CAE"/>
    <w:rsid w:val="00E85AB7"/>
    <w:rsid w:val="00E87D08"/>
    <w:rsid w:val="00E902CA"/>
    <w:rsid w:val="00E945CF"/>
    <w:rsid w:val="00EA01A9"/>
    <w:rsid w:val="00EA030D"/>
    <w:rsid w:val="00EA0FEC"/>
    <w:rsid w:val="00EA1581"/>
    <w:rsid w:val="00EA19DD"/>
    <w:rsid w:val="00EA6B18"/>
    <w:rsid w:val="00EA7C61"/>
    <w:rsid w:val="00EB05F2"/>
    <w:rsid w:val="00EB16D1"/>
    <w:rsid w:val="00EB5D4C"/>
    <w:rsid w:val="00EB610D"/>
    <w:rsid w:val="00EC0155"/>
    <w:rsid w:val="00EC051C"/>
    <w:rsid w:val="00EC08B3"/>
    <w:rsid w:val="00EC0A6D"/>
    <w:rsid w:val="00EC4889"/>
    <w:rsid w:val="00EC4EA1"/>
    <w:rsid w:val="00EC4FAD"/>
    <w:rsid w:val="00EC5527"/>
    <w:rsid w:val="00EC5C3D"/>
    <w:rsid w:val="00EC5CAA"/>
    <w:rsid w:val="00ED091A"/>
    <w:rsid w:val="00ED0A31"/>
    <w:rsid w:val="00ED1277"/>
    <w:rsid w:val="00ED13BA"/>
    <w:rsid w:val="00ED5168"/>
    <w:rsid w:val="00ED572B"/>
    <w:rsid w:val="00ED756A"/>
    <w:rsid w:val="00ED774A"/>
    <w:rsid w:val="00ED7D94"/>
    <w:rsid w:val="00ED7E70"/>
    <w:rsid w:val="00EE2143"/>
    <w:rsid w:val="00EE2535"/>
    <w:rsid w:val="00EE5ABB"/>
    <w:rsid w:val="00EE6679"/>
    <w:rsid w:val="00EF00DA"/>
    <w:rsid w:val="00EF0A4C"/>
    <w:rsid w:val="00EF1BA7"/>
    <w:rsid w:val="00EF2FAE"/>
    <w:rsid w:val="00EF3514"/>
    <w:rsid w:val="00EF6351"/>
    <w:rsid w:val="00EF6981"/>
    <w:rsid w:val="00EF6AA2"/>
    <w:rsid w:val="00EF6D7E"/>
    <w:rsid w:val="00F00248"/>
    <w:rsid w:val="00F00C7E"/>
    <w:rsid w:val="00F01FB3"/>
    <w:rsid w:val="00F03881"/>
    <w:rsid w:val="00F11561"/>
    <w:rsid w:val="00F12E10"/>
    <w:rsid w:val="00F12E4F"/>
    <w:rsid w:val="00F13815"/>
    <w:rsid w:val="00F17EEA"/>
    <w:rsid w:val="00F17F7A"/>
    <w:rsid w:val="00F22219"/>
    <w:rsid w:val="00F22429"/>
    <w:rsid w:val="00F228DF"/>
    <w:rsid w:val="00F24344"/>
    <w:rsid w:val="00F24845"/>
    <w:rsid w:val="00F24AC8"/>
    <w:rsid w:val="00F24DA0"/>
    <w:rsid w:val="00F26017"/>
    <w:rsid w:val="00F3177F"/>
    <w:rsid w:val="00F317A3"/>
    <w:rsid w:val="00F33EFE"/>
    <w:rsid w:val="00F349FF"/>
    <w:rsid w:val="00F35529"/>
    <w:rsid w:val="00F35D3A"/>
    <w:rsid w:val="00F36DA2"/>
    <w:rsid w:val="00F43249"/>
    <w:rsid w:val="00F43A61"/>
    <w:rsid w:val="00F44EC3"/>
    <w:rsid w:val="00F4739A"/>
    <w:rsid w:val="00F4766B"/>
    <w:rsid w:val="00F47ECC"/>
    <w:rsid w:val="00F53270"/>
    <w:rsid w:val="00F53ADE"/>
    <w:rsid w:val="00F55503"/>
    <w:rsid w:val="00F60349"/>
    <w:rsid w:val="00F624B3"/>
    <w:rsid w:val="00F66CF1"/>
    <w:rsid w:val="00F678CD"/>
    <w:rsid w:val="00F70229"/>
    <w:rsid w:val="00F71234"/>
    <w:rsid w:val="00F71DC2"/>
    <w:rsid w:val="00F7256A"/>
    <w:rsid w:val="00F74103"/>
    <w:rsid w:val="00F744D1"/>
    <w:rsid w:val="00F7471A"/>
    <w:rsid w:val="00F74B43"/>
    <w:rsid w:val="00F757BD"/>
    <w:rsid w:val="00F75CD3"/>
    <w:rsid w:val="00F77499"/>
    <w:rsid w:val="00F84E82"/>
    <w:rsid w:val="00F8795F"/>
    <w:rsid w:val="00F912F2"/>
    <w:rsid w:val="00F94829"/>
    <w:rsid w:val="00F975E0"/>
    <w:rsid w:val="00FA0808"/>
    <w:rsid w:val="00FA101D"/>
    <w:rsid w:val="00FB0471"/>
    <w:rsid w:val="00FB1BA8"/>
    <w:rsid w:val="00FB20EC"/>
    <w:rsid w:val="00FB22D5"/>
    <w:rsid w:val="00FB2376"/>
    <w:rsid w:val="00FB3C6E"/>
    <w:rsid w:val="00FB40DF"/>
    <w:rsid w:val="00FB43DF"/>
    <w:rsid w:val="00FB5D66"/>
    <w:rsid w:val="00FB76F0"/>
    <w:rsid w:val="00FC170F"/>
    <w:rsid w:val="00FC30C3"/>
    <w:rsid w:val="00FC415A"/>
    <w:rsid w:val="00FC539B"/>
    <w:rsid w:val="00FC63F9"/>
    <w:rsid w:val="00FC6971"/>
    <w:rsid w:val="00FC7757"/>
    <w:rsid w:val="00FC786A"/>
    <w:rsid w:val="00FC7D7A"/>
    <w:rsid w:val="00FD1899"/>
    <w:rsid w:val="00FD43C2"/>
    <w:rsid w:val="00FD5202"/>
    <w:rsid w:val="00FE2CB4"/>
    <w:rsid w:val="00FE3647"/>
    <w:rsid w:val="00FE3BFC"/>
    <w:rsid w:val="00FE63E4"/>
    <w:rsid w:val="00FF0B05"/>
    <w:rsid w:val="00FF125B"/>
    <w:rsid w:val="00FF2F96"/>
    <w:rsid w:val="00FF609A"/>
    <w:rsid w:val="00FF76C6"/>
    <w:rsid w:val="00FF76E1"/>
    <w:rsid w:val="00FF7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3B74"/>
  </w:style>
  <w:style w:type="paragraph" w:styleId="Heading1">
    <w:name w:val="heading 1"/>
    <w:basedOn w:val="Normal"/>
    <w:next w:val="Normal"/>
    <w:qFormat/>
    <w:rsid w:val="00D86380"/>
    <w:pPr>
      <w:keepNext/>
      <w:ind w:left="1440" w:right="1440"/>
      <w:jc w:val="both"/>
      <w:outlineLvl w:val="0"/>
    </w:pPr>
    <w:rPr>
      <w:b/>
      <w:sz w:val="22"/>
    </w:rPr>
  </w:style>
  <w:style w:type="paragraph" w:styleId="Heading2">
    <w:name w:val="heading 2"/>
    <w:basedOn w:val="Normal"/>
    <w:next w:val="Normal"/>
    <w:qFormat/>
    <w:rsid w:val="00D86380"/>
    <w:pPr>
      <w:keepNext/>
      <w:ind w:left="1440" w:right="1440"/>
      <w:jc w:val="both"/>
      <w:outlineLvl w:val="1"/>
    </w:pPr>
    <w:rPr>
      <w:b/>
    </w:rPr>
  </w:style>
  <w:style w:type="paragraph" w:styleId="Heading3">
    <w:name w:val="heading 3"/>
    <w:basedOn w:val="Normal"/>
    <w:next w:val="Normal"/>
    <w:qFormat/>
    <w:rsid w:val="00D86380"/>
    <w:pPr>
      <w:keepNext/>
      <w:ind w:left="1253" w:right="1152" w:hanging="101"/>
      <w:jc w:val="center"/>
      <w:outlineLvl w:val="2"/>
    </w:pPr>
    <w:rPr>
      <w:sz w:val="24"/>
    </w:rPr>
  </w:style>
  <w:style w:type="paragraph" w:styleId="Heading4">
    <w:name w:val="heading 4"/>
    <w:basedOn w:val="Normal"/>
    <w:next w:val="Normal"/>
    <w:qFormat/>
    <w:rsid w:val="00D86380"/>
    <w:pPr>
      <w:keepNext/>
      <w:ind w:left="720"/>
      <w:jc w:val="both"/>
      <w:outlineLvl w:val="3"/>
    </w:pPr>
    <w:rPr>
      <w:sz w:val="24"/>
    </w:rPr>
  </w:style>
  <w:style w:type="paragraph" w:styleId="Heading5">
    <w:name w:val="heading 5"/>
    <w:basedOn w:val="Normal"/>
    <w:next w:val="Normal"/>
    <w:qFormat/>
    <w:rsid w:val="00D86380"/>
    <w:pPr>
      <w:keepNext/>
      <w:ind w:left="1440"/>
      <w:jc w:val="both"/>
      <w:outlineLvl w:val="4"/>
    </w:pPr>
    <w:rPr>
      <w:sz w:val="24"/>
    </w:rPr>
  </w:style>
  <w:style w:type="paragraph" w:styleId="Heading6">
    <w:name w:val="heading 6"/>
    <w:basedOn w:val="Normal"/>
    <w:next w:val="Normal"/>
    <w:qFormat/>
    <w:rsid w:val="00D86380"/>
    <w:pPr>
      <w:keepNext/>
      <w:jc w:val="center"/>
      <w:outlineLvl w:val="5"/>
    </w:pPr>
    <w:rPr>
      <w:sz w:val="24"/>
    </w:rPr>
  </w:style>
  <w:style w:type="paragraph" w:styleId="Heading7">
    <w:name w:val="heading 7"/>
    <w:basedOn w:val="Normal"/>
    <w:next w:val="Normal"/>
    <w:qFormat/>
    <w:rsid w:val="00D8638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86380"/>
    <w:pPr>
      <w:jc w:val="center"/>
    </w:pPr>
    <w:rPr>
      <w:b/>
      <w:sz w:val="24"/>
    </w:rPr>
  </w:style>
  <w:style w:type="paragraph" w:styleId="Header">
    <w:name w:val="header"/>
    <w:basedOn w:val="Normal"/>
    <w:rsid w:val="00D86380"/>
    <w:pPr>
      <w:tabs>
        <w:tab w:val="center" w:pos="4320"/>
        <w:tab w:val="right" w:pos="8640"/>
      </w:tabs>
    </w:pPr>
  </w:style>
  <w:style w:type="character" w:styleId="PageNumber">
    <w:name w:val="page number"/>
    <w:basedOn w:val="DefaultParagraphFont"/>
    <w:rsid w:val="00D86380"/>
  </w:style>
  <w:style w:type="paragraph" w:styleId="BodyText">
    <w:name w:val="Body Text"/>
    <w:basedOn w:val="Normal"/>
    <w:rsid w:val="00D86380"/>
    <w:pPr>
      <w:jc w:val="both"/>
    </w:pPr>
    <w:rPr>
      <w:sz w:val="22"/>
    </w:rPr>
  </w:style>
  <w:style w:type="paragraph" w:styleId="BlockText">
    <w:name w:val="Block Text"/>
    <w:basedOn w:val="Normal"/>
    <w:rsid w:val="00D86380"/>
    <w:pPr>
      <w:ind w:left="1440" w:right="1440"/>
      <w:jc w:val="both"/>
    </w:pPr>
  </w:style>
  <w:style w:type="paragraph" w:styleId="BodyText2">
    <w:name w:val="Body Text 2"/>
    <w:basedOn w:val="Normal"/>
    <w:rsid w:val="00D86380"/>
    <w:pPr>
      <w:spacing w:before="100" w:after="100"/>
      <w:ind w:left="360"/>
    </w:pPr>
  </w:style>
  <w:style w:type="paragraph" w:styleId="BodyTextIndent2">
    <w:name w:val="Body Text Indent 2"/>
    <w:basedOn w:val="Normal"/>
    <w:link w:val="BodyTextIndent2Char"/>
    <w:rsid w:val="00D86380"/>
    <w:pPr>
      <w:ind w:firstLine="720"/>
      <w:jc w:val="both"/>
    </w:pPr>
    <w:rPr>
      <w:sz w:val="22"/>
    </w:rPr>
  </w:style>
  <w:style w:type="character" w:styleId="Hyperlink">
    <w:name w:val="Hyperlink"/>
    <w:rsid w:val="00D86380"/>
    <w:rPr>
      <w:color w:val="0000FF"/>
      <w:u w:val="single"/>
    </w:rPr>
  </w:style>
  <w:style w:type="character" w:styleId="Emphasis">
    <w:name w:val="Emphasis"/>
    <w:uiPriority w:val="20"/>
    <w:qFormat/>
    <w:rsid w:val="00D86380"/>
    <w:rPr>
      <w:i/>
    </w:rPr>
  </w:style>
  <w:style w:type="character" w:styleId="FollowedHyperlink">
    <w:name w:val="FollowedHyperlink"/>
    <w:rsid w:val="00D86380"/>
    <w:rPr>
      <w:color w:val="800080"/>
      <w:u w:val="single"/>
    </w:rPr>
  </w:style>
  <w:style w:type="character" w:styleId="Strong">
    <w:name w:val="Strong"/>
    <w:qFormat/>
    <w:rsid w:val="00D86380"/>
    <w:rPr>
      <w:b/>
    </w:rPr>
  </w:style>
  <w:style w:type="paragraph" w:customStyle="1" w:styleId="IndentedVerse">
    <w:name w:val="Indented Verse"/>
    <w:basedOn w:val="Normal"/>
    <w:rsid w:val="00D86380"/>
    <w:pPr>
      <w:ind w:left="1440" w:right="1440" w:hanging="86"/>
      <w:jc w:val="both"/>
    </w:pPr>
  </w:style>
  <w:style w:type="paragraph" w:customStyle="1" w:styleId="IndentedQuote">
    <w:name w:val="Indented Quote"/>
    <w:basedOn w:val="IndentedVerse"/>
    <w:rsid w:val="00D86380"/>
    <w:pPr>
      <w:ind w:firstLine="0"/>
    </w:pPr>
  </w:style>
  <w:style w:type="paragraph" w:styleId="Footer">
    <w:name w:val="footer"/>
    <w:basedOn w:val="Normal"/>
    <w:rsid w:val="00D86380"/>
    <w:pPr>
      <w:tabs>
        <w:tab w:val="center" w:pos="4320"/>
        <w:tab w:val="right" w:pos="8640"/>
      </w:tabs>
    </w:pPr>
  </w:style>
  <w:style w:type="paragraph" w:styleId="BodyText3">
    <w:name w:val="Body Text 3"/>
    <w:basedOn w:val="Normal"/>
    <w:rsid w:val="00D86380"/>
    <w:pPr>
      <w:jc w:val="center"/>
    </w:pPr>
    <w:rPr>
      <w:sz w:val="22"/>
    </w:rPr>
  </w:style>
  <w:style w:type="paragraph" w:customStyle="1" w:styleId="H4">
    <w:name w:val="H4"/>
    <w:basedOn w:val="Normal"/>
    <w:next w:val="Normal"/>
    <w:rsid w:val="00D86380"/>
    <w:pPr>
      <w:keepNext/>
      <w:spacing w:before="100" w:after="100"/>
    </w:pPr>
    <w:rPr>
      <w:b/>
      <w:sz w:val="24"/>
    </w:rPr>
  </w:style>
  <w:style w:type="paragraph" w:styleId="Subtitle">
    <w:name w:val="Subtitle"/>
    <w:basedOn w:val="Normal"/>
    <w:qFormat/>
    <w:rsid w:val="00D86380"/>
    <w:pPr>
      <w:ind w:left="720"/>
      <w:jc w:val="both"/>
    </w:pPr>
    <w:rPr>
      <w:sz w:val="24"/>
    </w:rPr>
  </w:style>
  <w:style w:type="paragraph" w:customStyle="1" w:styleId="ShortVerse">
    <w:name w:val="Short Verse"/>
    <w:basedOn w:val="Normal"/>
    <w:rsid w:val="00D8638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8638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86380"/>
    <w:pPr>
      <w:ind w:left="605" w:firstLine="720"/>
      <w:jc w:val="both"/>
    </w:pPr>
    <w:rPr>
      <w:sz w:val="24"/>
    </w:rPr>
  </w:style>
  <w:style w:type="paragraph" w:customStyle="1" w:styleId="ShortText">
    <w:name w:val="Short Text"/>
    <w:basedOn w:val="Normal"/>
    <w:rsid w:val="00D86380"/>
    <w:pPr>
      <w:ind w:firstLine="432"/>
      <w:jc w:val="both"/>
    </w:pPr>
    <w:rPr>
      <w:sz w:val="22"/>
    </w:rPr>
  </w:style>
  <w:style w:type="paragraph" w:customStyle="1" w:styleId="DoubleIndentedVerse">
    <w:name w:val="Double Indented Verse"/>
    <w:basedOn w:val="BodyText2"/>
    <w:rsid w:val="00D86380"/>
    <w:pPr>
      <w:ind w:left="1872" w:right="1872" w:hanging="86"/>
    </w:pPr>
  </w:style>
  <w:style w:type="paragraph" w:customStyle="1" w:styleId="paraindent">
    <w:name w:val="para_indent"/>
    <w:basedOn w:val="Normal"/>
    <w:rsid w:val="00D86380"/>
    <w:pPr>
      <w:ind w:left="720" w:right="720" w:firstLine="720"/>
      <w:jc w:val="both"/>
    </w:pPr>
    <w:rPr>
      <w:sz w:val="24"/>
      <w:szCs w:val="24"/>
    </w:rPr>
  </w:style>
  <w:style w:type="paragraph" w:styleId="ListBullet">
    <w:name w:val="List Bullet"/>
    <w:basedOn w:val="Normal"/>
    <w:autoRedefine/>
    <w:rsid w:val="00D86380"/>
    <w:pPr>
      <w:numPr>
        <w:numId w:val="1"/>
      </w:numPr>
    </w:pPr>
  </w:style>
  <w:style w:type="paragraph" w:customStyle="1" w:styleId="parablock">
    <w:name w:val="para_block"/>
    <w:basedOn w:val="Normal"/>
    <w:rsid w:val="00D86380"/>
    <w:pPr>
      <w:ind w:left="720" w:right="720"/>
      <w:jc w:val="both"/>
    </w:pPr>
    <w:rPr>
      <w:sz w:val="24"/>
      <w:szCs w:val="24"/>
    </w:rPr>
  </w:style>
  <w:style w:type="paragraph" w:customStyle="1" w:styleId="quoteindent">
    <w:name w:val="quote_indent"/>
    <w:basedOn w:val="Normal"/>
    <w:rsid w:val="00D86380"/>
    <w:pPr>
      <w:spacing w:before="100" w:beforeAutospacing="1" w:after="240"/>
      <w:ind w:left="2160" w:right="2160" w:hanging="72"/>
      <w:jc w:val="both"/>
    </w:pPr>
    <w:rPr>
      <w:sz w:val="24"/>
      <w:szCs w:val="24"/>
    </w:rPr>
  </w:style>
  <w:style w:type="paragraph" w:customStyle="1" w:styleId="quoteblock">
    <w:name w:val="quote_block"/>
    <w:basedOn w:val="Normal"/>
    <w:rsid w:val="00D86380"/>
    <w:pPr>
      <w:spacing w:before="100" w:beforeAutospacing="1" w:after="240"/>
      <w:ind w:left="2160" w:right="2160"/>
      <w:jc w:val="both"/>
    </w:pPr>
    <w:rPr>
      <w:sz w:val="24"/>
      <w:szCs w:val="24"/>
    </w:rPr>
  </w:style>
  <w:style w:type="paragraph" w:customStyle="1" w:styleId="quoteblock1">
    <w:name w:val="quote_block1"/>
    <w:basedOn w:val="Normal"/>
    <w:rsid w:val="00D86380"/>
    <w:pPr>
      <w:spacing w:before="100" w:beforeAutospacing="1" w:after="240"/>
      <w:ind w:left="1800" w:right="1800"/>
      <w:jc w:val="both"/>
    </w:pPr>
    <w:rPr>
      <w:sz w:val="24"/>
      <w:szCs w:val="24"/>
    </w:rPr>
  </w:style>
  <w:style w:type="paragraph" w:customStyle="1" w:styleId="listnumnospace">
    <w:name w:val="list_num_nospace"/>
    <w:basedOn w:val="Normal"/>
    <w:rsid w:val="00D86380"/>
    <w:pPr>
      <w:ind w:left="2232" w:right="2520" w:hanging="360"/>
      <w:jc w:val="both"/>
    </w:pPr>
    <w:rPr>
      <w:sz w:val="24"/>
      <w:szCs w:val="24"/>
    </w:rPr>
  </w:style>
  <w:style w:type="paragraph" w:customStyle="1" w:styleId="point">
    <w:name w:val="point"/>
    <w:basedOn w:val="Normal"/>
    <w:rsid w:val="00D86380"/>
    <w:pPr>
      <w:spacing w:before="720" w:after="100" w:afterAutospacing="1"/>
      <w:ind w:left="1296" w:right="720" w:hanging="576"/>
    </w:pPr>
    <w:rPr>
      <w:b/>
      <w:bCs/>
      <w:sz w:val="24"/>
      <w:szCs w:val="24"/>
    </w:rPr>
  </w:style>
  <w:style w:type="paragraph" w:styleId="BodyTextIndent">
    <w:name w:val="Body Text Indent"/>
    <w:basedOn w:val="Normal"/>
    <w:rsid w:val="00D86380"/>
    <w:pPr>
      <w:spacing w:before="100" w:beforeAutospacing="1" w:after="100" w:afterAutospacing="1"/>
      <w:ind w:left="360"/>
    </w:pPr>
  </w:style>
  <w:style w:type="paragraph" w:styleId="NormalWeb">
    <w:name w:val="Normal (Web)"/>
    <w:basedOn w:val="Normal"/>
    <w:rsid w:val="00D86380"/>
    <w:pPr>
      <w:spacing w:before="100" w:beforeAutospacing="1" w:after="100" w:afterAutospacing="1"/>
      <w:jc w:val="both"/>
    </w:pPr>
    <w:rPr>
      <w:sz w:val="24"/>
      <w:szCs w:val="24"/>
    </w:rPr>
  </w:style>
  <w:style w:type="character" w:customStyle="1" w:styleId="head11">
    <w:name w:val="head11"/>
    <w:rsid w:val="00D86380"/>
    <w:rPr>
      <w:rFonts w:ascii="Tahoma" w:hAnsi="Tahoma" w:cs="Tahoma" w:hint="default"/>
      <w:b/>
      <w:bCs/>
      <w:sz w:val="28"/>
      <w:szCs w:val="28"/>
    </w:rPr>
  </w:style>
  <w:style w:type="paragraph" w:customStyle="1" w:styleId="sermontext">
    <w:name w:val="sermon_text"/>
    <w:basedOn w:val="Normal"/>
    <w:rsid w:val="00D86380"/>
    <w:pPr>
      <w:spacing w:before="100" w:beforeAutospacing="1" w:after="100" w:afterAutospacing="1"/>
      <w:ind w:left="1440" w:right="1440" w:hanging="86"/>
      <w:jc w:val="both"/>
    </w:pPr>
    <w:rPr>
      <w:sz w:val="24"/>
      <w:szCs w:val="24"/>
    </w:rPr>
  </w:style>
  <w:style w:type="paragraph" w:customStyle="1" w:styleId="heading">
    <w:name w:val="heading"/>
    <w:basedOn w:val="Normal"/>
    <w:rsid w:val="00D86380"/>
    <w:pPr>
      <w:spacing w:before="100" w:beforeAutospacing="1" w:after="100" w:afterAutospacing="1"/>
      <w:jc w:val="center"/>
    </w:pPr>
    <w:rPr>
      <w:sz w:val="24"/>
      <w:szCs w:val="24"/>
    </w:rPr>
  </w:style>
  <w:style w:type="paragraph" w:customStyle="1" w:styleId="outline">
    <w:name w:val="outline"/>
    <w:basedOn w:val="Normal"/>
    <w:rsid w:val="00D86380"/>
    <w:pPr>
      <w:ind w:left="1728" w:hanging="720"/>
      <w:jc w:val="both"/>
    </w:pPr>
    <w:rPr>
      <w:sz w:val="24"/>
      <w:szCs w:val="24"/>
    </w:rPr>
  </w:style>
  <w:style w:type="paragraph" w:customStyle="1" w:styleId="tab">
    <w:name w:val="tab"/>
    <w:basedOn w:val="Normal"/>
    <w:rsid w:val="00D86380"/>
    <w:pPr>
      <w:spacing w:after="100" w:afterAutospacing="1"/>
      <w:ind w:left="5040"/>
    </w:pPr>
    <w:rPr>
      <w:sz w:val="24"/>
      <w:szCs w:val="24"/>
    </w:rPr>
  </w:style>
  <w:style w:type="paragraph" w:customStyle="1" w:styleId="tabscripture">
    <w:name w:val="tabscripture"/>
    <w:basedOn w:val="Normal"/>
    <w:rsid w:val="00D86380"/>
    <w:pPr>
      <w:ind w:left="6480"/>
    </w:pPr>
    <w:rPr>
      <w:sz w:val="24"/>
      <w:szCs w:val="24"/>
    </w:rPr>
  </w:style>
  <w:style w:type="paragraph" w:styleId="BalloonText">
    <w:name w:val="Balloon Text"/>
    <w:basedOn w:val="Normal"/>
    <w:semiHidden/>
    <w:rsid w:val="00D86380"/>
    <w:rPr>
      <w:rFonts w:ascii="Tahoma" w:hAnsi="Tahoma" w:cs="Tahoma"/>
      <w:sz w:val="16"/>
      <w:szCs w:val="16"/>
    </w:rPr>
  </w:style>
  <w:style w:type="paragraph" w:customStyle="1" w:styleId="quoteparaindent">
    <w:name w:val="quote_para_indent"/>
    <w:basedOn w:val="Normal"/>
    <w:rsid w:val="00D86380"/>
    <w:pPr>
      <w:ind w:left="2160" w:right="2160" w:firstLine="720"/>
      <w:jc w:val="both"/>
    </w:pPr>
    <w:rPr>
      <w:sz w:val="27"/>
      <w:szCs w:val="27"/>
    </w:rPr>
  </w:style>
  <w:style w:type="character" w:customStyle="1" w:styleId="goohl3">
    <w:name w:val="goohl3"/>
    <w:basedOn w:val="DefaultParagraphFont"/>
    <w:rsid w:val="00D86380"/>
  </w:style>
  <w:style w:type="character" w:customStyle="1" w:styleId="goohl4">
    <w:name w:val="goohl4"/>
    <w:basedOn w:val="DefaultParagraphFont"/>
    <w:rsid w:val="00D86380"/>
  </w:style>
  <w:style w:type="character" w:customStyle="1" w:styleId="goohl5">
    <w:name w:val="goohl5"/>
    <w:basedOn w:val="DefaultParagraphFont"/>
    <w:rsid w:val="00D86380"/>
  </w:style>
  <w:style w:type="character" w:customStyle="1" w:styleId="goohl1">
    <w:name w:val="goohl1"/>
    <w:basedOn w:val="DefaultParagraphFont"/>
    <w:rsid w:val="00D86380"/>
  </w:style>
  <w:style w:type="character" w:customStyle="1" w:styleId="goohl0">
    <w:name w:val="goohl0"/>
    <w:basedOn w:val="DefaultParagraphFont"/>
    <w:rsid w:val="00D86380"/>
  </w:style>
  <w:style w:type="character" w:customStyle="1" w:styleId="goohl2">
    <w:name w:val="goohl2"/>
    <w:basedOn w:val="DefaultParagraphFont"/>
    <w:rsid w:val="00D86380"/>
  </w:style>
  <w:style w:type="paragraph" w:customStyle="1" w:styleId="quoteblocknobotmargin">
    <w:name w:val="quote_block_nobotmargin"/>
    <w:basedOn w:val="Normal"/>
    <w:rsid w:val="00D86380"/>
    <w:pPr>
      <w:spacing w:before="100" w:beforeAutospacing="1"/>
      <w:ind w:left="2160" w:right="2160"/>
      <w:jc w:val="both"/>
    </w:pPr>
    <w:rPr>
      <w:sz w:val="27"/>
      <w:szCs w:val="27"/>
    </w:rPr>
  </w:style>
  <w:style w:type="paragraph" w:customStyle="1" w:styleId="quoteblock2">
    <w:name w:val="quote_block2"/>
    <w:basedOn w:val="Normal"/>
    <w:rsid w:val="00D86380"/>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Indent2Char">
    <w:name w:val="Body Text Indent 2 Char"/>
    <w:link w:val="BodyTextIndent2"/>
    <w:rsid w:val="00B0589F"/>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http://www.realconversion.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2933</Words>
  <Characters>16722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19616</CharactersWithSpaces>
  <SharedDoc>false</SharedDoc>
  <HLinks>
    <vt:vector size="24" baseType="variant">
      <vt:variant>
        <vt:i4>7864403</vt:i4>
      </vt:variant>
      <vt:variant>
        <vt:i4>9</vt:i4>
      </vt:variant>
      <vt:variant>
        <vt:i4>0</vt:i4>
      </vt:variant>
      <vt:variant>
        <vt:i4>5</vt:i4>
      </vt:variant>
      <vt:variant>
        <vt:lpwstr>mailto:rlhymersjr@sbcglobal.net%20(Click%20Here)</vt:lpwstr>
      </vt:variant>
      <vt:variant>
        <vt:lpwstr/>
      </vt:variant>
      <vt:variant>
        <vt:i4>2228283</vt:i4>
      </vt:variant>
      <vt:variant>
        <vt:i4>6</vt:i4>
      </vt:variant>
      <vt:variant>
        <vt:i4>0</vt:i4>
      </vt:variant>
      <vt:variant>
        <vt:i4>5</vt:i4>
      </vt:variant>
      <vt:variant>
        <vt:lpwstr>http://www.realconversion.com/</vt:lpwstr>
      </vt:variant>
      <vt:variant>
        <vt:lpwstr/>
      </vt:variant>
      <vt:variant>
        <vt:i4>3735599</vt:i4>
      </vt:variant>
      <vt:variant>
        <vt:i4>3</vt:i4>
      </vt:variant>
      <vt:variant>
        <vt:i4>0</vt:i4>
      </vt:variant>
      <vt:variant>
        <vt:i4>5</vt:i4>
      </vt:variant>
      <vt:variant>
        <vt:lpwstr>http://www.rlhsermons.com/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4</cp:revision>
  <cp:lastPrinted>2015-06-21T10:47:00Z</cp:lastPrinted>
  <dcterms:created xsi:type="dcterms:W3CDTF">2015-06-28T14:38:00Z</dcterms:created>
  <dcterms:modified xsi:type="dcterms:W3CDTF">2015-06-28T14:40:00Z</dcterms:modified>
</cp:coreProperties>
</file>