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471" w:rsidRPr="002E578A" w:rsidRDefault="00793471" w:rsidP="002E578A">
      <w:pPr>
        <w:pStyle w:val="BodyText"/>
        <w:rPr>
          <w:sz w:val="24"/>
          <w:szCs w:val="24"/>
          <w:shd w:val="clear" w:color="auto" w:fill="FFFFFF"/>
        </w:rPr>
      </w:pPr>
      <w:r w:rsidRPr="002E578A">
        <w:rPr>
          <w:sz w:val="24"/>
          <w:szCs w:val="24"/>
          <w:shd w:val="clear" w:color="auto" w:fill="FFFFFF"/>
        </w:rPr>
        <w:t xml:space="preserve">Naskah-naskah khotbah dan video ini diakses oleh sekitar </w:t>
      </w:r>
      <w:r w:rsidRPr="002E578A">
        <w:rPr>
          <w:sz w:val="24"/>
        </w:rPr>
        <w:t xml:space="preserve">1,500,000 </w:t>
      </w:r>
      <w:r w:rsidRPr="002E578A">
        <w:rPr>
          <w:sz w:val="24"/>
          <w:szCs w:val="24"/>
          <w:shd w:val="clear" w:color="auto" w:fill="FFFFFF"/>
        </w:rPr>
        <w:t>komputer di lebih dari 215 negara setiap tahunnya di</w:t>
      </w:r>
      <w:r w:rsidRPr="002E578A">
        <w:rPr>
          <w:rStyle w:val="apple-converted-space"/>
          <w:sz w:val="24"/>
          <w:szCs w:val="24"/>
          <w:shd w:val="clear" w:color="auto" w:fill="FFFFFF"/>
        </w:rPr>
        <w:t> </w:t>
      </w:r>
      <w:hyperlink r:id="rId8" w:history="1">
        <w:r w:rsidRPr="002E578A">
          <w:rPr>
            <w:rStyle w:val="Hyperlink"/>
            <w:sz w:val="24"/>
            <w:szCs w:val="24"/>
            <w:shd w:val="clear" w:color="auto" w:fill="FFFFFF"/>
          </w:rPr>
          <w:t>www.sermonsfortheworld.com</w:t>
        </w:r>
      </w:hyperlink>
      <w:r w:rsidRPr="002E578A">
        <w:rPr>
          <w:sz w:val="24"/>
          <w:szCs w:val="24"/>
          <w:shd w:val="clear" w:color="auto" w:fill="FFFFFF"/>
        </w:rPr>
        <w:t xml:space="preserve">. Ratusan orang lainnya menyaksikan video di YouTube, tetapi mereka akan segera meninggalkan YouTube dan mengunjungi langsung ke website kami. Naskah-naskah khotbah ini disajikan dalam 36 bahasa kepada sekitar </w:t>
      </w:r>
      <w:r w:rsidRPr="002E578A">
        <w:rPr>
          <w:sz w:val="24"/>
        </w:rPr>
        <w:t>120,000 komputer setiap bulannya.</w:t>
      </w:r>
      <w:r w:rsidRPr="002E578A">
        <w:rPr>
          <w:sz w:val="24"/>
          <w:szCs w:val="24"/>
          <w:shd w:val="clear" w:color="auto" w:fill="FFFFFF"/>
        </w:rPr>
        <w:t xml:space="preserve"> Naskah-naskah khotbah tidak dilindungi hak cipta. Jadi para pengkhotbah boleh menggunakannya tanpa seijin kami.</w:t>
      </w:r>
      <w:r w:rsidRPr="002E578A">
        <w:rPr>
          <w:sz w:val="24"/>
        </w:rPr>
        <w:t xml:space="preserve"> </w:t>
      </w:r>
      <w:hyperlink r:id="rId9" w:history="1">
        <w:r w:rsidRPr="002E578A">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2E578A">
        <w:rPr>
          <w:sz w:val="24"/>
          <w:szCs w:val="24"/>
          <w:shd w:val="clear" w:color="auto" w:fill="FFFFFF"/>
        </w:rPr>
        <w:t xml:space="preserve">. </w:t>
      </w:r>
    </w:p>
    <w:p w:rsidR="00793471" w:rsidRPr="002E578A" w:rsidRDefault="00793471" w:rsidP="002E578A">
      <w:pPr>
        <w:pStyle w:val="BodyText"/>
        <w:rPr>
          <w:sz w:val="24"/>
          <w:szCs w:val="24"/>
          <w:shd w:val="clear" w:color="auto" w:fill="FFFFFF"/>
        </w:rPr>
      </w:pPr>
    </w:p>
    <w:p w:rsidR="00793471" w:rsidRPr="002E578A" w:rsidRDefault="00793471" w:rsidP="002E578A">
      <w:pPr>
        <w:pStyle w:val="BodyText"/>
        <w:rPr>
          <w:sz w:val="24"/>
        </w:rPr>
      </w:pPr>
      <w:r w:rsidRPr="002E578A">
        <w:rPr>
          <w:sz w:val="24"/>
          <w:szCs w:val="24"/>
          <w:shd w:val="clear" w:color="auto" w:fill="FFFFFF"/>
        </w:rPr>
        <w:t xml:space="preserve">Kapanpun Anda menulis pesan untuk Dr. Hymers, selalu sebutkan kepada beliau negara di mana Anda tinggal. </w:t>
      </w:r>
      <w:r w:rsidRPr="002E578A">
        <w:rPr>
          <w:sz w:val="24"/>
        </w:rPr>
        <w:t xml:space="preserve">Surel Dr. Hymers adalah </w:t>
      </w:r>
      <w:hyperlink r:id="rId10" w:history="1">
        <w:r w:rsidRPr="002E578A">
          <w:rPr>
            <w:rStyle w:val="Hyperlink"/>
            <w:sz w:val="24"/>
          </w:rPr>
          <w:t>rlhymersjr@sbcglobal.net</w:t>
        </w:r>
      </w:hyperlink>
      <w:r w:rsidRPr="002E578A">
        <w:rPr>
          <w:sz w:val="24"/>
        </w:rPr>
        <w:t xml:space="preserve">. </w:t>
      </w:r>
    </w:p>
    <w:p w:rsidR="00793471" w:rsidRPr="002E578A" w:rsidRDefault="00793471" w:rsidP="002E578A">
      <w:pPr>
        <w:jc w:val="both"/>
        <w:rPr>
          <w:sz w:val="24"/>
          <w:szCs w:val="24"/>
        </w:rPr>
      </w:pPr>
    </w:p>
    <w:p w:rsidR="003B3F1A" w:rsidRPr="002E578A" w:rsidRDefault="003B3F1A" w:rsidP="002E578A">
      <w:pPr>
        <w:ind w:left="-288" w:right="-288"/>
        <w:jc w:val="center"/>
        <w:rPr>
          <w:b/>
          <w:sz w:val="28"/>
        </w:rPr>
      </w:pPr>
      <w:r w:rsidRPr="002E578A">
        <w:rPr>
          <w:b/>
          <w:sz w:val="28"/>
        </w:rPr>
        <w:t>MANDI DAN MENJADI TAHIR – TIPOLOGI PERTOBATAN</w:t>
      </w:r>
    </w:p>
    <w:p w:rsidR="00374248" w:rsidRPr="002E578A" w:rsidRDefault="005D6B29" w:rsidP="002E578A">
      <w:pPr>
        <w:ind w:left="-288" w:right="-288"/>
        <w:jc w:val="center"/>
        <w:rPr>
          <w:b/>
          <w:sz w:val="24"/>
        </w:rPr>
      </w:pPr>
      <w:r w:rsidRPr="002E578A">
        <w:rPr>
          <w:b/>
          <w:sz w:val="24"/>
        </w:rPr>
        <w:t>WASH AND BE CLEAN!</w:t>
      </w:r>
      <w:r w:rsidR="00090EED" w:rsidRPr="002E578A">
        <w:rPr>
          <w:b/>
          <w:sz w:val="24"/>
        </w:rPr>
        <w:t xml:space="preserve"> – </w:t>
      </w:r>
      <w:r w:rsidR="0068174C" w:rsidRPr="002E578A">
        <w:rPr>
          <w:b/>
          <w:sz w:val="24"/>
        </w:rPr>
        <w:t>THE</w:t>
      </w:r>
      <w:r w:rsidR="00090EED" w:rsidRPr="002E578A">
        <w:rPr>
          <w:b/>
          <w:sz w:val="24"/>
        </w:rPr>
        <w:t xml:space="preserve"> TYPOLOGY OF CONVERSION</w:t>
      </w:r>
    </w:p>
    <w:p w:rsidR="00EB6974" w:rsidRDefault="00A7516F" w:rsidP="00A7516F">
      <w:pPr>
        <w:jc w:val="center"/>
        <w:rPr>
          <w:sz w:val="18"/>
        </w:rPr>
      </w:pPr>
      <w:r>
        <w:rPr>
          <w:sz w:val="18"/>
        </w:rPr>
        <w:t>(Indonesian)</w:t>
      </w:r>
    </w:p>
    <w:p w:rsidR="00A7516F" w:rsidRPr="00A7516F" w:rsidRDefault="00A7516F" w:rsidP="00A7516F">
      <w:pPr>
        <w:jc w:val="center"/>
        <w:rPr>
          <w:sz w:val="18"/>
        </w:rPr>
      </w:pPr>
    </w:p>
    <w:p w:rsidR="00EB6974" w:rsidRPr="002E578A" w:rsidRDefault="003B3F1A" w:rsidP="002E578A">
      <w:pPr>
        <w:pStyle w:val="heading"/>
        <w:spacing w:before="0" w:beforeAutospacing="0" w:after="0" w:afterAutospacing="0"/>
      </w:pPr>
      <w:r w:rsidRPr="002E578A">
        <w:t>oleh</w:t>
      </w:r>
      <w:r w:rsidR="00DC2BCB" w:rsidRPr="002E578A">
        <w:t xml:space="preserve"> Dr. R. L. Hymers, Jr.</w:t>
      </w:r>
    </w:p>
    <w:p w:rsidR="003B3F1A" w:rsidRPr="002E578A" w:rsidRDefault="003B3F1A" w:rsidP="002E578A">
      <w:pPr>
        <w:pStyle w:val="heading"/>
        <w:spacing w:before="0" w:beforeAutospacing="0" w:after="0" w:afterAutospacing="0"/>
      </w:pPr>
      <w:r w:rsidRPr="002E578A">
        <w:t>diterjemahkan oleh Dr. Edi Purwanto</w:t>
      </w:r>
    </w:p>
    <w:p w:rsidR="00EB6974" w:rsidRPr="002E578A" w:rsidRDefault="00EB6974" w:rsidP="002E578A">
      <w:pPr>
        <w:pStyle w:val="BodyText"/>
        <w:jc w:val="center"/>
        <w:rPr>
          <w:sz w:val="20"/>
        </w:rPr>
      </w:pPr>
    </w:p>
    <w:p w:rsidR="005D6B29" w:rsidRDefault="003B3F1A" w:rsidP="002E578A">
      <w:pPr>
        <w:pStyle w:val="BodyText"/>
        <w:jc w:val="center"/>
        <w:rPr>
          <w:sz w:val="24"/>
        </w:rPr>
      </w:pPr>
      <w:r w:rsidRPr="002E578A">
        <w:rPr>
          <w:sz w:val="24"/>
        </w:rPr>
        <w:t xml:space="preserve">Khotbah ini telah dikhotbahkan di </w:t>
      </w:r>
      <w:r w:rsidR="00EB6974" w:rsidRPr="002E578A">
        <w:rPr>
          <w:sz w:val="24"/>
        </w:rPr>
        <w:t>Baptist Tabernacle of Los Angeles</w:t>
      </w:r>
      <w:r w:rsidR="00EB6974" w:rsidRPr="002E578A">
        <w:rPr>
          <w:sz w:val="24"/>
        </w:rPr>
        <w:br/>
      </w:r>
      <w:r w:rsidRPr="002E578A">
        <w:rPr>
          <w:sz w:val="24"/>
        </w:rPr>
        <w:t xml:space="preserve">Pada Kebaktian Minggu Pagi, 15 </w:t>
      </w:r>
      <w:r w:rsidR="005D6B29" w:rsidRPr="002E578A">
        <w:rPr>
          <w:sz w:val="24"/>
        </w:rPr>
        <w:t>O</w:t>
      </w:r>
      <w:r w:rsidRPr="002E578A">
        <w:rPr>
          <w:sz w:val="24"/>
        </w:rPr>
        <w:t>k</w:t>
      </w:r>
      <w:r w:rsidR="005D6B29" w:rsidRPr="002E578A">
        <w:rPr>
          <w:sz w:val="24"/>
        </w:rPr>
        <w:t>tober 2017</w:t>
      </w:r>
    </w:p>
    <w:p w:rsidR="002E578A" w:rsidRDefault="002E578A" w:rsidP="002E578A">
      <w:pPr>
        <w:pStyle w:val="BodyText"/>
        <w:jc w:val="center"/>
        <w:rPr>
          <w:sz w:val="24"/>
        </w:rPr>
      </w:pPr>
      <w:r>
        <w:rPr>
          <w:sz w:val="24"/>
        </w:rPr>
        <w:t>A sermon preached at the Baptist Tabernacle of Los Angeles</w:t>
      </w:r>
    </w:p>
    <w:p w:rsidR="002E578A" w:rsidRPr="002E578A" w:rsidRDefault="002E578A" w:rsidP="002E578A">
      <w:pPr>
        <w:pStyle w:val="BodyText"/>
        <w:jc w:val="center"/>
        <w:rPr>
          <w:sz w:val="24"/>
        </w:rPr>
      </w:pPr>
      <w:r>
        <w:rPr>
          <w:sz w:val="24"/>
        </w:rPr>
        <w:t>Lord’s Day Morning, October 15, 2017</w:t>
      </w:r>
    </w:p>
    <w:p w:rsidR="00EB6974" w:rsidRPr="002E578A" w:rsidRDefault="00EB6974" w:rsidP="002E578A">
      <w:pPr>
        <w:ind w:left="1152" w:right="1152" w:hanging="101"/>
        <w:jc w:val="both"/>
      </w:pPr>
    </w:p>
    <w:p w:rsidR="00EB6974" w:rsidRPr="002E578A" w:rsidRDefault="00EB6974" w:rsidP="002E578A">
      <w:pPr>
        <w:ind w:left="864" w:right="864" w:hanging="101"/>
        <w:jc w:val="both"/>
        <w:rPr>
          <w:sz w:val="22"/>
        </w:rPr>
      </w:pPr>
      <w:r w:rsidRPr="002E578A">
        <w:rPr>
          <w:sz w:val="24"/>
        </w:rPr>
        <w:t>“</w:t>
      </w:r>
      <w:r w:rsidR="003B3F1A" w:rsidRPr="002E578A">
        <w:rPr>
          <w:sz w:val="22"/>
          <w:szCs w:val="22"/>
        </w:rPr>
        <w:t>Pergilah mandi tujuh kali dalam sungai Yordan, maka tubuhmu akan pulih kembali, sehingga engkau menjadi tahir</w:t>
      </w:r>
      <w:r w:rsidR="00897F67" w:rsidRPr="002E578A">
        <w:rPr>
          <w:sz w:val="24"/>
        </w:rPr>
        <w:t>” (</w:t>
      </w:r>
      <w:r w:rsidR="00C55BC6" w:rsidRPr="002E578A">
        <w:rPr>
          <w:sz w:val="24"/>
        </w:rPr>
        <w:t xml:space="preserve">II </w:t>
      </w:r>
      <w:r w:rsidR="003B3F1A" w:rsidRPr="002E578A">
        <w:rPr>
          <w:sz w:val="24"/>
        </w:rPr>
        <w:t>Raja-Raja</w:t>
      </w:r>
      <w:r w:rsidR="00C55BC6" w:rsidRPr="002E578A">
        <w:rPr>
          <w:sz w:val="24"/>
        </w:rPr>
        <w:t xml:space="preserve"> 5:10</w:t>
      </w:r>
      <w:r w:rsidR="00897F67" w:rsidRPr="002E578A">
        <w:rPr>
          <w:sz w:val="24"/>
        </w:rPr>
        <w:t>).</w:t>
      </w:r>
    </w:p>
    <w:p w:rsidR="00B84FC4" w:rsidRPr="002E578A" w:rsidRDefault="00B84FC4" w:rsidP="002E578A">
      <w:pPr>
        <w:pStyle w:val="BodyTextIndent2"/>
        <w:rPr>
          <w:sz w:val="20"/>
        </w:rPr>
      </w:pPr>
    </w:p>
    <w:p w:rsidR="00BD614F" w:rsidRPr="002E578A" w:rsidRDefault="00BD614F" w:rsidP="002E578A">
      <w:pPr>
        <w:pStyle w:val="BodyTextIndent2"/>
      </w:pPr>
      <w:r w:rsidRPr="002E578A">
        <w:t xml:space="preserve">Ini adalah </w:t>
      </w:r>
      <w:r w:rsidR="003B3F1A" w:rsidRPr="002E578A">
        <w:t xml:space="preserve">sebuah </w:t>
      </w:r>
      <w:r w:rsidRPr="002E578A">
        <w:t>cerita sederhana. T</w:t>
      </w:r>
      <w:r w:rsidR="003B3F1A" w:rsidRPr="002E578A">
        <w:t>et</w:t>
      </w:r>
      <w:r w:rsidR="002A2161" w:rsidRPr="002E578A">
        <w:t>api ini</w:t>
      </w:r>
      <w:r w:rsidRPr="002E578A">
        <w:t xml:space="preserve"> memiliki makna yang dalam. Jika Anda belum </w:t>
      </w:r>
      <w:r w:rsidR="003B3F1A" w:rsidRPr="002E578A">
        <w:t>di</w:t>
      </w:r>
      <w:r w:rsidRPr="002E578A">
        <w:t>selamat</w:t>
      </w:r>
      <w:r w:rsidR="003B3F1A" w:rsidRPr="002E578A">
        <w:t>kan</w:t>
      </w:r>
      <w:r w:rsidRPr="002E578A">
        <w:t>, Anda harus mendengarkannya dengan seksama. Anda harus bertindak atasnya. Ini menunjukkan satu-satunya cara untuk benar-benar diselamatkan</w:t>
      </w:r>
    </w:p>
    <w:p w:rsidR="00BD614F" w:rsidRPr="002E578A" w:rsidRDefault="00BD614F" w:rsidP="002E578A">
      <w:pPr>
        <w:pStyle w:val="BodyTextIndent2"/>
      </w:pPr>
      <w:r w:rsidRPr="002E578A">
        <w:t xml:space="preserve">Ini adalah </w:t>
      </w:r>
      <w:r w:rsidR="003B3F1A" w:rsidRPr="002E578A">
        <w:t xml:space="preserve">sebuah </w:t>
      </w:r>
      <w:r w:rsidRPr="002E578A">
        <w:t>cerita sederhana. I</w:t>
      </w:r>
      <w:r w:rsidR="002A2161" w:rsidRPr="002E578A">
        <w:t>ni</w:t>
      </w:r>
      <w:r w:rsidRPr="002E578A">
        <w:t xml:space="preserve"> diberikan dalam Alkitab untuk menunjukkan satu-satunya cara untuk diselamatkan dan menjadi seorang Kristen sejati.</w:t>
      </w:r>
    </w:p>
    <w:p w:rsidR="00BD614F" w:rsidRPr="002E578A" w:rsidRDefault="00BD614F" w:rsidP="002E578A">
      <w:pPr>
        <w:pStyle w:val="BodyTextIndent2"/>
      </w:pPr>
      <w:r w:rsidRPr="002E578A">
        <w:t xml:space="preserve">Naaman adalah orang yang hebat. Dia adalah </w:t>
      </w:r>
      <w:r w:rsidR="003B3F1A" w:rsidRPr="002E578A">
        <w:t xml:space="preserve">seorang </w:t>
      </w:r>
      <w:r w:rsidRPr="002E578A">
        <w:t xml:space="preserve">komandan, jendral, </w:t>
      </w:r>
      <w:r w:rsidR="003B3F1A" w:rsidRPr="002E578A">
        <w:t xml:space="preserve">dari </w:t>
      </w:r>
      <w:r w:rsidRPr="002E578A">
        <w:t xml:space="preserve">tentara Suriah. Dia adalah seorang tentara yang gagah berani. Dia dihormati oleh rajanya, dan dia adalah orang yang sangat </w:t>
      </w:r>
      <w:r w:rsidR="00F33673" w:rsidRPr="002E578A">
        <w:t>sombong</w:t>
      </w:r>
      <w:r w:rsidRPr="002E578A">
        <w:t>. T</w:t>
      </w:r>
      <w:r w:rsidR="003B3F1A" w:rsidRPr="002E578A">
        <w:t>et</w:t>
      </w:r>
      <w:r w:rsidRPr="002E578A">
        <w:t xml:space="preserve">api dia dimakan hidup-hidup oleh penyakit kusta yang mengerikan. Dia sangat menderita </w:t>
      </w:r>
      <w:r w:rsidR="003B3F1A" w:rsidRPr="002E578A">
        <w:t xml:space="preserve">karena </w:t>
      </w:r>
      <w:r w:rsidRPr="002E578A">
        <w:t xml:space="preserve">kusta </w:t>
      </w:r>
      <w:r w:rsidR="003B3F1A" w:rsidRPr="002E578A">
        <w:t xml:space="preserve">itu </w:t>
      </w:r>
      <w:r w:rsidRPr="002E578A">
        <w:t xml:space="preserve">dan dia tahu itu. Dia telah mencoba segalanya, </w:t>
      </w:r>
      <w:r w:rsidR="003B3F1A" w:rsidRPr="002E578A">
        <w:t>te</w:t>
      </w:r>
      <w:r w:rsidRPr="002E578A">
        <w:t xml:space="preserve">tapi tidak ada yang </w:t>
      </w:r>
      <w:r w:rsidR="003B3F1A" w:rsidRPr="002E578A">
        <w:t xml:space="preserve">bisa </w:t>
      </w:r>
      <w:r w:rsidRPr="002E578A">
        <w:t>menyembuhkan penyakit kustanya. Seorang gadis muda Ibrani bekerja di rumah Naaman. Dia mengatakan kepadanya bahwa ada seorang nabi di Israel yang bisa menyembuhkan penyakit kustanya. Dia telah mencoba segalanya, t</w:t>
      </w:r>
      <w:r w:rsidR="003B3F1A" w:rsidRPr="002E578A">
        <w:t>et</w:t>
      </w:r>
      <w:r w:rsidRPr="002E578A">
        <w:t xml:space="preserve">api tidak ada yang menyembuhkan penyakitnya. Akhirnya Naaman berpikir, </w:t>
      </w:r>
      <w:r w:rsidR="003B3F1A" w:rsidRPr="002E578A">
        <w:t>“</w:t>
      </w:r>
      <w:r w:rsidRPr="002E578A">
        <w:t>Mungkin nabi ini dapat menyembuhkan saya.</w:t>
      </w:r>
      <w:r w:rsidR="003B3F1A" w:rsidRPr="002E578A">
        <w:t>”</w:t>
      </w:r>
      <w:r w:rsidRPr="002E578A">
        <w:t xml:space="preserve"> Itu adalah kesempatan terakhirnya untuk disembuhkan, jadi dia datang menemui Elisa, sang nabi Allah</w:t>
      </w:r>
    </w:p>
    <w:p w:rsidR="00BD614F" w:rsidRPr="002E578A" w:rsidRDefault="00BD614F" w:rsidP="002E578A">
      <w:pPr>
        <w:pStyle w:val="BodyTextIndent2"/>
      </w:pPr>
      <w:r w:rsidRPr="002E578A">
        <w:t>T</w:t>
      </w:r>
      <w:r w:rsidR="003B3F1A" w:rsidRPr="002E578A">
        <w:t>et</w:t>
      </w:r>
      <w:r w:rsidRPr="002E578A">
        <w:t xml:space="preserve">api nabi itu adalah seorang </w:t>
      </w:r>
      <w:r w:rsidR="003B3F1A" w:rsidRPr="002E578A">
        <w:t>hamba Allah yang benar</w:t>
      </w:r>
      <w:r w:rsidRPr="002E578A">
        <w:t xml:space="preserve">. Jika dia keluar dari rumahnya dan berdoa untuk Naaman, orang itu akan mengira bahwa dia, sang nabi, telah menyembuhkannya. Nabi ingin Naaman tahu bahwa </w:t>
      </w:r>
      <w:r w:rsidR="003B3F1A" w:rsidRPr="002E578A">
        <w:rPr>
          <w:u w:val="single"/>
        </w:rPr>
        <w:t>Allah</w:t>
      </w:r>
      <w:r w:rsidR="003B3F1A" w:rsidRPr="002E578A">
        <w:t xml:space="preserve"> </w:t>
      </w:r>
      <w:r w:rsidRPr="002E578A">
        <w:t xml:space="preserve">yang menyembuhkannya, bukan sang nabi </w:t>
      </w:r>
      <w:r w:rsidR="003B3F1A" w:rsidRPr="002E578A">
        <w:t xml:space="preserve">itu </w:t>
      </w:r>
      <w:r w:rsidRPr="002E578A">
        <w:t xml:space="preserve">sendiri. Maka </w:t>
      </w:r>
      <w:r w:rsidR="00274BFF" w:rsidRPr="002E578A">
        <w:t xml:space="preserve">datanglah </w:t>
      </w:r>
      <w:r w:rsidRPr="002E578A">
        <w:t xml:space="preserve">Naaman </w:t>
      </w:r>
      <w:r w:rsidR="00274BFF" w:rsidRPr="002E578A">
        <w:t>dengan</w:t>
      </w:r>
      <w:r w:rsidRPr="002E578A">
        <w:t xml:space="preserve"> kereta</w:t>
      </w:r>
      <w:r w:rsidR="00274BFF" w:rsidRPr="002E578A">
        <w:t xml:space="preserve">nya </w:t>
      </w:r>
      <w:r w:rsidRPr="002E578A">
        <w:t>ke rumah nabi</w:t>
      </w:r>
      <w:r w:rsidR="00274BFF" w:rsidRPr="002E578A">
        <w:t xml:space="preserve"> itu</w:t>
      </w:r>
      <w:r w:rsidRPr="002E578A">
        <w:t xml:space="preserve">. Tetapi nabi itu tidak </w:t>
      </w:r>
      <w:r w:rsidR="00274BFF" w:rsidRPr="002E578A">
        <w:t xml:space="preserve">menemui dan </w:t>
      </w:r>
      <w:r w:rsidRPr="002E578A">
        <w:t>berbicara kepadanya. Sebagai gantinya dia mengirim pesan kepada Naaman,</w:t>
      </w:r>
    </w:p>
    <w:p w:rsidR="005D6B29" w:rsidRPr="002E578A" w:rsidRDefault="005D6B29" w:rsidP="002E578A">
      <w:pPr>
        <w:pStyle w:val="BodyTextIndent2"/>
      </w:pPr>
    </w:p>
    <w:p w:rsidR="005D6B29" w:rsidRPr="002E578A" w:rsidRDefault="005D6B29" w:rsidP="002E578A">
      <w:pPr>
        <w:pStyle w:val="IndentedVerse"/>
      </w:pPr>
      <w:r w:rsidRPr="002E578A">
        <w:lastRenderedPageBreak/>
        <w:t>“</w:t>
      </w:r>
      <w:r w:rsidR="00274BFF" w:rsidRPr="002E578A">
        <w:t>Pergilah mandi tujuh kali dalam sungai Yordan, maka tubuhmu akan pulih kembali, sehingga engkau menjadi tahir.</w:t>
      </w:r>
      <w:r w:rsidRPr="002E578A">
        <w:t xml:space="preserve">” </w:t>
      </w:r>
    </w:p>
    <w:p w:rsidR="005D6B29" w:rsidRPr="002E578A" w:rsidRDefault="005D6B29" w:rsidP="002E578A">
      <w:pPr>
        <w:pStyle w:val="IndentedVerse"/>
      </w:pPr>
      <w:r w:rsidRPr="002E578A">
        <w:t xml:space="preserve">     (II </w:t>
      </w:r>
      <w:r w:rsidR="00274BFF" w:rsidRPr="002E578A">
        <w:t>Raja-raja</w:t>
      </w:r>
      <w:r w:rsidRPr="002E578A">
        <w:t xml:space="preserve"> 5:10).</w:t>
      </w:r>
    </w:p>
    <w:p w:rsidR="005D6B29" w:rsidRPr="002E578A" w:rsidRDefault="005D6B29" w:rsidP="002E578A">
      <w:pPr>
        <w:pStyle w:val="BodyTextIndent2"/>
      </w:pPr>
    </w:p>
    <w:p w:rsidR="00BD614F" w:rsidRPr="002E578A" w:rsidRDefault="00BD614F" w:rsidP="002E578A">
      <w:pPr>
        <w:pStyle w:val="BodyTextIndent2"/>
      </w:pPr>
      <w:r w:rsidRPr="002E578A">
        <w:t>Itu mem</w:t>
      </w:r>
      <w:r w:rsidR="00274BFF" w:rsidRPr="002E578A">
        <w:t>buat Naaman benar-benar marah. “</w:t>
      </w:r>
      <w:r w:rsidRPr="002E578A">
        <w:t xml:space="preserve">Mengapa, nabi ini bahkan tidak keluar untuk </w:t>
      </w:r>
      <w:r w:rsidR="00274BFF" w:rsidRPr="002E578A">
        <w:t>menemui</w:t>
      </w:r>
      <w:r w:rsidRPr="002E578A">
        <w:t xml:space="preserve"> saya! </w:t>
      </w:r>
      <w:r w:rsidR="00274BFF" w:rsidRPr="002E578A">
        <w:t xml:space="preserve">Dia </w:t>
      </w:r>
      <w:r w:rsidRPr="002E578A">
        <w:t xml:space="preserve">pikir </w:t>
      </w:r>
      <w:r w:rsidR="00274BFF" w:rsidRPr="002E578A">
        <w:t xml:space="preserve">siapa </w:t>
      </w:r>
      <w:r w:rsidRPr="002E578A">
        <w:t>dia, sih?</w:t>
      </w:r>
      <w:r w:rsidR="00274BFF" w:rsidRPr="002E578A">
        <w:t>”</w:t>
      </w:r>
      <w:r w:rsidRPr="002E578A">
        <w:t xml:space="preserve"> Dia mengira sang nabi akan </w:t>
      </w:r>
      <w:r w:rsidR="00274BFF" w:rsidRPr="002E578A">
        <w:t>keluar menemuinya “</w:t>
      </w:r>
      <w:r w:rsidR="00274BFF" w:rsidRPr="002E578A">
        <w:rPr>
          <w:szCs w:val="22"/>
        </w:rPr>
        <w:t>lalu menggerak-gerakkan tangannya di atas tempat penyakit itu dan dengan demikian menyembuhkan penyakit kustaku</w:t>
      </w:r>
      <w:r w:rsidR="002A2161" w:rsidRPr="002E578A">
        <w:rPr>
          <w:szCs w:val="22"/>
        </w:rPr>
        <w:t>.</w:t>
      </w:r>
      <w:r w:rsidR="00274BFF" w:rsidRPr="002E578A">
        <w:rPr>
          <w:szCs w:val="22"/>
        </w:rPr>
        <w:t xml:space="preserve">” </w:t>
      </w:r>
      <w:r w:rsidRPr="002E578A">
        <w:t xml:space="preserve">Dia mengira sang nabi akan seperti Benny Hinn. Bahwa dia akan </w:t>
      </w:r>
      <w:r w:rsidR="00274BFF" w:rsidRPr="002E578A">
        <w:t>membuat pertunjukkan yang menarik</w:t>
      </w:r>
      <w:r w:rsidRPr="002E578A">
        <w:t xml:space="preserve">, dan membuat </w:t>
      </w:r>
      <w:r w:rsidR="00274BFF" w:rsidRPr="002E578A">
        <w:t>orang</w:t>
      </w:r>
      <w:r w:rsidRPr="002E578A">
        <w:t xml:space="preserve"> itu berpikir bahwa dia adalah </w:t>
      </w:r>
      <w:r w:rsidR="00274BFF" w:rsidRPr="002E578A">
        <w:t>seorang penyembuh</w:t>
      </w:r>
      <w:r w:rsidRPr="002E578A">
        <w:t xml:space="preserve"> yang </w:t>
      </w:r>
      <w:r w:rsidR="00274BFF" w:rsidRPr="002E578A">
        <w:t>hebat.</w:t>
      </w:r>
      <w:r w:rsidRPr="002E578A">
        <w:t xml:space="preserve"> T</w:t>
      </w:r>
      <w:r w:rsidR="00274BFF" w:rsidRPr="002E578A">
        <w:t>et</w:t>
      </w:r>
      <w:r w:rsidRPr="002E578A">
        <w:t xml:space="preserve">api sang nabi ingin memberikan semua kehormatan kepada </w:t>
      </w:r>
      <w:r w:rsidR="00274BFF" w:rsidRPr="002E578A">
        <w:t>Allah</w:t>
      </w:r>
      <w:r w:rsidRPr="002E578A">
        <w:t>. Dia hanya mengirim pesan kepada Naaman,</w:t>
      </w:r>
    </w:p>
    <w:p w:rsidR="005D6B29" w:rsidRPr="002E578A" w:rsidRDefault="005D6B29" w:rsidP="002E578A">
      <w:pPr>
        <w:pStyle w:val="BodyTextIndent2"/>
      </w:pPr>
    </w:p>
    <w:p w:rsidR="00274BFF" w:rsidRPr="002E578A" w:rsidRDefault="00274BFF" w:rsidP="002E578A">
      <w:pPr>
        <w:pStyle w:val="IndentedVerse"/>
      </w:pPr>
      <w:r w:rsidRPr="002E578A">
        <w:t xml:space="preserve">“Pergilah mandi tujuh kali dalam sungai Yordan, maka tubuhmu akan pulih kembali, sehingga engkau menjadi tahir.” </w:t>
      </w:r>
    </w:p>
    <w:p w:rsidR="00274BFF" w:rsidRPr="002E578A" w:rsidRDefault="00274BFF" w:rsidP="002E578A">
      <w:pPr>
        <w:pStyle w:val="IndentedVerse"/>
      </w:pPr>
      <w:r w:rsidRPr="002E578A">
        <w:t xml:space="preserve">     (II Raja-raja 5:10).</w:t>
      </w:r>
    </w:p>
    <w:p w:rsidR="005D6B29" w:rsidRPr="002E578A" w:rsidRDefault="00274BFF" w:rsidP="002E578A">
      <w:pPr>
        <w:pStyle w:val="IndentedVerse"/>
      </w:pPr>
      <w:r w:rsidRPr="002E578A">
        <w:t xml:space="preserve"> </w:t>
      </w:r>
    </w:p>
    <w:p w:rsidR="00BD614F" w:rsidRPr="002E578A" w:rsidRDefault="00BD614F" w:rsidP="002E578A">
      <w:pPr>
        <w:pStyle w:val="BodyTextIndent2"/>
        <w:ind w:firstLine="0"/>
      </w:pPr>
      <w:r w:rsidRPr="002E578A">
        <w:t xml:space="preserve">Naaman sangat marah. Dia pergi dengan </w:t>
      </w:r>
      <w:r w:rsidR="00274BFF" w:rsidRPr="002E578A">
        <w:t>ke</w:t>
      </w:r>
      <w:r w:rsidRPr="002E578A">
        <w:t>marah</w:t>
      </w:r>
      <w:r w:rsidR="00274BFF" w:rsidRPr="002E578A">
        <w:t>an</w:t>
      </w:r>
      <w:r w:rsidRPr="002E578A">
        <w:t>!</w:t>
      </w:r>
    </w:p>
    <w:p w:rsidR="00BD614F" w:rsidRPr="002E578A" w:rsidRDefault="00BD614F" w:rsidP="002E578A">
      <w:pPr>
        <w:pStyle w:val="BodyTextIndent2"/>
      </w:pPr>
      <w:r w:rsidRPr="002E578A">
        <w:t xml:space="preserve">Lalu </w:t>
      </w:r>
      <w:r w:rsidR="009024DA" w:rsidRPr="002E578A">
        <w:t>pegawai</w:t>
      </w:r>
      <w:r w:rsidRPr="002E578A">
        <w:t xml:space="preserve"> Naaman berkata kepadanya, </w:t>
      </w:r>
      <w:r w:rsidR="009024DA" w:rsidRPr="002E578A">
        <w:t>“</w:t>
      </w:r>
      <w:r w:rsidR="009024DA" w:rsidRPr="002E578A">
        <w:rPr>
          <w:szCs w:val="22"/>
        </w:rPr>
        <w:t xml:space="preserve">Bapak, seandainya nabi itu menyuruh perkara yang sukar kepadamu, bukankah bapak akan melakukannya? Apalagi sekarang, ia hanya berkata kepadamu: Mandilah dan engkau akan menjadi tahir.” </w:t>
      </w:r>
      <w:r w:rsidRPr="002E578A">
        <w:t>Kemudian Naaman berpikir,</w:t>
      </w:r>
      <w:r w:rsidR="009024DA" w:rsidRPr="002E578A">
        <w:t xml:space="preserve"> “</w:t>
      </w:r>
      <w:r w:rsidRPr="002E578A">
        <w:t xml:space="preserve">Baiklah, </w:t>
      </w:r>
      <w:r w:rsidR="009024DA" w:rsidRPr="002E578A">
        <w:t>aku</w:t>
      </w:r>
      <w:r w:rsidRPr="002E578A">
        <w:t xml:space="preserve"> akan melakukan apa yang nabi </w:t>
      </w:r>
      <w:r w:rsidR="009024DA" w:rsidRPr="002E578A">
        <w:t xml:space="preserve">itu </w:t>
      </w:r>
      <w:r w:rsidRPr="002E578A">
        <w:t>katakan.</w:t>
      </w:r>
      <w:r w:rsidR="009024DA" w:rsidRPr="002E578A">
        <w:t>”</w:t>
      </w:r>
      <w:r w:rsidRPr="002E578A">
        <w:t xml:space="preserve"> Dia pergi ke sungai Yordan dan mencelupkan diri ke dalam air tujuh kali, </w:t>
      </w:r>
      <w:r w:rsidR="009024DA" w:rsidRPr="002E578A">
        <w:t>“</w:t>
      </w:r>
      <w:r w:rsidR="00405175" w:rsidRPr="002E578A">
        <w:t>l</w:t>
      </w:r>
      <w:r w:rsidR="009024DA" w:rsidRPr="002E578A">
        <w:rPr>
          <w:szCs w:val="22"/>
        </w:rPr>
        <w:t xml:space="preserve">alu pulihlah tubuhnya kembali seperti tubuh seorang anak dan ia menjadi tahir” </w:t>
      </w:r>
      <w:r w:rsidRPr="002E578A">
        <w:t>(II Raja-raja 5:14).</w:t>
      </w:r>
    </w:p>
    <w:p w:rsidR="00BD614F" w:rsidRPr="002E578A" w:rsidRDefault="00BD614F" w:rsidP="002E578A">
      <w:pPr>
        <w:pStyle w:val="BodyTextIndent2"/>
      </w:pPr>
      <w:r w:rsidRPr="002E578A">
        <w:t xml:space="preserve">Banyak khotbah-khotbah </w:t>
      </w:r>
      <w:r w:rsidR="002A2161" w:rsidRPr="002E578A">
        <w:t>hebat</w:t>
      </w:r>
      <w:r w:rsidRPr="002E578A">
        <w:t xml:space="preserve"> telah dikhotbahkan </w:t>
      </w:r>
      <w:r w:rsidR="002A2161" w:rsidRPr="002E578A">
        <w:t xml:space="preserve">berdasarkan </w:t>
      </w:r>
      <w:r w:rsidRPr="002E578A">
        <w:t xml:space="preserve">bagian Kitab Suci ini. Para pengkhotbah besar itu, seperti Spurgeon, </w:t>
      </w:r>
      <w:r w:rsidR="002A2161" w:rsidRPr="002E578A">
        <w:t xml:space="preserve">dengan </w:t>
      </w:r>
      <w:r w:rsidRPr="002E578A">
        <w:t xml:space="preserve">benar mengatakan bahwa pembersihan kusta Naaman menggambarkan pembersihan dosa Anda oleh Darah Yesus yang </w:t>
      </w:r>
      <w:r w:rsidR="00405175" w:rsidRPr="002E578A">
        <w:t xml:space="preserve">telah </w:t>
      </w:r>
      <w:r w:rsidRPr="002E578A">
        <w:t xml:space="preserve">dicurahkan di kayu Salib. </w:t>
      </w:r>
      <w:r w:rsidR="00405175" w:rsidRPr="002E578A">
        <w:t>D</w:t>
      </w:r>
      <w:r w:rsidRPr="002E578A">
        <w:t>engar</w:t>
      </w:r>
      <w:r w:rsidR="00405175" w:rsidRPr="002E578A">
        <w:t>kan</w:t>
      </w:r>
      <w:r w:rsidRPr="002E578A">
        <w:t xml:space="preserve"> dan cerita Naaman akan menunjukkan kepada</w:t>
      </w:r>
      <w:r w:rsidR="00405175" w:rsidRPr="002E578A">
        <w:t xml:space="preserve"> Anda</w:t>
      </w:r>
      <w:r w:rsidRPr="002E578A">
        <w:t xml:space="preserve"> bagaimana cara diselamatkan dan dibersihkan dari dosa Anda pagi ini!</w:t>
      </w:r>
    </w:p>
    <w:p w:rsidR="005D6B29" w:rsidRPr="002E578A" w:rsidRDefault="005D6B29" w:rsidP="002E578A">
      <w:pPr>
        <w:pStyle w:val="BodyTextIndent2"/>
      </w:pPr>
    </w:p>
    <w:p w:rsidR="005D6B29" w:rsidRPr="002E578A" w:rsidRDefault="00A140C4" w:rsidP="002E578A">
      <w:pPr>
        <w:pStyle w:val="BodyTextIndent2"/>
        <w:ind w:firstLine="0"/>
        <w:rPr>
          <w:b/>
          <w:sz w:val="24"/>
        </w:rPr>
      </w:pPr>
      <w:r w:rsidRPr="002E578A">
        <w:rPr>
          <w:b/>
          <w:sz w:val="24"/>
        </w:rPr>
        <w:t xml:space="preserve">I.  </w:t>
      </w:r>
      <w:r w:rsidR="00405175" w:rsidRPr="002E578A">
        <w:rPr>
          <w:b/>
          <w:sz w:val="24"/>
        </w:rPr>
        <w:t xml:space="preserve">Pertama, ia menyandang kusta. </w:t>
      </w:r>
    </w:p>
    <w:p w:rsidR="005D6B29" w:rsidRPr="002E578A" w:rsidRDefault="005D6B29" w:rsidP="002E578A">
      <w:pPr>
        <w:pStyle w:val="BodyTextIndent2"/>
      </w:pPr>
    </w:p>
    <w:p w:rsidR="005D6B29" w:rsidRPr="002E578A" w:rsidRDefault="00A140C4" w:rsidP="002E578A">
      <w:pPr>
        <w:pStyle w:val="IndentedVerse"/>
      </w:pPr>
      <w:r w:rsidRPr="002E578A">
        <w:t>“</w:t>
      </w:r>
      <w:r w:rsidR="00405175" w:rsidRPr="002E578A">
        <w:t>Ia sakit kusta</w:t>
      </w:r>
      <w:r w:rsidRPr="002E578A">
        <w:t xml:space="preserve">” (II </w:t>
      </w:r>
      <w:r w:rsidR="00405175" w:rsidRPr="002E578A">
        <w:t>Raja-raja</w:t>
      </w:r>
      <w:r w:rsidRPr="002E578A">
        <w:t xml:space="preserve"> 5:1).  </w:t>
      </w:r>
    </w:p>
    <w:p w:rsidR="005D6B29" w:rsidRPr="002E578A" w:rsidRDefault="005D6B29" w:rsidP="002E578A">
      <w:pPr>
        <w:pStyle w:val="BodyTextIndent2"/>
      </w:pPr>
    </w:p>
    <w:p w:rsidR="00BD614F" w:rsidRPr="002E578A" w:rsidRDefault="00BD614F" w:rsidP="002E578A">
      <w:pPr>
        <w:pStyle w:val="BodyTextIndent2"/>
      </w:pPr>
      <w:r w:rsidRPr="002E578A">
        <w:t xml:space="preserve">Begitu juga </w:t>
      </w:r>
      <w:r w:rsidR="00405175" w:rsidRPr="002E578A">
        <w:rPr>
          <w:u w:val="single"/>
        </w:rPr>
        <w:t>Anda</w:t>
      </w:r>
      <w:r w:rsidR="00405175" w:rsidRPr="002E578A">
        <w:t>. Anda</w:t>
      </w:r>
      <w:r w:rsidRPr="002E578A">
        <w:t xml:space="preserve"> penuh dengan kusta dosa! Kusta dosa telah turun kepada</w:t>
      </w:r>
      <w:r w:rsidR="00405175" w:rsidRPr="002E578A">
        <w:t xml:space="preserve"> Anda</w:t>
      </w:r>
      <w:r w:rsidRPr="002E578A">
        <w:t xml:space="preserve"> dari orang berdosa yang pertama, Adam. Rasul Paulus berkata,</w:t>
      </w:r>
    </w:p>
    <w:p w:rsidR="00A140C4" w:rsidRPr="002E578A" w:rsidRDefault="00A140C4" w:rsidP="002E578A">
      <w:pPr>
        <w:pStyle w:val="BodyTextIndent2"/>
      </w:pPr>
    </w:p>
    <w:p w:rsidR="00A140C4" w:rsidRPr="002E578A" w:rsidRDefault="00A140C4" w:rsidP="002E578A">
      <w:pPr>
        <w:pStyle w:val="IndentedVerse"/>
      </w:pPr>
      <w:r w:rsidRPr="002E578A">
        <w:t>“</w:t>
      </w:r>
      <w:r w:rsidR="00405175" w:rsidRPr="002E578A">
        <w:t>Sebab itu, sama seperti dosa telah masuk ke dalam dunia oleh satu orang [Adam], dan oleh dosa itu juga maut, demikianlah maut itu te</w:t>
      </w:r>
      <w:r w:rsidR="00405175" w:rsidRPr="002E578A">
        <w:rPr>
          <w:sz w:val="22"/>
          <w:szCs w:val="22"/>
        </w:rPr>
        <w:t>lah menjalar kepada semua orang</w:t>
      </w:r>
      <w:r w:rsidRPr="002E578A">
        <w:t xml:space="preserve">” (Roma 5:12).  </w:t>
      </w:r>
    </w:p>
    <w:p w:rsidR="00A140C4" w:rsidRPr="002E578A" w:rsidRDefault="00A140C4" w:rsidP="002E578A">
      <w:pPr>
        <w:pStyle w:val="BodyTextIndent2"/>
      </w:pPr>
    </w:p>
    <w:p w:rsidR="00BD614F" w:rsidRPr="002E578A" w:rsidRDefault="00BD614F" w:rsidP="002E578A">
      <w:pPr>
        <w:pStyle w:val="BodyTextIndent2"/>
        <w:ind w:firstLine="0"/>
      </w:pPr>
      <w:r w:rsidRPr="002E578A">
        <w:t>Betapa uraian</w:t>
      </w:r>
      <w:r w:rsidR="00405175" w:rsidRPr="002E578A">
        <w:t xml:space="preserve"> </w:t>
      </w:r>
      <w:r w:rsidRPr="002E578A">
        <w:t>pagi ini</w:t>
      </w:r>
      <w:r w:rsidR="00405175" w:rsidRPr="002E578A">
        <w:t xml:space="preserve"> menggambarkan diri Anda</w:t>
      </w:r>
      <w:r w:rsidRPr="002E578A">
        <w:t>! Dr. Watts memasukkan kondisi</w:t>
      </w:r>
      <w:r w:rsidR="00405175" w:rsidRPr="002E578A">
        <w:t xml:space="preserve"> Anda</w:t>
      </w:r>
      <w:r w:rsidRPr="002E578A">
        <w:t xml:space="preserve"> ke dalam </w:t>
      </w:r>
      <w:r w:rsidR="00405175" w:rsidRPr="002E578A">
        <w:t xml:space="preserve">sebuah </w:t>
      </w:r>
      <w:r w:rsidRPr="002E578A">
        <w:t>nyanyian rohani,</w:t>
      </w:r>
    </w:p>
    <w:p w:rsidR="00A140C4" w:rsidRPr="002E578A" w:rsidRDefault="00A140C4" w:rsidP="002E578A">
      <w:pPr>
        <w:pStyle w:val="BodyTextIndent2"/>
        <w:ind w:firstLine="0"/>
      </w:pPr>
    </w:p>
    <w:p w:rsidR="00405175" w:rsidRPr="002E578A" w:rsidRDefault="00405175" w:rsidP="002E578A">
      <w:pPr>
        <w:pStyle w:val="IndentedQuote"/>
      </w:pPr>
      <w:r w:rsidRPr="002E578A">
        <w:t>Tuhan, aku jahat, dikandung dalam dosa,</w:t>
      </w:r>
    </w:p>
    <w:p w:rsidR="00405175" w:rsidRPr="002E578A" w:rsidRDefault="00405175" w:rsidP="002E578A">
      <w:pPr>
        <w:pStyle w:val="IndentedQuote"/>
      </w:pPr>
      <w:r w:rsidRPr="002E578A">
        <w:t>     Dan terlahir najis dan najis;</w:t>
      </w:r>
    </w:p>
    <w:p w:rsidR="00405175" w:rsidRPr="002E578A" w:rsidRDefault="00405175" w:rsidP="002E578A">
      <w:pPr>
        <w:pStyle w:val="IndentedQuote"/>
      </w:pPr>
      <w:r w:rsidRPr="002E578A">
        <w:t>Lahir dari manusia yang telah jatuh dalam dosa</w:t>
      </w:r>
    </w:p>
    <w:p w:rsidR="00405175" w:rsidRPr="002E578A" w:rsidRDefault="00405175" w:rsidP="002E578A">
      <w:pPr>
        <w:pStyle w:val="IndentedQuote"/>
        <w:ind w:right="0"/>
      </w:pPr>
      <w:r w:rsidRPr="002E578A">
        <w:t>     Kerusakan telah menjalari kami semua.</w:t>
      </w:r>
    </w:p>
    <w:p w:rsidR="00A140C4" w:rsidRPr="002E578A" w:rsidRDefault="00A140C4" w:rsidP="002E578A">
      <w:pPr>
        <w:pStyle w:val="IndentedQuote"/>
        <w:ind w:right="0"/>
      </w:pPr>
    </w:p>
    <w:p w:rsidR="00405175" w:rsidRPr="002E578A" w:rsidRDefault="00405175" w:rsidP="002E578A">
      <w:pPr>
        <w:pStyle w:val="IndentedQuote"/>
      </w:pPr>
      <w:r w:rsidRPr="002E578A">
        <w:t xml:space="preserve">Lihatlah, aku </w:t>
      </w:r>
      <w:r w:rsidR="00BE1B70" w:rsidRPr="002E578A">
        <w:t>tersungkur</w:t>
      </w:r>
      <w:r w:rsidRPr="002E578A">
        <w:t xml:space="preserve"> di hadapan-Mu,</w:t>
      </w:r>
    </w:p>
    <w:p w:rsidR="00405175" w:rsidRPr="002E578A" w:rsidRDefault="00405175" w:rsidP="002E578A">
      <w:pPr>
        <w:pStyle w:val="IndentedQuote"/>
      </w:pPr>
      <w:r w:rsidRPr="002E578A">
        <w:t>     Tempat perlindunganku hanyalah rahmat</w:t>
      </w:r>
      <w:r w:rsidR="00BE1B70" w:rsidRPr="002E578A">
        <w:t>-</w:t>
      </w:r>
      <w:r w:rsidRPr="002E578A">
        <w:t>Mu;</w:t>
      </w:r>
    </w:p>
    <w:p w:rsidR="00405175" w:rsidRPr="002E578A" w:rsidRDefault="00405175" w:rsidP="002E578A">
      <w:pPr>
        <w:pStyle w:val="IndentedQuote"/>
        <w:rPr>
          <w:u w:val="single"/>
        </w:rPr>
      </w:pPr>
      <w:r w:rsidRPr="002E578A">
        <w:rPr>
          <w:u w:val="single"/>
        </w:rPr>
        <w:t xml:space="preserve">Tidak ada </w:t>
      </w:r>
      <w:r w:rsidR="00BE1B70" w:rsidRPr="002E578A">
        <w:rPr>
          <w:u w:val="single"/>
        </w:rPr>
        <w:t>hal lahiriah</w:t>
      </w:r>
      <w:r w:rsidRPr="002E578A">
        <w:rPr>
          <w:u w:val="single"/>
        </w:rPr>
        <w:t xml:space="preserve"> yang bisa membuat </w:t>
      </w:r>
      <w:r w:rsidR="00BE1B70" w:rsidRPr="002E578A">
        <w:rPr>
          <w:u w:val="single"/>
        </w:rPr>
        <w:t>aku</w:t>
      </w:r>
      <w:r w:rsidRPr="002E578A">
        <w:rPr>
          <w:u w:val="single"/>
        </w:rPr>
        <w:t xml:space="preserve"> bersih;</w:t>
      </w:r>
    </w:p>
    <w:p w:rsidR="00405175" w:rsidRPr="002E578A" w:rsidRDefault="00405175" w:rsidP="002E578A">
      <w:pPr>
        <w:pStyle w:val="IndentedQuote"/>
        <w:ind w:right="0"/>
        <w:rPr>
          <w:u w:val="single"/>
        </w:rPr>
      </w:pPr>
      <w:r w:rsidRPr="002E578A">
        <w:t xml:space="preserve">     </w:t>
      </w:r>
      <w:r w:rsidRPr="002E578A">
        <w:rPr>
          <w:u w:val="single"/>
        </w:rPr>
        <w:t>Kusta terletak jauh di dalam</w:t>
      </w:r>
      <w:r w:rsidR="00BE1B70" w:rsidRPr="002E578A">
        <w:t>.</w:t>
      </w:r>
    </w:p>
    <w:p w:rsidR="00A140C4" w:rsidRPr="002E578A" w:rsidRDefault="00BE1B70" w:rsidP="002E578A">
      <w:pPr>
        <w:pStyle w:val="IndentedQuote"/>
        <w:ind w:right="0"/>
      </w:pPr>
      <w:r w:rsidRPr="002E578A">
        <w:t xml:space="preserve"> </w:t>
      </w:r>
      <w:r w:rsidR="00A140C4" w:rsidRPr="002E578A">
        <w:t xml:space="preserve">(Dr. Isaac Watts, 1674-1748).  </w:t>
      </w:r>
    </w:p>
    <w:p w:rsidR="00A140C4" w:rsidRPr="002E578A" w:rsidRDefault="00A140C4" w:rsidP="002E578A">
      <w:pPr>
        <w:pStyle w:val="BodyTextIndent2"/>
        <w:ind w:firstLine="0"/>
      </w:pPr>
    </w:p>
    <w:p w:rsidR="00BD614F" w:rsidRPr="002E578A" w:rsidRDefault="00BD614F" w:rsidP="002E578A">
      <w:pPr>
        <w:pStyle w:val="BodyTextIndent2"/>
      </w:pPr>
      <w:r w:rsidRPr="002E578A">
        <w:t xml:space="preserve">Kusta </w:t>
      </w:r>
      <w:r w:rsidR="00686A10" w:rsidRPr="002E578A">
        <w:t xml:space="preserve">dari </w:t>
      </w:r>
      <w:r w:rsidRPr="002E578A">
        <w:t xml:space="preserve">dosa </w:t>
      </w:r>
      <w:r w:rsidR="00686A10" w:rsidRPr="002E578A">
        <w:t>“</w:t>
      </w:r>
      <w:r w:rsidRPr="002E578A">
        <w:t>terletak jauh di dalam</w:t>
      </w:r>
      <w:r w:rsidR="00686A10" w:rsidRPr="002E578A">
        <w:t xml:space="preserve"> diri”</w:t>
      </w:r>
      <w:r w:rsidRPr="002E578A">
        <w:t xml:space="preserve"> </w:t>
      </w:r>
      <w:r w:rsidR="00686A10" w:rsidRPr="002E578A">
        <w:t>Anda</w:t>
      </w:r>
      <w:r w:rsidRPr="002E578A">
        <w:t xml:space="preserve"> Itu menggambarkan</w:t>
      </w:r>
      <w:r w:rsidR="00686A10" w:rsidRPr="002E578A">
        <w:t xml:space="preserve"> diri </w:t>
      </w:r>
      <w:r w:rsidR="00686A10" w:rsidRPr="002E578A">
        <w:rPr>
          <w:u w:val="single"/>
        </w:rPr>
        <w:t>Anda</w:t>
      </w:r>
      <w:r w:rsidR="00686A10" w:rsidRPr="002E578A">
        <w:t xml:space="preserve"> pagi ini! “</w:t>
      </w:r>
      <w:r w:rsidRPr="002E578A">
        <w:t xml:space="preserve">Kusta </w:t>
      </w:r>
      <w:r w:rsidR="00686A10" w:rsidRPr="002E578A">
        <w:t xml:space="preserve">dari </w:t>
      </w:r>
      <w:r w:rsidRPr="002E578A">
        <w:t xml:space="preserve">dosa </w:t>
      </w:r>
      <w:r w:rsidR="00686A10" w:rsidRPr="002E578A">
        <w:t xml:space="preserve">terletak jauh di dalam diri” Anda! </w:t>
      </w:r>
      <w:r w:rsidRPr="002E578A">
        <w:t>Yesus berkata,</w:t>
      </w:r>
    </w:p>
    <w:p w:rsidR="00A140C4" w:rsidRPr="002E578A" w:rsidRDefault="00A140C4" w:rsidP="002E578A">
      <w:pPr>
        <w:pStyle w:val="BodyTextIndent2"/>
      </w:pPr>
    </w:p>
    <w:p w:rsidR="00A140C4" w:rsidRPr="002E578A" w:rsidRDefault="00A140C4" w:rsidP="002E578A">
      <w:pPr>
        <w:pStyle w:val="IndentedVerse"/>
      </w:pPr>
      <w:r w:rsidRPr="002E578A">
        <w:t>“</w:t>
      </w:r>
      <w:r w:rsidR="004965C7" w:rsidRPr="002E578A">
        <w:t>Sebab dari dalam, dari hati orang, timbul segala pikiran jahat, percabulan, pencurian, pembunuhan, perzinahan, keserakahan, kejahatan, kelicikan, hawa nafsu, iri hati, hujat, kesombongan, kebebalan. Semua hal-hal jahat ini timbul dari dalam</w:t>
      </w:r>
      <w:r w:rsidRPr="002E578A">
        <w:t>...” (Mark</w:t>
      </w:r>
      <w:r w:rsidR="004965C7" w:rsidRPr="002E578A">
        <w:t>us</w:t>
      </w:r>
      <w:r w:rsidRPr="002E578A">
        <w:t xml:space="preserve"> 7:21-23).  </w:t>
      </w:r>
    </w:p>
    <w:p w:rsidR="00A140C4" w:rsidRPr="002E578A" w:rsidRDefault="00A140C4" w:rsidP="002E578A">
      <w:pPr>
        <w:pStyle w:val="BodyTextIndent2"/>
      </w:pPr>
    </w:p>
    <w:p w:rsidR="00BD614F" w:rsidRPr="002E578A" w:rsidRDefault="00BD614F" w:rsidP="002E578A">
      <w:pPr>
        <w:pStyle w:val="BodyTextIndent2"/>
        <w:ind w:firstLine="0"/>
      </w:pPr>
      <w:r w:rsidRPr="002E578A">
        <w:t>Itu adalah gambaran hati</w:t>
      </w:r>
      <w:r w:rsidR="004965C7" w:rsidRPr="002E578A">
        <w:t xml:space="preserve"> Anda</w:t>
      </w:r>
      <w:r w:rsidRPr="002E578A">
        <w:t>, penuh dengan pikiran jahat. Hati</w:t>
      </w:r>
      <w:r w:rsidR="004965C7" w:rsidRPr="002E578A">
        <w:t xml:space="preserve"> Anda</w:t>
      </w:r>
      <w:r w:rsidRPr="002E578A">
        <w:t xml:space="preserve"> penuh dengan kusta </w:t>
      </w:r>
      <w:r w:rsidR="004965C7" w:rsidRPr="002E578A">
        <w:t xml:space="preserve">dari </w:t>
      </w:r>
      <w:r w:rsidRPr="002E578A">
        <w:t>dosa!</w:t>
      </w:r>
    </w:p>
    <w:p w:rsidR="008426CB" w:rsidRPr="002E578A" w:rsidRDefault="008426CB" w:rsidP="002E578A">
      <w:pPr>
        <w:pStyle w:val="BodyTextIndent2"/>
        <w:ind w:firstLine="0"/>
      </w:pPr>
    </w:p>
    <w:p w:rsidR="004965C7" w:rsidRPr="002E578A" w:rsidRDefault="004965C7" w:rsidP="002E578A">
      <w:pPr>
        <w:pStyle w:val="IndentedQuote"/>
      </w:pPr>
      <w:r w:rsidRPr="002E578A">
        <w:t>Tidak ada hal lahiriah yang bisa membuat [Anda] bersih;</w:t>
      </w:r>
    </w:p>
    <w:p w:rsidR="004965C7" w:rsidRPr="002E578A" w:rsidRDefault="004965C7" w:rsidP="002E578A">
      <w:pPr>
        <w:pStyle w:val="IndentedQuote"/>
        <w:ind w:right="0"/>
      </w:pPr>
      <w:r w:rsidRPr="002E578A">
        <w:t xml:space="preserve">     Kusta terletak jauh di dalam – </w:t>
      </w:r>
    </w:p>
    <w:p w:rsidR="004965C7" w:rsidRPr="002E578A" w:rsidRDefault="004965C7" w:rsidP="002E578A">
      <w:pPr>
        <w:pStyle w:val="BodyTextIndent2"/>
        <w:ind w:firstLine="0"/>
      </w:pPr>
    </w:p>
    <w:p w:rsidR="00BD614F" w:rsidRPr="002E578A" w:rsidRDefault="004965C7" w:rsidP="002E578A">
      <w:pPr>
        <w:pStyle w:val="BodyTextIndent2"/>
        <w:ind w:firstLine="0"/>
      </w:pPr>
      <w:r w:rsidRPr="002E578A">
        <w:t>b</w:t>
      </w:r>
      <w:r w:rsidR="00BD614F" w:rsidRPr="002E578A">
        <w:t>ukan</w:t>
      </w:r>
      <w:r w:rsidRPr="002E578A">
        <w:t>kah demikian</w:t>
      </w:r>
      <w:r w:rsidR="00BD614F" w:rsidRPr="002E578A">
        <w:t>? Bukan</w:t>
      </w:r>
      <w:r w:rsidRPr="002E578A">
        <w:t>kah demikian</w:t>
      </w:r>
      <w:r w:rsidR="00BD614F" w:rsidRPr="002E578A">
        <w:t xml:space="preserve">? Anda </w:t>
      </w:r>
      <w:r w:rsidR="00BD614F" w:rsidRPr="002E578A">
        <w:rPr>
          <w:u w:val="single"/>
        </w:rPr>
        <w:t>tahu</w:t>
      </w:r>
      <w:r w:rsidR="00BD614F" w:rsidRPr="002E578A">
        <w:t xml:space="preserve"> itu benar! Dan </w:t>
      </w:r>
      <w:r w:rsidRPr="002E578A">
        <w:t xml:space="preserve">“Tidak ada hal lahiriah [tidak ada tindakan lahiriah] yang bisa membuat Anda bersih! </w:t>
      </w:r>
      <w:r w:rsidR="00BD614F" w:rsidRPr="002E578A">
        <w:t xml:space="preserve">Tidak ada </w:t>
      </w:r>
      <w:r w:rsidRPr="002E578A">
        <w:t xml:space="preserve">pembuatan </w:t>
      </w:r>
      <w:r w:rsidR="00BD614F" w:rsidRPr="002E578A">
        <w:t xml:space="preserve">keputusan atau doa yang bisa membuat Anda bersih! Tidak ada yang dapat Anda rasakan atau pelajari dapat membuat Anda bersih! </w:t>
      </w:r>
      <w:r w:rsidR="00BD614F" w:rsidRPr="002E578A">
        <w:rPr>
          <w:u w:val="single"/>
        </w:rPr>
        <w:t>Dan</w:t>
      </w:r>
      <w:r w:rsidR="00BD614F" w:rsidRPr="002E578A">
        <w:t xml:space="preserve"> </w:t>
      </w:r>
      <w:r w:rsidRPr="002E578A">
        <w:t xml:space="preserve">Anda </w:t>
      </w:r>
      <w:r w:rsidRPr="002E578A">
        <w:rPr>
          <w:u w:val="single"/>
        </w:rPr>
        <w:t>tahu</w:t>
      </w:r>
      <w:r w:rsidR="00BD614F" w:rsidRPr="002E578A">
        <w:t xml:space="preserve"> </w:t>
      </w:r>
      <w:r w:rsidRPr="002E578A">
        <w:t>itu</w:t>
      </w:r>
      <w:r w:rsidR="00BD614F" w:rsidRPr="002E578A">
        <w:t xml:space="preserve">! </w:t>
      </w:r>
      <w:r w:rsidRPr="002E578A">
        <w:t xml:space="preserve">“Kusta [dari dosa] terletak jauh di dalam” </w:t>
      </w:r>
      <w:r w:rsidR="00BD614F" w:rsidRPr="002E578A">
        <w:t>hati</w:t>
      </w:r>
      <w:r w:rsidRPr="002E578A">
        <w:t xml:space="preserve"> Anda</w:t>
      </w:r>
      <w:r w:rsidR="00BD614F" w:rsidRPr="002E578A">
        <w:t xml:space="preserve">! Dan Anda </w:t>
      </w:r>
      <w:r w:rsidR="00BD614F" w:rsidRPr="002E578A">
        <w:rPr>
          <w:u w:val="single"/>
        </w:rPr>
        <w:t>tahu</w:t>
      </w:r>
      <w:r w:rsidR="00BD614F" w:rsidRPr="002E578A">
        <w:t xml:space="preserve"> itu - bukan?</w:t>
      </w:r>
    </w:p>
    <w:p w:rsidR="00BD614F" w:rsidRPr="002E578A" w:rsidRDefault="003621B0" w:rsidP="002E578A">
      <w:pPr>
        <w:pStyle w:val="BodyTextIndent2"/>
      </w:pPr>
      <w:r w:rsidRPr="002E578A">
        <w:rPr>
          <w:u w:val="single"/>
        </w:rPr>
        <w:t xml:space="preserve">Anda </w:t>
      </w:r>
      <w:r w:rsidR="00BD614F" w:rsidRPr="002E578A">
        <w:rPr>
          <w:u w:val="single"/>
        </w:rPr>
        <w:t>tahu i</w:t>
      </w:r>
      <w:r w:rsidRPr="002E578A">
        <w:rPr>
          <w:u w:val="single"/>
        </w:rPr>
        <w:t>tu</w:t>
      </w:r>
      <w:r w:rsidR="00BD614F" w:rsidRPr="002E578A">
        <w:rPr>
          <w:u w:val="single"/>
        </w:rPr>
        <w:t xml:space="preserve"> benar. Anda tahu itu sebelum Anda melakukan dosa </w:t>
      </w:r>
      <w:r w:rsidRPr="002E578A">
        <w:rPr>
          <w:u w:val="single"/>
        </w:rPr>
        <w:t>yang terlihat nyata</w:t>
      </w:r>
      <w:r w:rsidR="00BD614F" w:rsidRPr="002E578A">
        <w:rPr>
          <w:u w:val="single"/>
        </w:rPr>
        <w:t>. Anda melakukannya dengan sengaja!</w:t>
      </w:r>
      <w:r w:rsidR="00BD614F" w:rsidRPr="002E578A">
        <w:t xml:space="preserve"> Anda tahu persis apa yang Anda lakukan. Mengapa Anda melakukannya jika Anda tahu itu salah? Dalam keadaan belum bertobat Anda menyukai kegelapan. </w:t>
      </w:r>
      <w:r w:rsidRPr="002E578A">
        <w:t>Anda</w:t>
      </w:r>
      <w:r w:rsidR="00BD614F" w:rsidRPr="002E578A">
        <w:t xml:space="preserve"> menikmati dosa</w:t>
      </w:r>
      <w:r w:rsidRPr="002E578A">
        <w:t>. Anda</w:t>
      </w:r>
      <w:r w:rsidR="00BD614F" w:rsidRPr="002E578A">
        <w:t xml:space="preserve"> senang berbuat dosa</w:t>
      </w:r>
      <w:r w:rsidRPr="002E578A">
        <w:t>.</w:t>
      </w:r>
      <w:r w:rsidR="00BD614F" w:rsidRPr="002E578A">
        <w:t xml:space="preserve"> Anda menyukai rasanya. Anda menyukainya meskipun Anda tahu itu salah! Itulah mengapa Anda benci mendengar kebenaran tentang hati berdosa Anda! Anda membenci</w:t>
      </w:r>
      <w:r w:rsidRPr="002E578A">
        <w:t xml:space="preserve"> saya</w:t>
      </w:r>
      <w:r w:rsidR="00BD614F" w:rsidRPr="002E578A">
        <w:t xml:space="preserve"> karena mengatakan yang sebenarnya tentang hati</w:t>
      </w:r>
      <w:r w:rsidR="00F33673" w:rsidRPr="002E578A">
        <w:t xml:space="preserve"> Anda </w:t>
      </w:r>
      <w:r w:rsidR="00BD614F" w:rsidRPr="002E578A">
        <w:t xml:space="preserve">yang jahat - bukan? Ini </w:t>
      </w:r>
      <w:r w:rsidR="00F33673" w:rsidRPr="002E578A">
        <w:t xml:space="preserve">menghukum </w:t>
      </w:r>
      <w:r w:rsidR="00BD614F" w:rsidRPr="002E578A">
        <w:t xml:space="preserve">Anda dan membuat Anda merasa sedih mendengar kebenaran! </w:t>
      </w:r>
      <w:r w:rsidR="00BD614F" w:rsidRPr="002E578A">
        <w:rPr>
          <w:u w:val="single"/>
        </w:rPr>
        <w:t>Kusta terletak jauh di dalam</w:t>
      </w:r>
      <w:r w:rsidR="00BD614F" w:rsidRPr="002E578A">
        <w:t xml:space="preserve">! </w:t>
      </w:r>
      <w:r w:rsidR="00F33673" w:rsidRPr="002E578A">
        <w:t>Hati Anda</w:t>
      </w:r>
      <w:r w:rsidR="00BD614F" w:rsidRPr="002E578A">
        <w:t xml:space="preserve"> bengkok dan sesat. Anda menikmati dosa daripada apa yang baik dan benar. </w:t>
      </w:r>
      <w:r w:rsidR="00BD614F" w:rsidRPr="002E578A">
        <w:rPr>
          <w:u w:val="single"/>
        </w:rPr>
        <w:t>Kusta terletak jauh di dalam hati jahat Anda yang tidak percaya</w:t>
      </w:r>
      <w:r w:rsidR="00BD614F" w:rsidRPr="002E578A">
        <w:t xml:space="preserve">! </w:t>
      </w:r>
      <w:r w:rsidR="00F33673" w:rsidRPr="002E578A">
        <w:t>Bukan saya yang mengatakan ini</w:t>
      </w:r>
      <w:r w:rsidR="00BD614F" w:rsidRPr="002E578A">
        <w:t xml:space="preserve">. Saya </w:t>
      </w:r>
      <w:r w:rsidR="00F33673" w:rsidRPr="002E578A">
        <w:t>hanya  mem</w:t>
      </w:r>
      <w:r w:rsidR="00BD614F" w:rsidRPr="002E578A">
        <w:t xml:space="preserve">parafrase </w:t>
      </w:r>
      <w:r w:rsidR="00F33673" w:rsidRPr="002E578A">
        <w:t xml:space="preserve">apa yang dikatakan oleh </w:t>
      </w:r>
      <w:r w:rsidR="00BD614F" w:rsidRPr="002E578A">
        <w:t>Dr. Martyn Lloyd-Jones, seorang dokter medis yang tahu semua tentang hati berdosa Anda!</w:t>
      </w:r>
    </w:p>
    <w:p w:rsidR="008426CB" w:rsidRPr="002E578A" w:rsidRDefault="008426CB" w:rsidP="002E578A">
      <w:pPr>
        <w:pStyle w:val="BodyTextIndent2"/>
      </w:pPr>
    </w:p>
    <w:p w:rsidR="00642854" w:rsidRPr="002E578A" w:rsidRDefault="00642854" w:rsidP="0064584C">
      <w:pPr>
        <w:pStyle w:val="BodyTextIndent2"/>
        <w:ind w:left="720" w:hanging="720"/>
        <w:jc w:val="left"/>
        <w:rPr>
          <w:b/>
          <w:sz w:val="24"/>
        </w:rPr>
      </w:pPr>
      <w:r w:rsidRPr="002E578A">
        <w:rPr>
          <w:b/>
          <w:sz w:val="24"/>
        </w:rPr>
        <w:t xml:space="preserve">II. </w:t>
      </w:r>
      <w:r w:rsidR="00F33673" w:rsidRPr="002E578A">
        <w:rPr>
          <w:b/>
          <w:sz w:val="24"/>
        </w:rPr>
        <w:t xml:space="preserve">Kedua, ia marah ketika nabi itu memberitahu dia bagaimana untuk menjadi tahir. </w:t>
      </w:r>
    </w:p>
    <w:p w:rsidR="00642854" w:rsidRPr="002E578A" w:rsidRDefault="00642854" w:rsidP="002E578A">
      <w:pPr>
        <w:pStyle w:val="BodyTextIndent2"/>
      </w:pPr>
    </w:p>
    <w:p w:rsidR="00BD614F" w:rsidRPr="002E578A" w:rsidRDefault="00BD614F" w:rsidP="002E578A">
      <w:pPr>
        <w:pStyle w:val="BodyTextIndent2"/>
      </w:pPr>
      <w:r w:rsidRPr="002E578A">
        <w:t xml:space="preserve">Saat sang nabi memberitahunya </w:t>
      </w:r>
      <w:r w:rsidR="00F33673" w:rsidRPr="002E578A">
        <w:t>“</w:t>
      </w:r>
      <w:r w:rsidRPr="002E578A">
        <w:t>pergi</w:t>
      </w:r>
      <w:r w:rsidR="00F33673" w:rsidRPr="002E578A">
        <w:t xml:space="preserve">lah mandi” </w:t>
      </w:r>
      <w:r w:rsidRPr="002E578A">
        <w:t xml:space="preserve">dia pergi dengan marah. Dia berkata, </w:t>
      </w:r>
      <w:r w:rsidR="00F33673" w:rsidRPr="002E578A">
        <w:t>“</w:t>
      </w:r>
      <w:r w:rsidRPr="002E578A">
        <w:t>Saya pikir [nabi</w:t>
      </w:r>
      <w:r w:rsidR="00F33673" w:rsidRPr="002E578A">
        <w:t xml:space="preserve"> itu akan berdoa untuk saya].”</w:t>
      </w:r>
      <w:r w:rsidRPr="002E578A">
        <w:t xml:space="preserve"> </w:t>
      </w:r>
      <w:r w:rsidR="00F33673" w:rsidRPr="002E578A">
        <w:t>“</w:t>
      </w:r>
      <w:r w:rsidRPr="002E578A">
        <w:t>Saya pikir.</w:t>
      </w:r>
      <w:r w:rsidR="00F33673" w:rsidRPr="002E578A">
        <w:t>”</w:t>
      </w:r>
      <w:r w:rsidRPr="002E578A">
        <w:t xml:space="preserve"> Anda </w:t>
      </w:r>
      <w:r w:rsidRPr="002E578A">
        <w:rPr>
          <w:u w:val="single"/>
        </w:rPr>
        <w:t>pikir</w:t>
      </w:r>
      <w:r w:rsidRPr="002E578A">
        <w:t xml:space="preserve"> Anda tahu apa yang harus dilakukan untuk diselamatkan. </w:t>
      </w:r>
      <w:r w:rsidR="00F33673" w:rsidRPr="002E578A">
        <w:t>“</w:t>
      </w:r>
      <w:r w:rsidRPr="002E578A">
        <w:t>Saya pikir.</w:t>
      </w:r>
      <w:r w:rsidR="00F33673" w:rsidRPr="002E578A">
        <w:t>”</w:t>
      </w:r>
      <w:r w:rsidRPr="002E578A">
        <w:t xml:space="preserve"> Jauhi pikiran salah Anda! Singkirkan pikiran Anda tentang apa yang Anda pikirkan untuk diselamatkan. Anda tidak tahu apa-apa tentang itu! Moody </w:t>
      </w:r>
      <w:r w:rsidR="00F33673" w:rsidRPr="002E578A">
        <w:t>berkata</w:t>
      </w:r>
      <w:r w:rsidRPr="002E578A">
        <w:t>,</w:t>
      </w:r>
    </w:p>
    <w:p w:rsidR="00642854" w:rsidRPr="002E578A" w:rsidRDefault="00642854" w:rsidP="002E578A">
      <w:pPr>
        <w:pStyle w:val="BodyTextIndent2"/>
      </w:pPr>
    </w:p>
    <w:p w:rsidR="00BD614F" w:rsidRPr="002E578A" w:rsidRDefault="00BD614F" w:rsidP="002E578A">
      <w:pPr>
        <w:pStyle w:val="BodyTextIndent2"/>
        <w:ind w:left="1440" w:right="1440" w:firstLine="0"/>
        <w:rPr>
          <w:sz w:val="20"/>
        </w:rPr>
      </w:pPr>
      <w:r w:rsidRPr="002E578A">
        <w:rPr>
          <w:sz w:val="20"/>
        </w:rPr>
        <w:t xml:space="preserve">Naaman memiliki penyakitnya - </w:t>
      </w:r>
      <w:r w:rsidR="00F33673" w:rsidRPr="002E578A">
        <w:rPr>
          <w:sz w:val="20"/>
        </w:rPr>
        <w:t>kesombongan</w:t>
      </w:r>
      <w:r w:rsidRPr="002E578A">
        <w:rPr>
          <w:sz w:val="20"/>
        </w:rPr>
        <w:t xml:space="preserve"> dan kusta. </w:t>
      </w:r>
      <w:r w:rsidR="00F33673" w:rsidRPr="002E578A">
        <w:rPr>
          <w:sz w:val="20"/>
        </w:rPr>
        <w:t>Kesombongan</w:t>
      </w:r>
      <w:r w:rsidRPr="002E578A">
        <w:rPr>
          <w:sz w:val="20"/>
        </w:rPr>
        <w:t xml:space="preserve"> membutuhkan pembersihan </w:t>
      </w:r>
      <w:r w:rsidR="00F33673" w:rsidRPr="002E578A">
        <w:rPr>
          <w:sz w:val="20"/>
        </w:rPr>
        <w:t>sama seperti</w:t>
      </w:r>
      <w:r w:rsidRPr="002E578A">
        <w:rPr>
          <w:sz w:val="20"/>
        </w:rPr>
        <w:t xml:space="preserve"> kusta. Naaman harus turun dari kereta </w:t>
      </w:r>
      <w:r w:rsidR="00F33673" w:rsidRPr="002E578A">
        <w:rPr>
          <w:sz w:val="20"/>
        </w:rPr>
        <w:t>kesombongan</w:t>
      </w:r>
      <w:r w:rsidRPr="002E578A">
        <w:rPr>
          <w:sz w:val="20"/>
        </w:rPr>
        <w:t xml:space="preserve">nya; Setelah itu </w:t>
      </w:r>
      <w:r w:rsidR="00F33673" w:rsidRPr="002E578A">
        <w:rPr>
          <w:sz w:val="20"/>
        </w:rPr>
        <w:t>mandi</w:t>
      </w:r>
      <w:r w:rsidRPr="002E578A">
        <w:rPr>
          <w:sz w:val="20"/>
        </w:rPr>
        <w:t xml:space="preserve"> seperti yang </w:t>
      </w:r>
      <w:r w:rsidR="00F33673" w:rsidRPr="002E578A">
        <w:rPr>
          <w:sz w:val="20"/>
        </w:rPr>
        <w:t>perintahkan kepadanya</w:t>
      </w:r>
      <w:r w:rsidRPr="002E578A">
        <w:rPr>
          <w:sz w:val="20"/>
        </w:rPr>
        <w:t>.</w:t>
      </w:r>
    </w:p>
    <w:p w:rsidR="00642854" w:rsidRPr="002E578A" w:rsidRDefault="00642854" w:rsidP="002E578A">
      <w:pPr>
        <w:pStyle w:val="BodyTextIndent2"/>
      </w:pPr>
    </w:p>
    <w:p w:rsidR="00BD614F" w:rsidRPr="002E578A" w:rsidRDefault="00BD614F" w:rsidP="002E578A">
      <w:pPr>
        <w:pStyle w:val="BodyTextIndent2"/>
      </w:pPr>
      <w:r w:rsidRPr="002E578A">
        <w:t xml:space="preserve">Dan itulah yang harus terjadi pada Anda pagi ini. Itulah yang </w:t>
      </w:r>
      <w:r w:rsidRPr="002E578A">
        <w:rPr>
          <w:u w:val="single"/>
        </w:rPr>
        <w:t>harus</w:t>
      </w:r>
      <w:r w:rsidRPr="002E578A">
        <w:t xml:space="preserve"> Anda lakukan jika Anda ingin diselamatkan. Singkirkan apa yang Anda pikirkan. Singkirkan kebanggaan dan pemikiran Anda sendiri tentang bagaimana cara diselamatkan. Anda harus </w:t>
      </w:r>
      <w:r w:rsidRPr="002E578A">
        <w:rPr>
          <w:u w:val="single"/>
        </w:rPr>
        <w:t>di</w:t>
      </w:r>
      <w:r w:rsidR="00C77550" w:rsidRPr="002E578A">
        <w:rPr>
          <w:u w:val="single"/>
        </w:rPr>
        <w:t>s</w:t>
      </w:r>
      <w:r w:rsidRPr="002E578A">
        <w:rPr>
          <w:u w:val="single"/>
        </w:rPr>
        <w:t>uci</w:t>
      </w:r>
      <w:r w:rsidR="00C77550" w:rsidRPr="002E578A">
        <w:rPr>
          <w:u w:val="single"/>
        </w:rPr>
        <w:t>kan</w:t>
      </w:r>
      <w:r w:rsidR="004263A9" w:rsidRPr="002E578A">
        <w:t xml:space="preserve"> seperti yang diperintahkan. “</w:t>
      </w:r>
      <w:r w:rsidR="004263A9" w:rsidRPr="002E578A">
        <w:rPr>
          <w:szCs w:val="22"/>
        </w:rPr>
        <w:t>Pergilah mandi… sehingga engkau menjadi tahir.”</w:t>
      </w:r>
      <w:r w:rsidRPr="002E578A">
        <w:t xml:space="preserve"> Datanglah kepada Yesus sebagai orang yang terhilang dan berdosa. Datanglah </w:t>
      </w:r>
      <w:r w:rsidRPr="002E578A">
        <w:lastRenderedPageBreak/>
        <w:t xml:space="preserve">kepada Yesus dan Dia akan membersihkan hati berdosa Anda dengan Darah yang Dia </w:t>
      </w:r>
      <w:r w:rsidR="004263A9" w:rsidRPr="002E578A">
        <w:t>telah curahkan</w:t>
      </w:r>
      <w:r w:rsidRPr="002E578A">
        <w:t xml:space="preserve"> untuk me</w:t>
      </w:r>
      <w:r w:rsidR="004263A9" w:rsidRPr="002E578A">
        <w:t>nyucikan</w:t>
      </w:r>
      <w:r w:rsidR="00C77550" w:rsidRPr="002E578A">
        <w:t xml:space="preserve"> Anda di Kayu Salib! “</w:t>
      </w:r>
      <w:r w:rsidR="00C77550" w:rsidRPr="002E578A">
        <w:rPr>
          <w:szCs w:val="22"/>
        </w:rPr>
        <w:t>Darah Yesus, Anak-Nya itu, menyucikan kita dari pada segala dosa”</w:t>
      </w:r>
      <w:r w:rsidRPr="002E578A">
        <w:t xml:space="preserve"> (I Yohanes 1:7). </w:t>
      </w:r>
      <w:r w:rsidR="00C77550" w:rsidRPr="002E578A">
        <w:t>“</w:t>
      </w:r>
      <w:r w:rsidR="002A2161" w:rsidRPr="002E578A">
        <w:t>P</w:t>
      </w:r>
      <w:r w:rsidR="00C77550" w:rsidRPr="002E578A">
        <w:t>ergilah mandi dan menjadi tahir</w:t>
      </w:r>
      <w:r w:rsidRPr="002E578A">
        <w:t>!</w:t>
      </w:r>
      <w:r w:rsidR="00C77550" w:rsidRPr="002E578A">
        <w:t>”</w:t>
      </w:r>
      <w:r w:rsidRPr="002E578A">
        <w:t xml:space="preserve"> Itulah yang </w:t>
      </w:r>
      <w:r w:rsidR="00C77550" w:rsidRPr="002E578A">
        <w:t>Allah</w:t>
      </w:r>
      <w:r w:rsidRPr="002E578A">
        <w:t xml:space="preserve"> sendiri katakan kepada</w:t>
      </w:r>
      <w:r w:rsidR="00C77550" w:rsidRPr="002E578A">
        <w:t xml:space="preserve"> Anda s</w:t>
      </w:r>
      <w:r w:rsidRPr="002E578A">
        <w:t xml:space="preserve">ekarang </w:t>
      </w:r>
      <w:r w:rsidR="00C77550" w:rsidRPr="002E578A">
        <w:t>inijuga! “Pergilah mandi dan menjadi tahir!”</w:t>
      </w:r>
    </w:p>
    <w:p w:rsidR="00BD614F" w:rsidRPr="002E578A" w:rsidRDefault="00BD614F" w:rsidP="002E578A">
      <w:pPr>
        <w:pStyle w:val="BodyTextIndent2"/>
      </w:pPr>
      <w:r w:rsidRPr="002E578A">
        <w:t>T</w:t>
      </w:r>
      <w:r w:rsidR="00D75B99" w:rsidRPr="002E578A">
        <w:t>et</w:t>
      </w:r>
      <w:r w:rsidRPr="002E578A">
        <w:t>api And</w:t>
      </w:r>
      <w:r w:rsidR="00D75B99" w:rsidRPr="002E578A">
        <w:t>a tidak bisa dibersihkan hingg</w:t>
      </w:r>
      <w:r w:rsidRPr="002E578A">
        <w:t>a</w:t>
      </w:r>
      <w:r w:rsidR="00D75B99" w:rsidRPr="002E578A">
        <w:t xml:space="preserve"> kesombongan</w:t>
      </w:r>
      <w:r w:rsidRPr="002E578A">
        <w:t xml:space="preserve"> diri Anda di</w:t>
      </w:r>
      <w:r w:rsidR="00D75B99" w:rsidRPr="002E578A">
        <w:t>kalahkan</w:t>
      </w:r>
      <w:r w:rsidRPr="002E578A">
        <w:t>. Hati Anda harus diubah</w:t>
      </w:r>
      <w:r w:rsidR="00D75B99" w:rsidRPr="002E578A">
        <w:t>kan</w:t>
      </w:r>
      <w:r w:rsidRPr="002E578A">
        <w:t>. Anda tidak dapat di</w:t>
      </w:r>
      <w:r w:rsidR="00D75B99" w:rsidRPr="002E578A">
        <w:t>ampuni sebelum</w:t>
      </w:r>
      <w:r w:rsidRPr="002E578A">
        <w:t xml:space="preserve"> Anda bertobat. Hati Anda harus diubah</w:t>
      </w:r>
      <w:r w:rsidR="00D75B99" w:rsidRPr="002E578A">
        <w:t>kan</w:t>
      </w:r>
      <w:r w:rsidRPr="002E578A">
        <w:t>. Anda harus dibuat merasakan keegoisan Anda. Anda ingin merasa diselamatkan. Anda ingin memastikan bahwa Anda telah diselamatkan. T</w:t>
      </w:r>
      <w:r w:rsidR="00D75B99" w:rsidRPr="002E578A">
        <w:t xml:space="preserve">etapi Anda tidak ingin mengubah </w:t>
      </w:r>
      <w:r w:rsidRPr="002E578A">
        <w:t>diri</w:t>
      </w:r>
      <w:r w:rsidR="00D75B99" w:rsidRPr="002E578A">
        <w:t xml:space="preserve"> Anda. Anda ingin diselamatkan agar</w:t>
      </w:r>
      <w:r w:rsidRPr="002E578A">
        <w:t xml:space="preserve"> Anda dapat terus menjalani kehidupan yang egois.</w:t>
      </w:r>
    </w:p>
    <w:p w:rsidR="00BD614F" w:rsidRPr="002E578A" w:rsidRDefault="00CA19F0" w:rsidP="002E578A">
      <w:pPr>
        <w:pStyle w:val="BodyTextIndent2"/>
      </w:pPr>
      <w:r w:rsidRPr="002E578A">
        <w:t>Pertobatan</w:t>
      </w:r>
      <w:r w:rsidR="00BD614F" w:rsidRPr="002E578A">
        <w:t xml:space="preserve"> memberi tahu ki</w:t>
      </w:r>
      <w:r w:rsidRPr="002E578A">
        <w:t>ta tentang perubahan hati yang seutuhnya</w:t>
      </w:r>
      <w:r w:rsidR="00BD614F" w:rsidRPr="002E578A">
        <w:t xml:space="preserve">. </w:t>
      </w:r>
      <w:r w:rsidRPr="002E578A">
        <w:t xml:space="preserve">Natur Anda </w:t>
      </w:r>
      <w:r w:rsidR="00BD614F" w:rsidRPr="002E578A">
        <w:t xml:space="preserve">salah. Hati Anda salah. </w:t>
      </w:r>
      <w:r w:rsidRPr="002E578A">
        <w:t>Natur Anda</w:t>
      </w:r>
      <w:r w:rsidR="00BD614F" w:rsidRPr="002E578A">
        <w:t xml:space="preserve"> busuk sampai ke inti. Perubahan di dalam diri Anda harus </w:t>
      </w:r>
      <w:r w:rsidRPr="002E578A">
        <w:t xml:space="preserve">terjadi  dengan </w:t>
      </w:r>
      <w:r w:rsidR="00BD614F" w:rsidRPr="002E578A">
        <w:t>san</w:t>
      </w:r>
      <w:r w:rsidRPr="002E578A">
        <w:t>gat radikal sehingga Anda mati terhadap</w:t>
      </w:r>
      <w:r w:rsidR="00BD614F" w:rsidRPr="002E578A">
        <w:t xml:space="preserve"> diri sendiri dan terlahir kembali ke </w:t>
      </w:r>
      <w:r w:rsidRPr="002E578A">
        <w:t xml:space="preserve">dalam </w:t>
      </w:r>
      <w:r w:rsidR="00BD614F" w:rsidRPr="002E578A">
        <w:t xml:space="preserve">kehidupan yang baru, sebuah kehidupan yang berpusat pada menyenangkan </w:t>
      </w:r>
      <w:r w:rsidRPr="002E578A">
        <w:t>Allah</w:t>
      </w:r>
      <w:r w:rsidR="00BD614F" w:rsidRPr="002E578A">
        <w:t xml:space="preserve"> dan bukan </w:t>
      </w:r>
      <w:r w:rsidR="002A2161" w:rsidRPr="002E578A">
        <w:t xml:space="preserve">menyenangkan </w:t>
      </w:r>
      <w:r w:rsidR="00BD614F" w:rsidRPr="002E578A">
        <w:t>diri Anda sendiri. Me</w:t>
      </w:r>
      <w:r w:rsidRPr="002E578A">
        <w:t>ny</w:t>
      </w:r>
      <w:r w:rsidR="002A2161" w:rsidRPr="002E578A">
        <w:t>e</w:t>
      </w:r>
      <w:r w:rsidRPr="002E578A">
        <w:t xml:space="preserve">rahkan </w:t>
      </w:r>
      <w:r w:rsidR="00BD614F" w:rsidRPr="002E578A">
        <w:t>beberapa dosa tidak akan membantu Anda. Hanya datang ke gereja dan hanya mengucapkan doa tidak akan membantu Anda. Anda harus memiliki sifat baru, kehidupan yang sama sekali baru.</w:t>
      </w:r>
    </w:p>
    <w:p w:rsidR="00BD614F" w:rsidRPr="002E578A" w:rsidRDefault="00BD614F" w:rsidP="002E578A">
      <w:pPr>
        <w:pStyle w:val="BodyTextIndent2"/>
      </w:pPr>
      <w:r w:rsidRPr="002E578A">
        <w:t>Dengarkan John Cagan dalam p</w:t>
      </w:r>
      <w:r w:rsidR="00CA19F0" w:rsidRPr="002E578A">
        <w:t>erjuangannya untuk pertobatan. “</w:t>
      </w:r>
      <w:r w:rsidRPr="002E578A">
        <w:t xml:space="preserve">Saya sangat lelah dengan semua hal yang saya alami. Bahkan saat dosa saya menghukum saya, saya tetap tidak </w:t>
      </w:r>
      <w:r w:rsidR="00CA19F0" w:rsidRPr="002E578A">
        <w:t>mau</w:t>
      </w:r>
      <w:r w:rsidRPr="002E578A">
        <w:t xml:space="preserve"> memiliki Yesus. </w:t>
      </w:r>
      <w:r w:rsidR="00CA19F0" w:rsidRPr="002E578A">
        <w:t>Saya</w:t>
      </w:r>
      <w:r w:rsidRPr="002E578A">
        <w:t xml:space="preserve"> berusaha diselamatkan. Saya mencoba untuk percaya Kristus dan saya tidak bisa. Saya tidak bisa [memutuskan] untuk menja</w:t>
      </w:r>
      <w:r w:rsidR="00CA19F0" w:rsidRPr="002E578A">
        <w:t>di seorang Kristen. Itu membuat saya</w:t>
      </w:r>
      <w:r w:rsidRPr="002E578A">
        <w:t xml:space="preserve"> merasa tak berdaya. Saya bisa merasakan dosa saya mendorong saya turun ke neraka namun saya bisa merasakan keras kepala</w:t>
      </w:r>
      <w:r w:rsidR="00CA19F0" w:rsidRPr="002E578A">
        <w:t xml:space="preserve">nya </w:t>
      </w:r>
      <w:r w:rsidRPr="002E578A">
        <w:t xml:space="preserve">saya </w:t>
      </w:r>
      <w:r w:rsidR="00CA19F0" w:rsidRPr="002E578A">
        <w:t xml:space="preserve">sehingga </w:t>
      </w:r>
      <w:r w:rsidRPr="002E578A">
        <w:t>memaksa air mata saya pergi. Saya terjebak dalam konflik ini.</w:t>
      </w:r>
      <w:r w:rsidR="00CA19F0" w:rsidRPr="002E578A">
        <w:t>”</w:t>
      </w:r>
    </w:p>
    <w:p w:rsidR="00BD614F" w:rsidRPr="002E578A" w:rsidRDefault="00BD614F" w:rsidP="002E578A">
      <w:pPr>
        <w:pStyle w:val="BodyTextIndent2"/>
      </w:pPr>
      <w:r w:rsidRPr="002E578A">
        <w:t xml:space="preserve">Apakah </w:t>
      </w:r>
      <w:r w:rsidR="00CA19F0" w:rsidRPr="002E578A">
        <w:t>Anda</w:t>
      </w:r>
      <w:r w:rsidRPr="002E578A">
        <w:t xml:space="preserve"> merasakan hal itu pagi ini? Jika demikian, mengapa Anda seperti itu? Itu karena Anda ingin diselamatkan tanpa perubahan hati Anda. Anda ingin kami menerima Anda sebagai orang Kristen tanpa perubahan hati Anda. </w:t>
      </w:r>
      <w:r w:rsidRPr="002E578A">
        <w:rPr>
          <w:u w:val="single"/>
        </w:rPr>
        <w:t>T</w:t>
      </w:r>
      <w:r w:rsidR="00CA19F0" w:rsidRPr="002E578A">
        <w:rPr>
          <w:u w:val="single"/>
        </w:rPr>
        <w:t>et</w:t>
      </w:r>
      <w:r w:rsidRPr="002E578A">
        <w:rPr>
          <w:u w:val="single"/>
        </w:rPr>
        <w:t>api itu tidak mungkin</w:t>
      </w:r>
      <w:r w:rsidRPr="002E578A">
        <w:t xml:space="preserve">! Anda harus dilahirkan kembali. Anda harus memiliki hati baru yang lebih </w:t>
      </w:r>
      <w:r w:rsidR="00CA19F0" w:rsidRPr="002E578A">
        <w:t>mengasihi Allah ketimbang</w:t>
      </w:r>
      <w:r w:rsidRPr="002E578A">
        <w:t xml:space="preserve"> kehidupan itu sendiri. </w:t>
      </w:r>
      <w:r w:rsidR="00CA19F0" w:rsidRPr="002E578A">
        <w:t>Anda</w:t>
      </w:r>
      <w:r w:rsidRPr="002E578A">
        <w:t xml:space="preserve"> harus bertobat</w:t>
      </w:r>
      <w:r w:rsidR="00CA19F0" w:rsidRPr="002E578A">
        <w:t>.</w:t>
      </w:r>
      <w:r w:rsidRPr="002E578A">
        <w:t xml:space="preserve"> Anda harus membenci siapa Anda! Anda harus melepaskan </w:t>
      </w:r>
      <w:r w:rsidR="00CA19F0" w:rsidRPr="002E578A">
        <w:t>kesombongan</w:t>
      </w:r>
      <w:r w:rsidRPr="002E578A">
        <w:t xml:space="preserve"> Anda atau Anda akan mati </w:t>
      </w:r>
      <w:r w:rsidR="00CA19F0" w:rsidRPr="002E578A">
        <w:t xml:space="preserve">di </w:t>
      </w:r>
      <w:r w:rsidRPr="002E578A">
        <w:t xml:space="preserve">dalam dosa Anda. Hati Anda dikendalikan oleh kusta </w:t>
      </w:r>
      <w:r w:rsidR="00CA19F0" w:rsidRPr="002E578A">
        <w:t>dari dosa. Jack Ngann berkata, “Allah</w:t>
      </w:r>
      <w:r w:rsidRPr="002E578A">
        <w:t xml:space="preserve"> </w:t>
      </w:r>
      <w:r w:rsidR="00CA19F0" w:rsidRPr="002E578A">
        <w:t>harus membuat Anda</w:t>
      </w:r>
      <w:r w:rsidRPr="002E578A">
        <w:t xml:space="preserve"> membenci diri</w:t>
      </w:r>
      <w:r w:rsidR="00CA19F0" w:rsidRPr="002E578A">
        <w:t xml:space="preserve"> Anda</w:t>
      </w:r>
      <w:r w:rsidRPr="002E578A">
        <w:t xml:space="preserve"> sendiri.</w:t>
      </w:r>
      <w:r w:rsidR="00CA19F0" w:rsidRPr="002E578A">
        <w:t>”</w:t>
      </w:r>
    </w:p>
    <w:p w:rsidR="00214577" w:rsidRPr="002E578A" w:rsidRDefault="00214577" w:rsidP="002E578A">
      <w:pPr>
        <w:pStyle w:val="BodyTextIndent2"/>
      </w:pPr>
    </w:p>
    <w:p w:rsidR="009A25FE" w:rsidRPr="002E578A" w:rsidRDefault="009A25FE" w:rsidP="002E578A">
      <w:pPr>
        <w:pStyle w:val="IndentedQuote"/>
      </w:pPr>
      <w:r w:rsidRPr="002E578A">
        <w:t>Tidak ada hal lahiriah yang bisa membuat aku bersih;</w:t>
      </w:r>
    </w:p>
    <w:p w:rsidR="009A25FE" w:rsidRPr="002E578A" w:rsidRDefault="009A25FE" w:rsidP="002E578A">
      <w:pPr>
        <w:pStyle w:val="IndentedQuote"/>
        <w:ind w:right="0"/>
      </w:pPr>
      <w:r w:rsidRPr="002E578A">
        <w:t>Kusta terletak jauh di dalam.</w:t>
      </w:r>
    </w:p>
    <w:p w:rsidR="009A25FE" w:rsidRPr="002E578A" w:rsidRDefault="009A25FE" w:rsidP="002E578A">
      <w:pPr>
        <w:pStyle w:val="IndentedQuote"/>
      </w:pPr>
    </w:p>
    <w:p w:rsidR="007D2EF0" w:rsidRPr="002E578A" w:rsidRDefault="007D2EF0" w:rsidP="002E578A">
      <w:pPr>
        <w:pStyle w:val="BodyText"/>
      </w:pPr>
      <w:r w:rsidRPr="002E578A">
        <w:t xml:space="preserve">Moody </w:t>
      </w:r>
      <w:r w:rsidR="009A25FE" w:rsidRPr="002E578A">
        <w:t>benar</w:t>
      </w:r>
      <w:r w:rsidRPr="002E578A">
        <w:t xml:space="preserve">, </w:t>
      </w:r>
    </w:p>
    <w:p w:rsidR="007D2EF0" w:rsidRPr="002E578A" w:rsidRDefault="007D2EF0" w:rsidP="002E578A">
      <w:pPr>
        <w:pStyle w:val="BodyText"/>
      </w:pPr>
    </w:p>
    <w:p w:rsidR="009A25FE" w:rsidRPr="002E578A" w:rsidRDefault="009A25FE" w:rsidP="002E578A">
      <w:pPr>
        <w:pStyle w:val="BodyTextIndent2"/>
        <w:ind w:left="1440" w:right="1440" w:firstLine="0"/>
        <w:rPr>
          <w:sz w:val="20"/>
        </w:rPr>
      </w:pPr>
      <w:r w:rsidRPr="002E578A">
        <w:rPr>
          <w:sz w:val="20"/>
        </w:rPr>
        <w:t xml:space="preserve">Naaman memiliki penyakitnya - </w:t>
      </w:r>
      <w:r w:rsidRPr="002E578A">
        <w:rPr>
          <w:sz w:val="20"/>
          <w:u w:val="single"/>
        </w:rPr>
        <w:t>kesombongan</w:t>
      </w:r>
      <w:r w:rsidRPr="002E578A">
        <w:rPr>
          <w:sz w:val="20"/>
        </w:rPr>
        <w:t xml:space="preserve"> dan </w:t>
      </w:r>
      <w:r w:rsidRPr="002E578A">
        <w:rPr>
          <w:sz w:val="20"/>
          <w:u w:val="single"/>
        </w:rPr>
        <w:t>kusta</w:t>
      </w:r>
      <w:r w:rsidRPr="002E578A">
        <w:rPr>
          <w:sz w:val="20"/>
        </w:rPr>
        <w:t xml:space="preserve">. Kesombongan membutuhkan pembersihan sama seperti kusta. Naaman harus turun dari kereta kesombongannya; </w:t>
      </w:r>
      <w:r w:rsidRPr="002E578A">
        <w:rPr>
          <w:sz w:val="20"/>
          <w:u w:val="single"/>
        </w:rPr>
        <w:t>Setelah itu</w:t>
      </w:r>
      <w:r w:rsidRPr="002E578A">
        <w:rPr>
          <w:sz w:val="20"/>
        </w:rPr>
        <w:t xml:space="preserve"> mandi seperti yang perintahkan kepadanya.</w:t>
      </w:r>
    </w:p>
    <w:p w:rsidR="009A25FE" w:rsidRPr="002E578A" w:rsidRDefault="009A25FE" w:rsidP="002E578A">
      <w:pPr>
        <w:pStyle w:val="BodyTextIndent2"/>
        <w:ind w:left="1440" w:right="1440" w:firstLine="0"/>
        <w:rPr>
          <w:sz w:val="20"/>
        </w:rPr>
      </w:pPr>
    </w:p>
    <w:p w:rsidR="00CA19F0" w:rsidRPr="002E578A" w:rsidRDefault="00BD614F" w:rsidP="002E578A">
      <w:pPr>
        <w:pStyle w:val="BodyTextIndent2"/>
      </w:pPr>
      <w:r w:rsidRPr="002E578A">
        <w:t xml:space="preserve">John Cagan berkata, </w:t>
      </w:r>
      <w:r w:rsidR="00CA19F0" w:rsidRPr="002E578A">
        <w:t>“</w:t>
      </w:r>
      <w:r w:rsidRPr="002E578A">
        <w:t>Saya tidak dapat menahan diri lagi. Saya harus memiliki Yesus. Pada saat itu saya berhenti melawan Kristus. Sangat jelas bahwa yang harus saya lakukan hanyalah percaya</w:t>
      </w:r>
      <w:r w:rsidR="00CA19F0" w:rsidRPr="002E578A">
        <w:t xml:space="preserve"> kepada</w:t>
      </w:r>
      <w:r w:rsidRPr="002E578A">
        <w:t xml:space="preserve"> Dia; Saya dapat [mengingat] ketika saya </w:t>
      </w:r>
      <w:r w:rsidR="00CA19F0" w:rsidRPr="002E578A">
        <w:t xml:space="preserve">berhenti menjadi diri saya </w:t>
      </w:r>
      <w:r w:rsidRPr="002E578A">
        <w:t xml:space="preserve">dan </w:t>
      </w:r>
      <w:r w:rsidR="00CA19F0" w:rsidRPr="002E578A">
        <w:t xml:space="preserve">itu </w:t>
      </w:r>
      <w:r w:rsidRPr="002E578A">
        <w:t xml:space="preserve">hanya Kristus... </w:t>
      </w:r>
      <w:r w:rsidR="00CA19F0" w:rsidRPr="002E578A">
        <w:t>S</w:t>
      </w:r>
      <w:r w:rsidRPr="002E578A">
        <w:t>aya berbalik dari dosa saya, da</w:t>
      </w:r>
      <w:r w:rsidR="00CA19F0" w:rsidRPr="002E578A">
        <w:t>n saya memandang Yesus sendiri!</w:t>
      </w:r>
      <w:r w:rsidRPr="002E578A">
        <w:t xml:space="preserve">... Yesus mengambil [dosa-dosa hati saya] dan memberi saya </w:t>
      </w:r>
      <w:r w:rsidR="00CA19F0" w:rsidRPr="002E578A">
        <w:t>kasih</w:t>
      </w:r>
      <w:r w:rsidRPr="002E578A">
        <w:t xml:space="preserve"> sebagai gant</w:t>
      </w:r>
      <w:r w:rsidR="00CA19F0" w:rsidRPr="002E578A">
        <w:t>inya.</w:t>
      </w:r>
      <w:r w:rsidRPr="002E578A">
        <w:t>... Yesus membasuh segala dosa saya. Dia memberi saya hidup baru.</w:t>
      </w:r>
      <w:r w:rsidR="00CA19F0" w:rsidRPr="002E578A">
        <w:t>”</w:t>
      </w:r>
    </w:p>
    <w:p w:rsidR="00BD614F" w:rsidRPr="002E578A" w:rsidRDefault="00686841" w:rsidP="002E578A">
      <w:pPr>
        <w:pStyle w:val="BodyTextIndent2"/>
      </w:pPr>
      <w:r w:rsidRPr="002E578A">
        <w:lastRenderedPageBreak/>
        <w:t xml:space="preserve">Pada saat Anda </w:t>
      </w:r>
      <w:r w:rsidR="00BD614F" w:rsidRPr="002E578A">
        <w:t xml:space="preserve">percaya Yesus, Anak Allah, </w:t>
      </w:r>
      <w:r w:rsidRPr="002E578A">
        <w:t>“</w:t>
      </w:r>
      <w:r w:rsidR="00BD614F" w:rsidRPr="002E578A">
        <w:t>darah Yesus Kristus, Anak-Nya, menyucikan Anda dari segala dosa</w:t>
      </w:r>
      <w:r w:rsidRPr="002E578A">
        <w:t>” (I Yohanes 1:</w:t>
      </w:r>
      <w:r w:rsidR="00BD614F" w:rsidRPr="002E578A">
        <w:t xml:space="preserve">7). </w:t>
      </w:r>
      <w:r w:rsidR="00BD614F" w:rsidRPr="002E578A">
        <w:rPr>
          <w:u w:val="single"/>
        </w:rPr>
        <w:t>Semua</w:t>
      </w:r>
      <w:r w:rsidR="00BD614F" w:rsidRPr="002E578A">
        <w:t xml:space="preserve"> </w:t>
      </w:r>
      <w:r w:rsidR="00BD614F" w:rsidRPr="002E578A">
        <w:rPr>
          <w:u w:val="single"/>
        </w:rPr>
        <w:t>dosa</w:t>
      </w:r>
      <w:r w:rsidRPr="002E578A">
        <w:t>!</w:t>
      </w:r>
      <w:r w:rsidR="00BD614F" w:rsidRPr="002E578A">
        <w:t xml:space="preserve"> Semua dosa </w:t>
      </w:r>
      <w:r w:rsidRPr="002E578A">
        <w:t>–</w:t>
      </w:r>
      <w:r w:rsidR="00BD614F" w:rsidRPr="002E578A">
        <w:t xml:space="preserve"> </w:t>
      </w:r>
      <w:r w:rsidRPr="002E578A">
        <w:t>entah itu</w:t>
      </w:r>
      <w:r w:rsidR="00BD614F" w:rsidRPr="002E578A">
        <w:t xml:space="preserve"> dosa hati</w:t>
      </w:r>
      <w:r w:rsidRPr="002E578A">
        <w:t xml:space="preserve"> Anda</w:t>
      </w:r>
      <w:r w:rsidR="00BD614F" w:rsidRPr="002E578A">
        <w:t xml:space="preserve">, atau dosa yang telah </w:t>
      </w:r>
      <w:r w:rsidRPr="002E578A">
        <w:t>Anda</w:t>
      </w:r>
      <w:r w:rsidR="00BD614F" w:rsidRPr="002E578A">
        <w:t xml:space="preserve"> lakukan - semua dosa harus disucikan oleh Darah Yesus - dan hanya oleh Darah Yesus, </w:t>
      </w:r>
      <w:r w:rsidRPr="002E578A">
        <w:t>Anak</w:t>
      </w:r>
      <w:r w:rsidR="00BD614F" w:rsidRPr="002E578A">
        <w:t xml:space="preserve"> Allah. Dia </w:t>
      </w:r>
      <w:r w:rsidRPr="002E578A">
        <w:t xml:space="preserve">telah </w:t>
      </w:r>
      <w:r w:rsidR="00BD614F" w:rsidRPr="002E578A">
        <w:t>menumpahkan D</w:t>
      </w:r>
      <w:r w:rsidRPr="002E578A">
        <w:t>arah-Nya di Kayu Salib untuk menyucikan</w:t>
      </w:r>
      <w:r w:rsidR="00BD614F" w:rsidRPr="002E578A">
        <w:t xml:space="preserve"> Anda. Mengapa Dia melakukan itu? Karena Dia </w:t>
      </w:r>
      <w:r w:rsidRPr="002E578A">
        <w:t>mengasihi Anda</w:t>
      </w:r>
      <w:r w:rsidR="00BD614F" w:rsidRPr="002E578A">
        <w:t>. Dia ingin membersihkan Anda dengan Darah-Nya!</w:t>
      </w:r>
    </w:p>
    <w:p w:rsidR="00DD78CB" w:rsidRPr="002E578A" w:rsidRDefault="00DD78CB" w:rsidP="002E578A">
      <w:pPr>
        <w:pStyle w:val="BodyTextIndent2"/>
      </w:pPr>
    </w:p>
    <w:p w:rsidR="009A25FE" w:rsidRPr="002E578A" w:rsidRDefault="009A25FE" w:rsidP="002E578A">
      <w:pPr>
        <w:pStyle w:val="IndentedQuote"/>
        <w:ind w:right="0"/>
        <w:jc w:val="left"/>
        <w:rPr>
          <w:color w:val="000000" w:themeColor="text1"/>
          <w:shd w:val="clear" w:color="auto" w:fill="FFFFFF"/>
        </w:rPr>
      </w:pPr>
      <w:r w:rsidRPr="002E578A">
        <w:rPr>
          <w:color w:val="000000" w:themeColor="text1"/>
          <w:shd w:val="clear" w:color="auto" w:fill="FFFFFF"/>
        </w:rPr>
        <w:t>Dosa dapat dihapus</w:t>
      </w:r>
      <w:r w:rsidRPr="002E578A">
        <w:rPr>
          <w:color w:val="000000" w:themeColor="text1"/>
        </w:rPr>
        <w:br/>
      </w:r>
      <w:r w:rsidRPr="002E578A">
        <w:rPr>
          <w:color w:val="000000" w:themeColor="text1"/>
          <w:shd w:val="clear" w:color="auto" w:fill="FFFFFF"/>
        </w:rPr>
        <w:t xml:space="preserve">  Hanya oleh darah Yesus;</w:t>
      </w:r>
      <w:r w:rsidRPr="002E578A">
        <w:rPr>
          <w:color w:val="000000" w:themeColor="text1"/>
        </w:rPr>
        <w:br/>
      </w:r>
      <w:r w:rsidRPr="002E578A">
        <w:rPr>
          <w:color w:val="000000" w:themeColor="text1"/>
          <w:shd w:val="clear" w:color="auto" w:fill="FFFFFF"/>
        </w:rPr>
        <w:t>Jiwa dapat ditebus</w:t>
      </w:r>
      <w:r w:rsidRPr="002E578A">
        <w:rPr>
          <w:color w:val="000000" w:themeColor="text1"/>
        </w:rPr>
        <w:br/>
      </w:r>
      <w:r w:rsidRPr="002E578A">
        <w:rPr>
          <w:color w:val="000000" w:themeColor="text1"/>
          <w:shd w:val="clear" w:color="auto" w:fill="FFFFFF"/>
        </w:rPr>
        <w:t xml:space="preserve">  Hanya oleh darah Yesus.</w:t>
      </w:r>
    </w:p>
    <w:p w:rsidR="009A25FE" w:rsidRPr="002E578A" w:rsidRDefault="009A25FE" w:rsidP="002E578A">
      <w:pPr>
        <w:pStyle w:val="IndentedQuote"/>
        <w:ind w:right="0"/>
        <w:jc w:val="left"/>
        <w:rPr>
          <w:color w:val="000000" w:themeColor="text1"/>
        </w:rPr>
      </w:pPr>
      <w:r w:rsidRPr="002E578A">
        <w:rPr>
          <w:bCs/>
          <w:color w:val="000000" w:themeColor="text1"/>
          <w:shd w:val="clear" w:color="auto" w:fill="FFFFFF"/>
        </w:rPr>
        <w:t>O darah yang kudus,</w:t>
      </w:r>
      <w:r w:rsidRPr="002E578A">
        <w:rPr>
          <w:bCs/>
          <w:color w:val="000000" w:themeColor="text1"/>
        </w:rPr>
        <w:br/>
      </w:r>
      <w:r w:rsidRPr="002E578A">
        <w:rPr>
          <w:bCs/>
          <w:color w:val="000000" w:themeColor="text1"/>
          <w:shd w:val="clear" w:color="auto" w:fill="FFFFFF"/>
        </w:rPr>
        <w:t xml:space="preserve">  O darah Penebus;</w:t>
      </w:r>
      <w:r w:rsidRPr="002E578A">
        <w:rPr>
          <w:bCs/>
          <w:color w:val="000000" w:themeColor="text1"/>
        </w:rPr>
        <w:br/>
      </w:r>
      <w:r w:rsidRPr="002E578A">
        <w:rPr>
          <w:bCs/>
          <w:color w:val="000000" w:themeColor="text1"/>
          <w:shd w:val="clear" w:color="auto" w:fill="FFFFFF"/>
        </w:rPr>
        <w:t>Jiwaku ditebus</w:t>
      </w:r>
      <w:r w:rsidRPr="002E578A">
        <w:rPr>
          <w:bCs/>
          <w:color w:val="000000" w:themeColor="text1"/>
        </w:rPr>
        <w:br/>
      </w:r>
      <w:r w:rsidRPr="002E578A">
        <w:rPr>
          <w:bCs/>
          <w:color w:val="000000" w:themeColor="text1"/>
          <w:shd w:val="clear" w:color="auto" w:fill="FFFFFF"/>
        </w:rPr>
        <w:t xml:space="preserve">  Hanya oleh darah Yesus.</w:t>
      </w:r>
      <w:r w:rsidRPr="002E578A">
        <w:rPr>
          <w:color w:val="000000" w:themeColor="text1"/>
        </w:rPr>
        <w:t xml:space="preserve"> </w:t>
      </w:r>
    </w:p>
    <w:p w:rsidR="00217744" w:rsidRPr="002E578A" w:rsidRDefault="00217744" w:rsidP="002E578A">
      <w:pPr>
        <w:pStyle w:val="IndentedQuote"/>
        <w:ind w:right="0"/>
      </w:pPr>
      <w:r w:rsidRPr="002E578A">
        <w:t xml:space="preserve">(“Nothing but the Blood” </w:t>
      </w:r>
      <w:r w:rsidR="009A25FE" w:rsidRPr="002E578A">
        <w:t>oleh</w:t>
      </w:r>
      <w:r w:rsidRPr="002E578A">
        <w:t xml:space="preserve"> Robert Lowry, 1826-1899).  </w:t>
      </w:r>
    </w:p>
    <w:p w:rsidR="00DD78CB" w:rsidRPr="002E578A" w:rsidRDefault="00DD78CB" w:rsidP="002E578A">
      <w:pPr>
        <w:pStyle w:val="BodyTextIndent2"/>
      </w:pPr>
    </w:p>
    <w:p w:rsidR="00BD614F" w:rsidRPr="002E578A" w:rsidRDefault="00BD614F" w:rsidP="002E578A">
      <w:pPr>
        <w:pStyle w:val="BodyTextIndent2"/>
      </w:pPr>
      <w:r w:rsidRPr="002E578A">
        <w:t>Anda sudah cukup lama berdosa. Anda berharap bisa diselamatkan seperti John Cagan. Anda rindu untuk menjadi seperti dia. T</w:t>
      </w:r>
      <w:r w:rsidR="00C85F20" w:rsidRPr="002E578A">
        <w:t>et</w:t>
      </w:r>
      <w:r w:rsidRPr="002E578A">
        <w:t xml:space="preserve">api Anda pikir itu tidak mungkin. </w:t>
      </w:r>
      <w:r w:rsidR="00C85F20" w:rsidRPr="002E578A">
        <w:t>Anda</w:t>
      </w:r>
      <w:r w:rsidRPr="002E578A">
        <w:t xml:space="preserve"> pikir </w:t>
      </w:r>
      <w:r w:rsidR="00C85F20" w:rsidRPr="002E578A">
        <w:t>Anda</w:t>
      </w:r>
      <w:r w:rsidRPr="002E578A">
        <w:t xml:space="preserve"> terlalu </w:t>
      </w:r>
      <w:r w:rsidR="00C85F20" w:rsidRPr="002E578A">
        <w:t>menyedihkan.</w:t>
      </w:r>
      <w:r w:rsidRPr="002E578A">
        <w:t xml:space="preserve"> Anda pikir Anda terlalu berdosa. Anda pikir Anda tidak berdaya. </w:t>
      </w:r>
      <w:r w:rsidRPr="002E578A">
        <w:rPr>
          <w:u w:val="single"/>
        </w:rPr>
        <w:t>T</w:t>
      </w:r>
      <w:r w:rsidR="00C85F20" w:rsidRPr="002E578A">
        <w:rPr>
          <w:u w:val="single"/>
        </w:rPr>
        <w:t>et</w:t>
      </w:r>
      <w:r w:rsidRPr="002E578A">
        <w:rPr>
          <w:u w:val="single"/>
        </w:rPr>
        <w:t xml:space="preserve">api </w:t>
      </w:r>
      <w:r w:rsidR="00C85F20" w:rsidRPr="002E578A">
        <w:rPr>
          <w:u w:val="single"/>
        </w:rPr>
        <w:t>Anda</w:t>
      </w:r>
      <w:r w:rsidRPr="002E578A">
        <w:rPr>
          <w:u w:val="single"/>
        </w:rPr>
        <w:t xml:space="preserve"> salah</w:t>
      </w:r>
      <w:r w:rsidRPr="002E578A">
        <w:t xml:space="preserve">! Yesus </w:t>
      </w:r>
      <w:r w:rsidR="00C85F20" w:rsidRPr="002E578A">
        <w:t>mengasihi Anda</w:t>
      </w:r>
      <w:r w:rsidRPr="002E578A">
        <w:t xml:space="preserve">. Dia </w:t>
      </w:r>
      <w:r w:rsidR="00C85F20" w:rsidRPr="002E578A">
        <w:t>mengasihi Anda</w:t>
      </w:r>
      <w:r w:rsidRPr="002E578A">
        <w:t xml:space="preserve"> lebih dari orang lain yang pernah Anda kenal. Mereka tidak akan </w:t>
      </w:r>
      <w:r w:rsidR="00C85F20" w:rsidRPr="002E578A">
        <w:t>mengasihi</w:t>
      </w:r>
      <w:r w:rsidRPr="002E578A">
        <w:t xml:space="preserve"> Anda jika mereka mengetahui dosa-dosa di dalam hati Anda. T</w:t>
      </w:r>
      <w:r w:rsidR="00C85F20" w:rsidRPr="002E578A">
        <w:t>et</w:t>
      </w:r>
      <w:r w:rsidRPr="002E578A">
        <w:t xml:space="preserve">api Yesus tetap </w:t>
      </w:r>
      <w:r w:rsidR="00C85F20" w:rsidRPr="002E578A">
        <w:t>mengasihi Anda</w:t>
      </w:r>
      <w:r w:rsidRPr="002E578A">
        <w:t xml:space="preserve">. Yesus berkata, </w:t>
      </w:r>
      <w:r w:rsidR="00C85F20" w:rsidRPr="002E578A">
        <w:t>“</w:t>
      </w:r>
      <w:r w:rsidRPr="002E578A">
        <w:t xml:space="preserve">Datanglah kepadaku - dan </w:t>
      </w:r>
      <w:r w:rsidR="00C85F20" w:rsidRPr="002E578A">
        <w:t>berilah dirimu disucikan</w:t>
      </w:r>
      <w:r w:rsidRPr="002E578A">
        <w:t xml:space="preserve"> oleh Darah-Ku.</w:t>
      </w:r>
      <w:r w:rsidR="00C85F20" w:rsidRPr="002E578A">
        <w:t>”</w:t>
      </w:r>
      <w:r w:rsidRPr="002E578A">
        <w:t xml:space="preserve"> Yesus berkata, </w:t>
      </w:r>
      <w:r w:rsidR="00C85F20" w:rsidRPr="002E578A">
        <w:t>“Pergilah mandi dan menjadi tahir.”</w:t>
      </w:r>
      <w:r w:rsidRPr="002E578A">
        <w:t xml:space="preserve"> Yang Dia minta hanyalah </w:t>
      </w:r>
      <w:r w:rsidR="00C85F20" w:rsidRPr="002E578A">
        <w:t>agar</w:t>
      </w:r>
      <w:r w:rsidRPr="002E578A">
        <w:t xml:space="preserve"> Anda berpaling dari </w:t>
      </w:r>
      <w:r w:rsidR="00C85F20" w:rsidRPr="002E578A">
        <w:t>kesombongan diri Anda</w:t>
      </w:r>
      <w:r w:rsidRPr="002E578A">
        <w:t xml:space="preserve"> dan percaya kepada-Nya. Kemudian suatu hari nanti Anda akan bernyanyi di Surga,</w:t>
      </w:r>
    </w:p>
    <w:p w:rsidR="00217744" w:rsidRPr="002E578A" w:rsidRDefault="00217744" w:rsidP="002E578A">
      <w:pPr>
        <w:pStyle w:val="BodyTextIndent2"/>
      </w:pPr>
    </w:p>
    <w:p w:rsidR="00217744" w:rsidRPr="002E578A" w:rsidRDefault="00217744" w:rsidP="002E578A">
      <w:pPr>
        <w:pStyle w:val="IndentedVerse"/>
      </w:pPr>
      <w:r w:rsidRPr="002E578A">
        <w:t>“</w:t>
      </w:r>
      <w:r w:rsidR="00D356D9" w:rsidRPr="002E578A">
        <w:t>Bagi Dia, yang mengasihi [aku] dan yang telah melepaskan [aku] dari dosa [ku] oleh darah-Nya</w:t>
      </w:r>
      <w:r w:rsidRPr="002E578A">
        <w:t>” (</w:t>
      </w:r>
      <w:r w:rsidR="00D356D9" w:rsidRPr="002E578A">
        <w:t>Wahyu</w:t>
      </w:r>
      <w:r w:rsidRPr="002E578A">
        <w:t xml:space="preserve"> 1:5).  </w:t>
      </w:r>
    </w:p>
    <w:p w:rsidR="00BD614F" w:rsidRPr="002E578A" w:rsidRDefault="00642854" w:rsidP="002E578A">
      <w:pPr>
        <w:pStyle w:val="BodyTextIndent2"/>
      </w:pPr>
      <w:r w:rsidRPr="002E578A">
        <w:br/>
      </w:r>
      <w:r w:rsidR="00D356D9" w:rsidRPr="002E578A">
        <w:t>“Pergilah mandi dan menjadi tahir.” Mr.</w:t>
      </w:r>
      <w:r w:rsidR="00BD614F" w:rsidRPr="002E578A">
        <w:t xml:space="preserve"> Griffith, </w:t>
      </w:r>
      <w:r w:rsidR="00D356D9" w:rsidRPr="002E578A">
        <w:t xml:space="preserve">silahkan maju ke depan </w:t>
      </w:r>
      <w:r w:rsidR="00BD614F" w:rsidRPr="002E578A">
        <w:t xml:space="preserve">dan nyanyikan </w:t>
      </w:r>
      <w:r w:rsidR="00FF59E8" w:rsidRPr="002E578A">
        <w:t xml:space="preserve">kembali </w:t>
      </w:r>
      <w:r w:rsidR="00D356D9" w:rsidRPr="002E578A">
        <w:t>lagu “</w:t>
      </w:r>
      <w:r w:rsidR="00BD614F" w:rsidRPr="002E578A">
        <w:t>Ya, Aku Tahu</w:t>
      </w:r>
      <w:r w:rsidR="00D356D9" w:rsidRPr="002E578A">
        <w:t>”</w:t>
      </w:r>
      <w:r w:rsidR="00FF59E8" w:rsidRPr="002E578A">
        <w:t>.</w:t>
      </w:r>
      <w:r w:rsidR="00BD614F" w:rsidRPr="002E578A">
        <w:t xml:space="preserve"> </w:t>
      </w:r>
    </w:p>
    <w:p w:rsidR="00BD614F" w:rsidRPr="002E578A" w:rsidRDefault="00BD614F" w:rsidP="002E578A">
      <w:pPr>
        <w:pStyle w:val="BodyTextIndent2"/>
      </w:pPr>
      <w:r w:rsidRPr="002E578A">
        <w:t xml:space="preserve">Jika Anda ingin menjadi </w:t>
      </w:r>
      <w:r w:rsidR="009A25FE" w:rsidRPr="002E578A">
        <w:t>tahir</w:t>
      </w:r>
      <w:r w:rsidRPr="002E578A">
        <w:t xml:space="preserve"> sila</w:t>
      </w:r>
      <w:r w:rsidR="00FF59E8" w:rsidRPr="002E578A">
        <w:t>h</w:t>
      </w:r>
      <w:r w:rsidRPr="002E578A">
        <w:t xml:space="preserve">kan tetap duduk di kursi </w:t>
      </w:r>
      <w:r w:rsidR="009A25FE" w:rsidRPr="002E578A">
        <w:t xml:space="preserve">bagian </w:t>
      </w:r>
      <w:r w:rsidRPr="002E578A">
        <w:t>depan ini dan kami akan berbicara kepada Anda tentang percaya Yesus.</w:t>
      </w:r>
    </w:p>
    <w:p w:rsidR="00BD614F" w:rsidRPr="002E578A" w:rsidRDefault="00BD614F" w:rsidP="002E578A">
      <w:pPr>
        <w:pStyle w:val="BodyTextIndent2"/>
      </w:pPr>
      <w:r w:rsidRPr="002E578A">
        <w:t xml:space="preserve">Dr. Chan, </w:t>
      </w:r>
      <w:r w:rsidR="009A25FE" w:rsidRPr="002E578A">
        <w:t>silahkan maju ke depan</w:t>
      </w:r>
      <w:r w:rsidRPr="002E578A">
        <w:t xml:space="preserve"> dan doakan mereka, lalu </w:t>
      </w:r>
      <w:r w:rsidR="009A25FE" w:rsidRPr="002E578A">
        <w:t>memimpin doa ucapan syukur atas</w:t>
      </w:r>
      <w:r w:rsidRPr="002E578A">
        <w:t xml:space="preserve"> makanan yang akan kita </w:t>
      </w:r>
      <w:r w:rsidR="009A25FE" w:rsidRPr="002E578A">
        <w:t xml:space="preserve">nikmati bersama dalam perjamuan kasih </w:t>
      </w:r>
      <w:r w:rsidRPr="002E578A">
        <w:t xml:space="preserve">di </w:t>
      </w:r>
      <w:r w:rsidR="009A25FE" w:rsidRPr="002E578A">
        <w:t>ruang</w:t>
      </w:r>
      <w:r w:rsidRPr="002E578A">
        <w:t xml:space="preserve"> persekutuan. Amin.</w:t>
      </w:r>
    </w:p>
    <w:p w:rsidR="00217744" w:rsidRPr="002E578A" w:rsidRDefault="00217744" w:rsidP="002E578A">
      <w:pPr>
        <w:pStyle w:val="BodyTextIndent2"/>
      </w:pPr>
    </w:p>
    <w:p w:rsidR="00793471" w:rsidRPr="002E578A" w:rsidRDefault="00793471" w:rsidP="002E578A">
      <w:pPr>
        <w:ind w:left="720" w:right="720"/>
        <w:jc w:val="both"/>
      </w:pPr>
      <w:r w:rsidRPr="002E578A">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2E578A">
          <w:rPr>
            <w:u w:val="single"/>
          </w:rPr>
          <w:t>rlhymersjr@sbcglobal.net (klik di sini)</w:t>
        </w:r>
      </w:hyperlink>
      <w:r w:rsidRPr="002E578A">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793471" w:rsidRPr="002E578A" w:rsidRDefault="00793471" w:rsidP="002E578A">
      <w:pPr>
        <w:ind w:left="720" w:right="720"/>
        <w:jc w:val="both"/>
      </w:pPr>
    </w:p>
    <w:p w:rsidR="00793471" w:rsidRPr="002E578A" w:rsidRDefault="00793471" w:rsidP="002E578A">
      <w:pPr>
        <w:pStyle w:val="Title"/>
        <w:rPr>
          <w:b w:val="0"/>
        </w:rPr>
      </w:pPr>
      <w:r w:rsidRPr="002E578A">
        <w:rPr>
          <w:bCs/>
          <w:sz w:val="22"/>
          <w:szCs w:val="22"/>
        </w:rPr>
        <w:t>(AKHIR KHOTBAH)</w:t>
      </w:r>
      <w:r w:rsidRPr="002E578A">
        <w:rPr>
          <w:sz w:val="22"/>
          <w:szCs w:val="22"/>
        </w:rPr>
        <w:br/>
      </w:r>
      <w:r w:rsidRPr="002E578A">
        <w:rPr>
          <w:b w:val="0"/>
          <w:sz w:val="22"/>
          <w:szCs w:val="22"/>
        </w:rPr>
        <w:t>Anda dapat membaca khotbah Dr Hymers  setiap minggu di Internet</w:t>
      </w:r>
      <w:r w:rsidRPr="002E578A">
        <w:rPr>
          <w:b w:val="0"/>
          <w:sz w:val="22"/>
          <w:szCs w:val="22"/>
        </w:rPr>
        <w:br/>
        <w:t>di</w:t>
      </w:r>
      <w:r w:rsidRPr="002E578A">
        <w:rPr>
          <w:sz w:val="22"/>
          <w:szCs w:val="22"/>
        </w:rPr>
        <w:t xml:space="preserve"> </w:t>
      </w:r>
      <w:hyperlink r:id="rId12" w:history="1">
        <w:r w:rsidRPr="002E578A">
          <w:rPr>
            <w:rStyle w:val="Hyperlink"/>
            <w:b w:val="0"/>
          </w:rPr>
          <w:t>www.sermonsfortheworld.com</w:t>
        </w:r>
      </w:hyperlink>
      <w:r w:rsidRPr="002E578A">
        <w:rPr>
          <w:b w:val="0"/>
        </w:rPr>
        <w:t>.</w:t>
      </w:r>
    </w:p>
    <w:p w:rsidR="00793471" w:rsidRPr="002E578A" w:rsidRDefault="00793471" w:rsidP="002E578A">
      <w:pPr>
        <w:pStyle w:val="heading"/>
        <w:spacing w:before="0" w:beforeAutospacing="0" w:after="0" w:afterAutospacing="0"/>
        <w:rPr>
          <w:sz w:val="22"/>
          <w:szCs w:val="22"/>
        </w:rPr>
      </w:pPr>
      <w:r w:rsidRPr="002E578A">
        <w:rPr>
          <w:sz w:val="22"/>
          <w:szCs w:val="22"/>
        </w:rPr>
        <w:t>Klik pada “Khotbah</w:t>
      </w:r>
      <w:r w:rsidR="0064584C">
        <w:rPr>
          <w:sz w:val="22"/>
          <w:szCs w:val="22"/>
        </w:rPr>
        <w:t xml:space="preserve"> Indonesia</w:t>
      </w:r>
      <w:r w:rsidRPr="002E578A">
        <w:rPr>
          <w:sz w:val="22"/>
          <w:szCs w:val="22"/>
        </w:rPr>
        <w:t xml:space="preserve">.” </w:t>
      </w:r>
    </w:p>
    <w:p w:rsidR="00793471" w:rsidRPr="002E578A" w:rsidRDefault="00793471" w:rsidP="002E578A">
      <w:pPr>
        <w:ind w:right="936"/>
        <w:jc w:val="both"/>
      </w:pPr>
    </w:p>
    <w:p w:rsidR="00793471" w:rsidRPr="002E578A" w:rsidRDefault="00793471" w:rsidP="002E578A">
      <w:pPr>
        <w:pStyle w:val="Title"/>
        <w:ind w:left="-432" w:right="-432"/>
        <w:rPr>
          <w:b w:val="0"/>
          <w:szCs w:val="24"/>
        </w:rPr>
      </w:pPr>
      <w:r w:rsidRPr="002E578A">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793471" w:rsidRPr="002E578A" w:rsidRDefault="00793471" w:rsidP="002E578A">
      <w:pPr>
        <w:pStyle w:val="Title"/>
        <w:ind w:left="-432" w:right="-432"/>
        <w:rPr>
          <w:b w:val="0"/>
          <w:sz w:val="22"/>
          <w:szCs w:val="22"/>
        </w:rPr>
      </w:pPr>
    </w:p>
    <w:p w:rsidR="00793471" w:rsidRPr="002E578A" w:rsidRDefault="00793471" w:rsidP="0064584C">
      <w:pPr>
        <w:pStyle w:val="Title"/>
        <w:ind w:right="-432"/>
        <w:jc w:val="left"/>
        <w:rPr>
          <w:b w:val="0"/>
          <w:bCs/>
          <w:szCs w:val="24"/>
        </w:rPr>
      </w:pPr>
      <w:r w:rsidRPr="002E578A">
        <w:rPr>
          <w:b w:val="0"/>
          <w:bCs/>
          <w:szCs w:val="24"/>
        </w:rPr>
        <w:t xml:space="preserve">Persembahan Pujian Sebelum Khotbah oleh Mr. Benjamin Kincaid Griffith: </w:t>
      </w:r>
    </w:p>
    <w:p w:rsidR="00793471" w:rsidRPr="002E578A" w:rsidRDefault="00793471" w:rsidP="002E578A">
      <w:pPr>
        <w:pStyle w:val="Title"/>
        <w:ind w:right="-432"/>
        <w:jc w:val="right"/>
        <w:rPr>
          <w:b w:val="0"/>
          <w:sz w:val="22"/>
        </w:rPr>
      </w:pPr>
      <w:r w:rsidRPr="002E578A">
        <w:rPr>
          <w:b w:val="0"/>
        </w:rPr>
        <w:t xml:space="preserve">“Yes, I Know!” (oleh Anna W. Waterman, 1920).  </w:t>
      </w:r>
    </w:p>
    <w:p w:rsidR="00EB6974" w:rsidRPr="002E578A" w:rsidRDefault="00EB6974" w:rsidP="002E578A">
      <w:pPr>
        <w:pStyle w:val="BodyText"/>
        <w:ind w:left="1152"/>
        <w:rPr>
          <w:sz w:val="28"/>
          <w:szCs w:val="28"/>
        </w:rPr>
      </w:pPr>
    </w:p>
    <w:p w:rsidR="00EB6974" w:rsidRPr="002E578A" w:rsidRDefault="00793471" w:rsidP="002E578A">
      <w:pPr>
        <w:pStyle w:val="BodyText"/>
        <w:jc w:val="center"/>
        <w:rPr>
          <w:sz w:val="28"/>
        </w:rPr>
      </w:pPr>
      <w:r w:rsidRPr="002E578A">
        <w:rPr>
          <w:sz w:val="28"/>
        </w:rPr>
        <w:t>GARIS BESAR KHOTBAH</w:t>
      </w:r>
    </w:p>
    <w:p w:rsidR="00EB6974" w:rsidRPr="002E578A" w:rsidRDefault="00EB6974" w:rsidP="002E578A">
      <w:pPr>
        <w:pStyle w:val="BodyText"/>
        <w:ind w:right="720"/>
        <w:jc w:val="center"/>
        <w:rPr>
          <w:sz w:val="18"/>
        </w:rPr>
      </w:pPr>
    </w:p>
    <w:p w:rsidR="00136065" w:rsidRPr="002E578A" w:rsidRDefault="00136065" w:rsidP="002E578A">
      <w:pPr>
        <w:ind w:left="-288" w:right="-288"/>
        <w:jc w:val="center"/>
        <w:rPr>
          <w:b/>
          <w:sz w:val="28"/>
        </w:rPr>
      </w:pPr>
      <w:r w:rsidRPr="002E578A">
        <w:rPr>
          <w:b/>
          <w:sz w:val="28"/>
        </w:rPr>
        <w:t>MANDI DAN MENJADI TAHIR – TIPOLOGI PERTOBATAN</w:t>
      </w:r>
    </w:p>
    <w:p w:rsidR="00136065" w:rsidRPr="0064584C" w:rsidRDefault="00136065" w:rsidP="002E578A">
      <w:pPr>
        <w:ind w:left="-288" w:right="-288"/>
        <w:jc w:val="center"/>
        <w:rPr>
          <w:b/>
          <w:sz w:val="24"/>
        </w:rPr>
      </w:pPr>
      <w:r w:rsidRPr="0064584C">
        <w:rPr>
          <w:b/>
          <w:sz w:val="24"/>
        </w:rPr>
        <w:t>WASH AND BE CLEAN! – THE TYPOLOGY OF CONVERSION</w:t>
      </w:r>
    </w:p>
    <w:p w:rsidR="00136065" w:rsidRPr="002E578A" w:rsidRDefault="00136065" w:rsidP="002E578A">
      <w:pPr>
        <w:jc w:val="both"/>
      </w:pPr>
    </w:p>
    <w:p w:rsidR="00136065" w:rsidRPr="0064584C" w:rsidRDefault="00136065" w:rsidP="002E578A">
      <w:pPr>
        <w:pStyle w:val="heading"/>
        <w:spacing w:before="0" w:beforeAutospacing="0" w:after="0" w:afterAutospacing="0"/>
      </w:pPr>
      <w:r w:rsidRPr="0064584C">
        <w:t>oleh Dr. R. L. Hymers, Jr.</w:t>
      </w:r>
    </w:p>
    <w:p w:rsidR="00136065" w:rsidRPr="0064584C" w:rsidRDefault="00136065" w:rsidP="002E578A">
      <w:pPr>
        <w:ind w:left="864" w:right="864" w:hanging="101"/>
        <w:jc w:val="both"/>
        <w:rPr>
          <w:sz w:val="24"/>
          <w:szCs w:val="24"/>
        </w:rPr>
      </w:pPr>
    </w:p>
    <w:p w:rsidR="00136065" w:rsidRPr="0064584C" w:rsidRDefault="00136065" w:rsidP="0064584C">
      <w:pPr>
        <w:ind w:left="1224" w:right="1224" w:hanging="101"/>
        <w:jc w:val="both"/>
        <w:rPr>
          <w:sz w:val="24"/>
          <w:szCs w:val="24"/>
        </w:rPr>
      </w:pPr>
      <w:r w:rsidRPr="0064584C">
        <w:rPr>
          <w:sz w:val="24"/>
          <w:szCs w:val="24"/>
        </w:rPr>
        <w:t>“Pergilah mandi tujuh kali dalam sungai Yordan, maka tubuhmu akan pulih kembali, sehingga engkau menjadi tahir” (II Raja-Raja 5:10).</w:t>
      </w:r>
    </w:p>
    <w:p w:rsidR="00136065" w:rsidRPr="0064584C" w:rsidRDefault="00136065" w:rsidP="002E578A">
      <w:pPr>
        <w:ind w:left="-288" w:right="-288"/>
        <w:jc w:val="center"/>
        <w:rPr>
          <w:b/>
          <w:sz w:val="24"/>
          <w:szCs w:val="24"/>
        </w:rPr>
      </w:pPr>
    </w:p>
    <w:p w:rsidR="00EB6974" w:rsidRPr="0064584C" w:rsidRDefault="00897F67" w:rsidP="002E578A">
      <w:pPr>
        <w:jc w:val="center"/>
        <w:rPr>
          <w:sz w:val="24"/>
          <w:szCs w:val="24"/>
        </w:rPr>
      </w:pPr>
      <w:r w:rsidRPr="0064584C">
        <w:rPr>
          <w:sz w:val="24"/>
          <w:szCs w:val="24"/>
        </w:rPr>
        <w:t>(</w:t>
      </w:r>
      <w:r w:rsidR="007F2720" w:rsidRPr="0064584C">
        <w:rPr>
          <w:sz w:val="24"/>
          <w:szCs w:val="24"/>
        </w:rPr>
        <w:t xml:space="preserve">II </w:t>
      </w:r>
      <w:r w:rsidR="00136065" w:rsidRPr="0064584C">
        <w:rPr>
          <w:sz w:val="24"/>
          <w:szCs w:val="24"/>
        </w:rPr>
        <w:t>Raja-Raja</w:t>
      </w:r>
      <w:r w:rsidR="007F2720" w:rsidRPr="0064584C">
        <w:rPr>
          <w:sz w:val="24"/>
          <w:szCs w:val="24"/>
        </w:rPr>
        <w:t xml:space="preserve"> 5:</w:t>
      </w:r>
      <w:r w:rsidR="00A140C4" w:rsidRPr="0064584C">
        <w:rPr>
          <w:sz w:val="24"/>
          <w:szCs w:val="24"/>
        </w:rPr>
        <w:t>14</w:t>
      </w:r>
      <w:r w:rsidRPr="0064584C">
        <w:rPr>
          <w:sz w:val="24"/>
          <w:szCs w:val="24"/>
        </w:rPr>
        <w:t>)</w:t>
      </w:r>
      <w:r w:rsidR="00EB6974" w:rsidRPr="0064584C">
        <w:rPr>
          <w:sz w:val="24"/>
          <w:szCs w:val="24"/>
        </w:rPr>
        <w:t xml:space="preserve"> </w:t>
      </w:r>
    </w:p>
    <w:p w:rsidR="00897F67" w:rsidRPr="0064584C" w:rsidRDefault="00897F67" w:rsidP="002E578A">
      <w:pPr>
        <w:ind w:left="821" w:right="821" w:hanging="101"/>
        <w:jc w:val="center"/>
        <w:rPr>
          <w:sz w:val="24"/>
          <w:szCs w:val="24"/>
        </w:rPr>
      </w:pPr>
    </w:p>
    <w:p w:rsidR="00136065" w:rsidRPr="0064584C" w:rsidRDefault="00136065" w:rsidP="0064584C">
      <w:pPr>
        <w:pStyle w:val="Subtitle"/>
        <w:numPr>
          <w:ilvl w:val="0"/>
          <w:numId w:val="2"/>
        </w:numPr>
        <w:tabs>
          <w:tab w:val="left" w:pos="1224"/>
        </w:tabs>
        <w:ind w:left="1512" w:right="720"/>
        <w:rPr>
          <w:szCs w:val="24"/>
        </w:rPr>
      </w:pPr>
      <w:r w:rsidRPr="0064584C">
        <w:rPr>
          <w:szCs w:val="24"/>
        </w:rPr>
        <w:t>Pertama, ia menyandang kusta</w:t>
      </w:r>
      <w:r w:rsidR="00A140C4" w:rsidRPr="0064584C">
        <w:rPr>
          <w:szCs w:val="24"/>
        </w:rPr>
        <w:t xml:space="preserve">, </w:t>
      </w:r>
      <w:r w:rsidR="00A87E12" w:rsidRPr="0064584C">
        <w:rPr>
          <w:szCs w:val="24"/>
        </w:rPr>
        <w:t xml:space="preserve">II </w:t>
      </w:r>
      <w:r w:rsidRPr="0064584C">
        <w:rPr>
          <w:szCs w:val="24"/>
        </w:rPr>
        <w:t>Raja-Raja</w:t>
      </w:r>
      <w:r w:rsidR="00A87E12" w:rsidRPr="0064584C">
        <w:rPr>
          <w:szCs w:val="24"/>
        </w:rPr>
        <w:t xml:space="preserve"> 5:1; Roma</w:t>
      </w:r>
      <w:r w:rsidRPr="0064584C">
        <w:rPr>
          <w:szCs w:val="24"/>
        </w:rPr>
        <w:t xml:space="preserve"> 5:12; </w:t>
      </w:r>
      <w:r w:rsidR="00642854" w:rsidRPr="0064584C">
        <w:rPr>
          <w:szCs w:val="24"/>
        </w:rPr>
        <w:t>Mark</w:t>
      </w:r>
      <w:r w:rsidRPr="0064584C">
        <w:rPr>
          <w:szCs w:val="24"/>
        </w:rPr>
        <w:t>us</w:t>
      </w:r>
      <w:r w:rsidR="00642854" w:rsidRPr="0064584C">
        <w:rPr>
          <w:szCs w:val="24"/>
        </w:rPr>
        <w:t xml:space="preserve"> 7:21-23.  </w:t>
      </w:r>
      <w:r w:rsidR="00FE1204" w:rsidRPr="0064584C">
        <w:rPr>
          <w:szCs w:val="24"/>
        </w:rPr>
        <w:t xml:space="preserve">  </w:t>
      </w:r>
    </w:p>
    <w:p w:rsidR="00BE5160" w:rsidRPr="0064584C" w:rsidRDefault="00136065" w:rsidP="0064584C">
      <w:pPr>
        <w:pStyle w:val="Subtitle"/>
        <w:numPr>
          <w:ilvl w:val="0"/>
          <w:numId w:val="2"/>
        </w:numPr>
        <w:tabs>
          <w:tab w:val="left" w:pos="1224"/>
        </w:tabs>
        <w:ind w:left="1512" w:right="720"/>
        <w:rPr>
          <w:szCs w:val="24"/>
        </w:rPr>
      </w:pPr>
      <w:r w:rsidRPr="0064584C">
        <w:rPr>
          <w:szCs w:val="24"/>
        </w:rPr>
        <w:t>Kedua, ia marah ketika nabi itu memberitahu dia bagaimana untuk menjadi tahir</w:t>
      </w:r>
      <w:r w:rsidR="00642854" w:rsidRPr="0064584C">
        <w:rPr>
          <w:szCs w:val="24"/>
        </w:rPr>
        <w:t xml:space="preserve">, </w:t>
      </w:r>
      <w:r w:rsidRPr="0064584C">
        <w:rPr>
          <w:szCs w:val="24"/>
        </w:rPr>
        <w:t>I Y</w:t>
      </w:r>
      <w:r w:rsidR="00217744" w:rsidRPr="0064584C">
        <w:rPr>
          <w:szCs w:val="24"/>
        </w:rPr>
        <w:t>oh</w:t>
      </w:r>
      <w:r w:rsidRPr="0064584C">
        <w:rPr>
          <w:szCs w:val="24"/>
        </w:rPr>
        <w:t>a</w:t>
      </w:r>
      <w:r w:rsidR="00217744" w:rsidRPr="0064584C">
        <w:rPr>
          <w:szCs w:val="24"/>
        </w:rPr>
        <w:t>n</w:t>
      </w:r>
      <w:r w:rsidRPr="0064584C">
        <w:rPr>
          <w:szCs w:val="24"/>
        </w:rPr>
        <w:t>es</w:t>
      </w:r>
      <w:r w:rsidR="00217744" w:rsidRPr="0064584C">
        <w:rPr>
          <w:szCs w:val="24"/>
        </w:rPr>
        <w:t xml:space="preserve"> 1:7; </w:t>
      </w:r>
      <w:r w:rsidRPr="0064584C">
        <w:rPr>
          <w:szCs w:val="24"/>
        </w:rPr>
        <w:t>Wahyu</w:t>
      </w:r>
      <w:r w:rsidR="00217744" w:rsidRPr="0064584C">
        <w:rPr>
          <w:szCs w:val="24"/>
        </w:rPr>
        <w:t xml:space="preserve"> 1:5. </w:t>
      </w:r>
    </w:p>
    <w:p w:rsidR="008B0F99" w:rsidRPr="002E578A" w:rsidRDefault="008B0F99" w:rsidP="002E578A">
      <w:pPr>
        <w:pStyle w:val="Subtitle"/>
        <w:ind w:left="0"/>
      </w:pPr>
    </w:p>
    <w:sectPr w:rsidR="008B0F99" w:rsidRPr="002E578A" w:rsidSect="009B44A6">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A78" w:rsidRDefault="00914A78">
      <w:r>
        <w:separator/>
      </w:r>
    </w:p>
  </w:endnote>
  <w:endnote w:type="continuationSeparator" w:id="0">
    <w:p w:rsidR="00914A78" w:rsidRDefault="00914A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161" w:rsidRDefault="0037067F">
    <w:pPr>
      <w:pStyle w:val="Footer"/>
      <w:framePr w:wrap="around" w:vAnchor="text" w:hAnchor="margin" w:xAlign="right" w:y="1"/>
      <w:rPr>
        <w:rStyle w:val="PageNumber"/>
      </w:rPr>
    </w:pPr>
    <w:r>
      <w:rPr>
        <w:rStyle w:val="PageNumber"/>
      </w:rPr>
      <w:fldChar w:fldCharType="begin"/>
    </w:r>
    <w:r w:rsidR="002A2161">
      <w:rPr>
        <w:rStyle w:val="PageNumber"/>
      </w:rPr>
      <w:instrText xml:space="preserve">PAGE  </w:instrText>
    </w:r>
    <w:r>
      <w:rPr>
        <w:rStyle w:val="PageNumber"/>
      </w:rPr>
      <w:fldChar w:fldCharType="separate"/>
    </w:r>
    <w:r w:rsidR="002A2161">
      <w:rPr>
        <w:rStyle w:val="PageNumber"/>
        <w:noProof/>
      </w:rPr>
      <w:t>10</w:t>
    </w:r>
    <w:r>
      <w:rPr>
        <w:rStyle w:val="PageNumber"/>
      </w:rPr>
      <w:fldChar w:fldCharType="end"/>
    </w:r>
  </w:p>
  <w:p w:rsidR="002A2161" w:rsidRDefault="002A216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161" w:rsidRPr="0064584C" w:rsidRDefault="0064584C" w:rsidP="0064584C">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A78" w:rsidRDefault="00914A78">
      <w:r>
        <w:separator/>
      </w:r>
    </w:p>
  </w:footnote>
  <w:footnote w:type="continuationSeparator" w:id="0">
    <w:p w:rsidR="00914A78" w:rsidRDefault="00914A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161" w:rsidRDefault="0037067F">
    <w:pPr>
      <w:pStyle w:val="Header"/>
      <w:framePr w:wrap="auto" w:vAnchor="text" w:hAnchor="margin" w:xAlign="right" w:y="1"/>
      <w:rPr>
        <w:rStyle w:val="PageNumber"/>
      </w:rPr>
    </w:pPr>
    <w:r>
      <w:rPr>
        <w:rStyle w:val="PageNumber"/>
      </w:rPr>
      <w:fldChar w:fldCharType="begin"/>
    </w:r>
    <w:r w:rsidR="002A2161">
      <w:rPr>
        <w:rStyle w:val="PageNumber"/>
      </w:rPr>
      <w:instrText xml:space="preserve">PAGE  </w:instrText>
    </w:r>
    <w:r>
      <w:rPr>
        <w:rStyle w:val="PageNumber"/>
      </w:rPr>
      <w:fldChar w:fldCharType="separate"/>
    </w:r>
    <w:r w:rsidR="00A7516F">
      <w:rPr>
        <w:rStyle w:val="PageNumber"/>
        <w:noProof/>
      </w:rPr>
      <w:t>1</w:t>
    </w:r>
    <w:r>
      <w:rPr>
        <w:rStyle w:val="PageNumber"/>
      </w:rPr>
      <w:fldChar w:fldCharType="end"/>
    </w:r>
  </w:p>
  <w:p w:rsidR="002A2161" w:rsidRDefault="002A2161">
    <w:pPr>
      <w:pStyle w:val="Header"/>
      <w:framePr w:wrap="auto" w:vAnchor="text" w:hAnchor="margin" w:xAlign="outside" w:y="1"/>
      <w:ind w:right="360"/>
      <w:rPr>
        <w:rStyle w:val="PageNumber"/>
      </w:rPr>
    </w:pPr>
  </w:p>
  <w:p w:rsidR="002A2161" w:rsidRDefault="002A2161">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5A424D46"/>
    <w:multiLevelType w:val="hybridMultilevel"/>
    <w:tmpl w:val="AED6F1E2"/>
    <w:lvl w:ilvl="0" w:tplc="6270F904">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07A91"/>
    <w:rsid w:val="00001E9C"/>
    <w:rsid w:val="00002D90"/>
    <w:rsid w:val="00007A91"/>
    <w:rsid w:val="0001170E"/>
    <w:rsid w:val="00013938"/>
    <w:rsid w:val="000178BD"/>
    <w:rsid w:val="00025963"/>
    <w:rsid w:val="00034E46"/>
    <w:rsid w:val="00034E8E"/>
    <w:rsid w:val="00043FE9"/>
    <w:rsid w:val="000507B9"/>
    <w:rsid w:val="00051639"/>
    <w:rsid w:val="00054036"/>
    <w:rsid w:val="0005626F"/>
    <w:rsid w:val="0005628D"/>
    <w:rsid w:val="000622A3"/>
    <w:rsid w:val="00063615"/>
    <w:rsid w:val="00066896"/>
    <w:rsid w:val="000762D5"/>
    <w:rsid w:val="00076AC0"/>
    <w:rsid w:val="00077160"/>
    <w:rsid w:val="000840C9"/>
    <w:rsid w:val="000867F5"/>
    <w:rsid w:val="00087DAD"/>
    <w:rsid w:val="00090EED"/>
    <w:rsid w:val="0009330F"/>
    <w:rsid w:val="00093E59"/>
    <w:rsid w:val="000968F4"/>
    <w:rsid w:val="000A2785"/>
    <w:rsid w:val="000A2BDA"/>
    <w:rsid w:val="000A4583"/>
    <w:rsid w:val="000A56D4"/>
    <w:rsid w:val="000A6242"/>
    <w:rsid w:val="000A7E8A"/>
    <w:rsid w:val="000B1784"/>
    <w:rsid w:val="000B193C"/>
    <w:rsid w:val="000B6D72"/>
    <w:rsid w:val="000C0DC4"/>
    <w:rsid w:val="000C1858"/>
    <w:rsid w:val="000C36C6"/>
    <w:rsid w:val="000C4891"/>
    <w:rsid w:val="000C4970"/>
    <w:rsid w:val="000C626C"/>
    <w:rsid w:val="000D51EF"/>
    <w:rsid w:val="000D6B5A"/>
    <w:rsid w:val="000E02E2"/>
    <w:rsid w:val="000E1A06"/>
    <w:rsid w:val="000E5545"/>
    <w:rsid w:val="000F14F6"/>
    <w:rsid w:val="000F5FCB"/>
    <w:rsid w:val="000F6544"/>
    <w:rsid w:val="001011D1"/>
    <w:rsid w:val="00110335"/>
    <w:rsid w:val="00112A40"/>
    <w:rsid w:val="00113F11"/>
    <w:rsid w:val="0011552F"/>
    <w:rsid w:val="001162DF"/>
    <w:rsid w:val="00130E43"/>
    <w:rsid w:val="00135B6A"/>
    <w:rsid w:val="00136065"/>
    <w:rsid w:val="00141ED2"/>
    <w:rsid w:val="00142D79"/>
    <w:rsid w:val="0014432F"/>
    <w:rsid w:val="00146250"/>
    <w:rsid w:val="0014734E"/>
    <w:rsid w:val="00150C31"/>
    <w:rsid w:val="00153292"/>
    <w:rsid w:val="00156A00"/>
    <w:rsid w:val="001623AF"/>
    <w:rsid w:val="00164C31"/>
    <w:rsid w:val="00166F3D"/>
    <w:rsid w:val="001708AD"/>
    <w:rsid w:val="00171ED0"/>
    <w:rsid w:val="001742EA"/>
    <w:rsid w:val="001773E2"/>
    <w:rsid w:val="00180C03"/>
    <w:rsid w:val="001856B8"/>
    <w:rsid w:val="00186147"/>
    <w:rsid w:val="001943FD"/>
    <w:rsid w:val="00195A31"/>
    <w:rsid w:val="0019669E"/>
    <w:rsid w:val="001A0E50"/>
    <w:rsid w:val="001A1201"/>
    <w:rsid w:val="001B6A71"/>
    <w:rsid w:val="001B7C38"/>
    <w:rsid w:val="001C0FC5"/>
    <w:rsid w:val="001C1227"/>
    <w:rsid w:val="001C1690"/>
    <w:rsid w:val="001C3427"/>
    <w:rsid w:val="001C3BCF"/>
    <w:rsid w:val="001C72ED"/>
    <w:rsid w:val="001D205C"/>
    <w:rsid w:val="001D24F6"/>
    <w:rsid w:val="001D30D9"/>
    <w:rsid w:val="001D38BF"/>
    <w:rsid w:val="001E6C27"/>
    <w:rsid w:val="001F31EE"/>
    <w:rsid w:val="001F785C"/>
    <w:rsid w:val="002013DD"/>
    <w:rsid w:val="0020352E"/>
    <w:rsid w:val="00203BB1"/>
    <w:rsid w:val="00205477"/>
    <w:rsid w:val="002067A2"/>
    <w:rsid w:val="00206AD2"/>
    <w:rsid w:val="0021076D"/>
    <w:rsid w:val="00214577"/>
    <w:rsid w:val="00217744"/>
    <w:rsid w:val="00225972"/>
    <w:rsid w:val="00230E49"/>
    <w:rsid w:val="00233B67"/>
    <w:rsid w:val="00236A50"/>
    <w:rsid w:val="00237AC1"/>
    <w:rsid w:val="00243700"/>
    <w:rsid w:val="00246FC6"/>
    <w:rsid w:val="002471F4"/>
    <w:rsid w:val="00247339"/>
    <w:rsid w:val="00254071"/>
    <w:rsid w:val="00257306"/>
    <w:rsid w:val="0025734D"/>
    <w:rsid w:val="002611F5"/>
    <w:rsid w:val="00261AA2"/>
    <w:rsid w:val="00263647"/>
    <w:rsid w:val="00273FF2"/>
    <w:rsid w:val="00274405"/>
    <w:rsid w:val="00274BFF"/>
    <w:rsid w:val="00277D23"/>
    <w:rsid w:val="00277DD7"/>
    <w:rsid w:val="00280DE9"/>
    <w:rsid w:val="00283ACF"/>
    <w:rsid w:val="00283E18"/>
    <w:rsid w:val="00291A3B"/>
    <w:rsid w:val="00297457"/>
    <w:rsid w:val="00297AFF"/>
    <w:rsid w:val="002A2161"/>
    <w:rsid w:val="002A2D04"/>
    <w:rsid w:val="002A4CE5"/>
    <w:rsid w:val="002A4D55"/>
    <w:rsid w:val="002A756A"/>
    <w:rsid w:val="002C29D7"/>
    <w:rsid w:val="002D0185"/>
    <w:rsid w:val="002D4CE4"/>
    <w:rsid w:val="002D752A"/>
    <w:rsid w:val="002E2E0F"/>
    <w:rsid w:val="002E578A"/>
    <w:rsid w:val="002F2028"/>
    <w:rsid w:val="002F261F"/>
    <w:rsid w:val="002F4003"/>
    <w:rsid w:val="002F6E7E"/>
    <w:rsid w:val="003038E4"/>
    <w:rsid w:val="003046C6"/>
    <w:rsid w:val="003062C0"/>
    <w:rsid w:val="00312E25"/>
    <w:rsid w:val="003131A0"/>
    <w:rsid w:val="00313605"/>
    <w:rsid w:val="003152A6"/>
    <w:rsid w:val="003245EA"/>
    <w:rsid w:val="003360A8"/>
    <w:rsid w:val="003403B3"/>
    <w:rsid w:val="00340D5B"/>
    <w:rsid w:val="00342597"/>
    <w:rsid w:val="00343E90"/>
    <w:rsid w:val="00354583"/>
    <w:rsid w:val="0035566A"/>
    <w:rsid w:val="00360295"/>
    <w:rsid w:val="0036066C"/>
    <w:rsid w:val="00361446"/>
    <w:rsid w:val="003621B0"/>
    <w:rsid w:val="00365B9F"/>
    <w:rsid w:val="003662AF"/>
    <w:rsid w:val="00367B9F"/>
    <w:rsid w:val="0037067F"/>
    <w:rsid w:val="00371E36"/>
    <w:rsid w:val="00372061"/>
    <w:rsid w:val="00374248"/>
    <w:rsid w:val="00374FC1"/>
    <w:rsid w:val="003779F8"/>
    <w:rsid w:val="00384806"/>
    <w:rsid w:val="003A1994"/>
    <w:rsid w:val="003A1F90"/>
    <w:rsid w:val="003B2F8B"/>
    <w:rsid w:val="003B3F1A"/>
    <w:rsid w:val="003B4700"/>
    <w:rsid w:val="003B7132"/>
    <w:rsid w:val="003C03A6"/>
    <w:rsid w:val="003C2554"/>
    <w:rsid w:val="003C4F36"/>
    <w:rsid w:val="003C6C6A"/>
    <w:rsid w:val="003D0506"/>
    <w:rsid w:val="003D0B8F"/>
    <w:rsid w:val="003D0FE6"/>
    <w:rsid w:val="003D7C88"/>
    <w:rsid w:val="003D7E77"/>
    <w:rsid w:val="003E28A8"/>
    <w:rsid w:val="003E2D03"/>
    <w:rsid w:val="003E4357"/>
    <w:rsid w:val="003F1852"/>
    <w:rsid w:val="003F320D"/>
    <w:rsid w:val="003F4D28"/>
    <w:rsid w:val="003F623E"/>
    <w:rsid w:val="0040440A"/>
    <w:rsid w:val="00405175"/>
    <w:rsid w:val="00405BB9"/>
    <w:rsid w:val="00406C4E"/>
    <w:rsid w:val="00411893"/>
    <w:rsid w:val="00414BA6"/>
    <w:rsid w:val="00415080"/>
    <w:rsid w:val="004159C1"/>
    <w:rsid w:val="00415EA6"/>
    <w:rsid w:val="00416974"/>
    <w:rsid w:val="00417FAF"/>
    <w:rsid w:val="004263A9"/>
    <w:rsid w:val="00430680"/>
    <w:rsid w:val="004321E2"/>
    <w:rsid w:val="00432E6C"/>
    <w:rsid w:val="00434DE5"/>
    <w:rsid w:val="004350CA"/>
    <w:rsid w:val="00435318"/>
    <w:rsid w:val="00436A35"/>
    <w:rsid w:val="00436FB9"/>
    <w:rsid w:val="00444C62"/>
    <w:rsid w:val="0044505E"/>
    <w:rsid w:val="00445918"/>
    <w:rsid w:val="0044709B"/>
    <w:rsid w:val="004478A6"/>
    <w:rsid w:val="00451102"/>
    <w:rsid w:val="004535FC"/>
    <w:rsid w:val="004538FD"/>
    <w:rsid w:val="00454E00"/>
    <w:rsid w:val="00462EEA"/>
    <w:rsid w:val="00463821"/>
    <w:rsid w:val="004645AE"/>
    <w:rsid w:val="0046600B"/>
    <w:rsid w:val="00467F80"/>
    <w:rsid w:val="00481269"/>
    <w:rsid w:val="004870AA"/>
    <w:rsid w:val="00491DCB"/>
    <w:rsid w:val="004950A6"/>
    <w:rsid w:val="0049510F"/>
    <w:rsid w:val="004965C7"/>
    <w:rsid w:val="004977A4"/>
    <w:rsid w:val="004A1405"/>
    <w:rsid w:val="004A25F9"/>
    <w:rsid w:val="004A6182"/>
    <w:rsid w:val="004A782D"/>
    <w:rsid w:val="004B6658"/>
    <w:rsid w:val="004C01B1"/>
    <w:rsid w:val="004C1A3F"/>
    <w:rsid w:val="004C2E9F"/>
    <w:rsid w:val="004C346C"/>
    <w:rsid w:val="004C359F"/>
    <w:rsid w:val="004C40F9"/>
    <w:rsid w:val="004C42F6"/>
    <w:rsid w:val="004C4EF5"/>
    <w:rsid w:val="004D076F"/>
    <w:rsid w:val="004D1F4B"/>
    <w:rsid w:val="004D2F2C"/>
    <w:rsid w:val="004D3EB0"/>
    <w:rsid w:val="004D40C7"/>
    <w:rsid w:val="004D7311"/>
    <w:rsid w:val="004E4DF8"/>
    <w:rsid w:val="004F0573"/>
    <w:rsid w:val="004F2B51"/>
    <w:rsid w:val="004F4B48"/>
    <w:rsid w:val="004F7425"/>
    <w:rsid w:val="00503270"/>
    <w:rsid w:val="0050350D"/>
    <w:rsid w:val="00520785"/>
    <w:rsid w:val="00521852"/>
    <w:rsid w:val="00522383"/>
    <w:rsid w:val="005227D0"/>
    <w:rsid w:val="00522A0B"/>
    <w:rsid w:val="00527E93"/>
    <w:rsid w:val="00530AF7"/>
    <w:rsid w:val="00536D07"/>
    <w:rsid w:val="00536E32"/>
    <w:rsid w:val="00537FD4"/>
    <w:rsid w:val="00540F80"/>
    <w:rsid w:val="0054296C"/>
    <w:rsid w:val="0054599A"/>
    <w:rsid w:val="005517C0"/>
    <w:rsid w:val="005522CE"/>
    <w:rsid w:val="00553995"/>
    <w:rsid w:val="00554048"/>
    <w:rsid w:val="0055470C"/>
    <w:rsid w:val="00557C51"/>
    <w:rsid w:val="00563C31"/>
    <w:rsid w:val="00570FE8"/>
    <w:rsid w:val="00572671"/>
    <w:rsid w:val="00577017"/>
    <w:rsid w:val="005773F2"/>
    <w:rsid w:val="00581F3B"/>
    <w:rsid w:val="00581F6E"/>
    <w:rsid w:val="00585B50"/>
    <w:rsid w:val="005907BE"/>
    <w:rsid w:val="0059102D"/>
    <w:rsid w:val="00591EB1"/>
    <w:rsid w:val="00596CF1"/>
    <w:rsid w:val="005A090B"/>
    <w:rsid w:val="005A373D"/>
    <w:rsid w:val="005B1DFC"/>
    <w:rsid w:val="005B20C2"/>
    <w:rsid w:val="005B4E38"/>
    <w:rsid w:val="005B57BF"/>
    <w:rsid w:val="005B7460"/>
    <w:rsid w:val="005C06C0"/>
    <w:rsid w:val="005C0D7D"/>
    <w:rsid w:val="005C2D71"/>
    <w:rsid w:val="005C6D01"/>
    <w:rsid w:val="005D08F9"/>
    <w:rsid w:val="005D1719"/>
    <w:rsid w:val="005D385E"/>
    <w:rsid w:val="005D6B29"/>
    <w:rsid w:val="005E3444"/>
    <w:rsid w:val="005E56F3"/>
    <w:rsid w:val="005E6002"/>
    <w:rsid w:val="005F2071"/>
    <w:rsid w:val="005F3AA9"/>
    <w:rsid w:val="005F728A"/>
    <w:rsid w:val="005F7ED1"/>
    <w:rsid w:val="00604327"/>
    <w:rsid w:val="00610A4B"/>
    <w:rsid w:val="00612BA9"/>
    <w:rsid w:val="00612F61"/>
    <w:rsid w:val="00614967"/>
    <w:rsid w:val="00616AD8"/>
    <w:rsid w:val="00627229"/>
    <w:rsid w:val="0062756F"/>
    <w:rsid w:val="00631058"/>
    <w:rsid w:val="006353DA"/>
    <w:rsid w:val="00635955"/>
    <w:rsid w:val="00636431"/>
    <w:rsid w:val="00636A8B"/>
    <w:rsid w:val="00642264"/>
    <w:rsid w:val="00642623"/>
    <w:rsid w:val="00642854"/>
    <w:rsid w:val="00643C7B"/>
    <w:rsid w:val="00643F41"/>
    <w:rsid w:val="0064584C"/>
    <w:rsid w:val="00645C90"/>
    <w:rsid w:val="0065370D"/>
    <w:rsid w:val="00653857"/>
    <w:rsid w:val="00655DB6"/>
    <w:rsid w:val="00657521"/>
    <w:rsid w:val="00664BFC"/>
    <w:rsid w:val="00665012"/>
    <w:rsid w:val="006758C0"/>
    <w:rsid w:val="00677BF8"/>
    <w:rsid w:val="00680AA1"/>
    <w:rsid w:val="0068174C"/>
    <w:rsid w:val="00686841"/>
    <w:rsid w:val="00686A10"/>
    <w:rsid w:val="006914BE"/>
    <w:rsid w:val="00695BED"/>
    <w:rsid w:val="0069601B"/>
    <w:rsid w:val="0069766E"/>
    <w:rsid w:val="0069777A"/>
    <w:rsid w:val="006A0535"/>
    <w:rsid w:val="006A571B"/>
    <w:rsid w:val="006A647A"/>
    <w:rsid w:val="006A6B1C"/>
    <w:rsid w:val="006A72F1"/>
    <w:rsid w:val="006B0F6A"/>
    <w:rsid w:val="006B10CA"/>
    <w:rsid w:val="006B1372"/>
    <w:rsid w:val="006B1F7A"/>
    <w:rsid w:val="006C3715"/>
    <w:rsid w:val="006C6FFE"/>
    <w:rsid w:val="006C73FA"/>
    <w:rsid w:val="006D281B"/>
    <w:rsid w:val="006D6C10"/>
    <w:rsid w:val="006E1B16"/>
    <w:rsid w:val="006E2831"/>
    <w:rsid w:val="006E2A5D"/>
    <w:rsid w:val="006E3850"/>
    <w:rsid w:val="006E407E"/>
    <w:rsid w:val="006E53A1"/>
    <w:rsid w:val="006E72D1"/>
    <w:rsid w:val="006F1329"/>
    <w:rsid w:val="006F2DA0"/>
    <w:rsid w:val="0070105C"/>
    <w:rsid w:val="00717EF9"/>
    <w:rsid w:val="0073693F"/>
    <w:rsid w:val="0074441D"/>
    <w:rsid w:val="00745CC9"/>
    <w:rsid w:val="00746909"/>
    <w:rsid w:val="00750EAA"/>
    <w:rsid w:val="00751511"/>
    <w:rsid w:val="00751B87"/>
    <w:rsid w:val="00761500"/>
    <w:rsid w:val="007729A3"/>
    <w:rsid w:val="00773C4E"/>
    <w:rsid w:val="00792AB8"/>
    <w:rsid w:val="00793471"/>
    <w:rsid w:val="007940B6"/>
    <w:rsid w:val="00794B4C"/>
    <w:rsid w:val="00795AE8"/>
    <w:rsid w:val="00796B40"/>
    <w:rsid w:val="007A12EE"/>
    <w:rsid w:val="007B0BCF"/>
    <w:rsid w:val="007B5271"/>
    <w:rsid w:val="007C14C1"/>
    <w:rsid w:val="007C4DB8"/>
    <w:rsid w:val="007D2EF0"/>
    <w:rsid w:val="007D6999"/>
    <w:rsid w:val="007E30CA"/>
    <w:rsid w:val="007E4A65"/>
    <w:rsid w:val="007E51D2"/>
    <w:rsid w:val="007E7CD6"/>
    <w:rsid w:val="007F170C"/>
    <w:rsid w:val="007F2720"/>
    <w:rsid w:val="007F4330"/>
    <w:rsid w:val="007F56EA"/>
    <w:rsid w:val="008079E6"/>
    <w:rsid w:val="00810E59"/>
    <w:rsid w:val="00812FE2"/>
    <w:rsid w:val="008134B3"/>
    <w:rsid w:val="00816538"/>
    <w:rsid w:val="008165B4"/>
    <w:rsid w:val="008251A3"/>
    <w:rsid w:val="00830B48"/>
    <w:rsid w:val="0083319B"/>
    <w:rsid w:val="00835B50"/>
    <w:rsid w:val="008426CB"/>
    <w:rsid w:val="00843DFD"/>
    <w:rsid w:val="0085126A"/>
    <w:rsid w:val="008555F1"/>
    <w:rsid w:val="008569A0"/>
    <w:rsid w:val="00857436"/>
    <w:rsid w:val="0086228E"/>
    <w:rsid w:val="0086615D"/>
    <w:rsid w:val="0087073B"/>
    <w:rsid w:val="00871B18"/>
    <w:rsid w:val="0087399B"/>
    <w:rsid w:val="00877B38"/>
    <w:rsid w:val="008827F7"/>
    <w:rsid w:val="0089283A"/>
    <w:rsid w:val="00892C4D"/>
    <w:rsid w:val="00892FE7"/>
    <w:rsid w:val="0089506A"/>
    <w:rsid w:val="00895226"/>
    <w:rsid w:val="00897F67"/>
    <w:rsid w:val="008A5A82"/>
    <w:rsid w:val="008A734B"/>
    <w:rsid w:val="008B0F99"/>
    <w:rsid w:val="008B43CE"/>
    <w:rsid w:val="008B785F"/>
    <w:rsid w:val="008C5304"/>
    <w:rsid w:val="008C6607"/>
    <w:rsid w:val="008C7694"/>
    <w:rsid w:val="008D3193"/>
    <w:rsid w:val="008D347D"/>
    <w:rsid w:val="008D474E"/>
    <w:rsid w:val="008E111C"/>
    <w:rsid w:val="008E515E"/>
    <w:rsid w:val="008F15E1"/>
    <w:rsid w:val="008F2E74"/>
    <w:rsid w:val="00901D62"/>
    <w:rsid w:val="009024DA"/>
    <w:rsid w:val="009078B9"/>
    <w:rsid w:val="00907D7E"/>
    <w:rsid w:val="00912AE0"/>
    <w:rsid w:val="00914A78"/>
    <w:rsid w:val="00920080"/>
    <w:rsid w:val="00920D20"/>
    <w:rsid w:val="00926347"/>
    <w:rsid w:val="009273D6"/>
    <w:rsid w:val="00933F83"/>
    <w:rsid w:val="0094672D"/>
    <w:rsid w:val="009477A3"/>
    <w:rsid w:val="00951AC9"/>
    <w:rsid w:val="00952B3C"/>
    <w:rsid w:val="00952BC7"/>
    <w:rsid w:val="00957B27"/>
    <w:rsid w:val="0096004B"/>
    <w:rsid w:val="0096089C"/>
    <w:rsid w:val="0096107E"/>
    <w:rsid w:val="009620EC"/>
    <w:rsid w:val="00963E27"/>
    <w:rsid w:val="00966943"/>
    <w:rsid w:val="00976244"/>
    <w:rsid w:val="00976F0D"/>
    <w:rsid w:val="00980CA2"/>
    <w:rsid w:val="0098247C"/>
    <w:rsid w:val="00983167"/>
    <w:rsid w:val="00983D91"/>
    <w:rsid w:val="00984719"/>
    <w:rsid w:val="00984D7B"/>
    <w:rsid w:val="00991A0D"/>
    <w:rsid w:val="009934DD"/>
    <w:rsid w:val="00996553"/>
    <w:rsid w:val="009967B1"/>
    <w:rsid w:val="00997787"/>
    <w:rsid w:val="009A0C54"/>
    <w:rsid w:val="009A14FA"/>
    <w:rsid w:val="009A25FE"/>
    <w:rsid w:val="009A29EE"/>
    <w:rsid w:val="009A3EB6"/>
    <w:rsid w:val="009A4ABD"/>
    <w:rsid w:val="009A5489"/>
    <w:rsid w:val="009B44A6"/>
    <w:rsid w:val="009C1C2B"/>
    <w:rsid w:val="009C2717"/>
    <w:rsid w:val="009C3ACF"/>
    <w:rsid w:val="009C50B0"/>
    <w:rsid w:val="009C63F2"/>
    <w:rsid w:val="009D1FEC"/>
    <w:rsid w:val="009D63A2"/>
    <w:rsid w:val="009E3CC7"/>
    <w:rsid w:val="009E79F8"/>
    <w:rsid w:val="009F3A97"/>
    <w:rsid w:val="009F4209"/>
    <w:rsid w:val="009F4CE6"/>
    <w:rsid w:val="009F5AF6"/>
    <w:rsid w:val="009F5C28"/>
    <w:rsid w:val="009F7FFA"/>
    <w:rsid w:val="00A022FE"/>
    <w:rsid w:val="00A137AE"/>
    <w:rsid w:val="00A140C4"/>
    <w:rsid w:val="00A16EA2"/>
    <w:rsid w:val="00A21BE3"/>
    <w:rsid w:val="00A220AC"/>
    <w:rsid w:val="00A2269A"/>
    <w:rsid w:val="00A311B4"/>
    <w:rsid w:val="00A31D13"/>
    <w:rsid w:val="00A33E60"/>
    <w:rsid w:val="00A36C09"/>
    <w:rsid w:val="00A36F3B"/>
    <w:rsid w:val="00A40F54"/>
    <w:rsid w:val="00A45EA7"/>
    <w:rsid w:val="00A47119"/>
    <w:rsid w:val="00A5066C"/>
    <w:rsid w:val="00A50B5B"/>
    <w:rsid w:val="00A6064F"/>
    <w:rsid w:val="00A60D80"/>
    <w:rsid w:val="00A63077"/>
    <w:rsid w:val="00A649BB"/>
    <w:rsid w:val="00A7516F"/>
    <w:rsid w:val="00A80C89"/>
    <w:rsid w:val="00A82F72"/>
    <w:rsid w:val="00A830C2"/>
    <w:rsid w:val="00A833E4"/>
    <w:rsid w:val="00A8350D"/>
    <w:rsid w:val="00A87E12"/>
    <w:rsid w:val="00AA09DD"/>
    <w:rsid w:val="00AA3912"/>
    <w:rsid w:val="00AA3B62"/>
    <w:rsid w:val="00AA6B59"/>
    <w:rsid w:val="00AB10F1"/>
    <w:rsid w:val="00AB1C41"/>
    <w:rsid w:val="00AB43EA"/>
    <w:rsid w:val="00AC2249"/>
    <w:rsid w:val="00AC724E"/>
    <w:rsid w:val="00AC78D2"/>
    <w:rsid w:val="00AC78FA"/>
    <w:rsid w:val="00AD32E2"/>
    <w:rsid w:val="00AD6877"/>
    <w:rsid w:val="00AE08F1"/>
    <w:rsid w:val="00AE0CD6"/>
    <w:rsid w:val="00AF0971"/>
    <w:rsid w:val="00AF2130"/>
    <w:rsid w:val="00AF5415"/>
    <w:rsid w:val="00AF6D5E"/>
    <w:rsid w:val="00AF76FC"/>
    <w:rsid w:val="00B07342"/>
    <w:rsid w:val="00B07AE9"/>
    <w:rsid w:val="00B1265C"/>
    <w:rsid w:val="00B13F36"/>
    <w:rsid w:val="00B14DCC"/>
    <w:rsid w:val="00B16920"/>
    <w:rsid w:val="00B2197D"/>
    <w:rsid w:val="00B23980"/>
    <w:rsid w:val="00B2655A"/>
    <w:rsid w:val="00B347F1"/>
    <w:rsid w:val="00B36D3C"/>
    <w:rsid w:val="00B45A5D"/>
    <w:rsid w:val="00B4620A"/>
    <w:rsid w:val="00B47344"/>
    <w:rsid w:val="00B50642"/>
    <w:rsid w:val="00B53CAE"/>
    <w:rsid w:val="00B57BCA"/>
    <w:rsid w:val="00B62D9C"/>
    <w:rsid w:val="00B63BEF"/>
    <w:rsid w:val="00B65A46"/>
    <w:rsid w:val="00B66A63"/>
    <w:rsid w:val="00B71FD2"/>
    <w:rsid w:val="00B73778"/>
    <w:rsid w:val="00B74DCA"/>
    <w:rsid w:val="00B77DA8"/>
    <w:rsid w:val="00B84FC4"/>
    <w:rsid w:val="00B874D3"/>
    <w:rsid w:val="00BA71A3"/>
    <w:rsid w:val="00BA7814"/>
    <w:rsid w:val="00BB130C"/>
    <w:rsid w:val="00BB3C90"/>
    <w:rsid w:val="00BB4559"/>
    <w:rsid w:val="00BB4B6E"/>
    <w:rsid w:val="00BC0955"/>
    <w:rsid w:val="00BC4B23"/>
    <w:rsid w:val="00BC51A3"/>
    <w:rsid w:val="00BC6176"/>
    <w:rsid w:val="00BD0C9E"/>
    <w:rsid w:val="00BD2235"/>
    <w:rsid w:val="00BD254D"/>
    <w:rsid w:val="00BD2FA9"/>
    <w:rsid w:val="00BD44D3"/>
    <w:rsid w:val="00BD614F"/>
    <w:rsid w:val="00BE13FA"/>
    <w:rsid w:val="00BE167B"/>
    <w:rsid w:val="00BE1B70"/>
    <w:rsid w:val="00BE438B"/>
    <w:rsid w:val="00BE5160"/>
    <w:rsid w:val="00BF0FBC"/>
    <w:rsid w:val="00BF13FA"/>
    <w:rsid w:val="00C012FF"/>
    <w:rsid w:val="00C0288F"/>
    <w:rsid w:val="00C06C12"/>
    <w:rsid w:val="00C07A69"/>
    <w:rsid w:val="00C1060C"/>
    <w:rsid w:val="00C14398"/>
    <w:rsid w:val="00C164DE"/>
    <w:rsid w:val="00C2138B"/>
    <w:rsid w:val="00C2391A"/>
    <w:rsid w:val="00C2397F"/>
    <w:rsid w:val="00C23DD5"/>
    <w:rsid w:val="00C329AC"/>
    <w:rsid w:val="00C334F0"/>
    <w:rsid w:val="00C3371F"/>
    <w:rsid w:val="00C371BA"/>
    <w:rsid w:val="00C43D9C"/>
    <w:rsid w:val="00C521AF"/>
    <w:rsid w:val="00C534A5"/>
    <w:rsid w:val="00C55BC6"/>
    <w:rsid w:val="00C60511"/>
    <w:rsid w:val="00C668C2"/>
    <w:rsid w:val="00C66945"/>
    <w:rsid w:val="00C7421D"/>
    <w:rsid w:val="00C74DF0"/>
    <w:rsid w:val="00C76B17"/>
    <w:rsid w:val="00C77550"/>
    <w:rsid w:val="00C80A59"/>
    <w:rsid w:val="00C80D80"/>
    <w:rsid w:val="00C814BF"/>
    <w:rsid w:val="00C85018"/>
    <w:rsid w:val="00C85F20"/>
    <w:rsid w:val="00C91B0E"/>
    <w:rsid w:val="00C96880"/>
    <w:rsid w:val="00C96EF3"/>
    <w:rsid w:val="00C97F5E"/>
    <w:rsid w:val="00CA051B"/>
    <w:rsid w:val="00CA19F0"/>
    <w:rsid w:val="00CA3ABA"/>
    <w:rsid w:val="00CB114E"/>
    <w:rsid w:val="00CB60C6"/>
    <w:rsid w:val="00CB6DED"/>
    <w:rsid w:val="00CC268E"/>
    <w:rsid w:val="00CC31B4"/>
    <w:rsid w:val="00CC6B13"/>
    <w:rsid w:val="00CC7DAF"/>
    <w:rsid w:val="00CD59A9"/>
    <w:rsid w:val="00CD7EE3"/>
    <w:rsid w:val="00CD7EEB"/>
    <w:rsid w:val="00CE17DD"/>
    <w:rsid w:val="00CE2072"/>
    <w:rsid w:val="00CF2E71"/>
    <w:rsid w:val="00D00542"/>
    <w:rsid w:val="00D03B38"/>
    <w:rsid w:val="00D10946"/>
    <w:rsid w:val="00D109A2"/>
    <w:rsid w:val="00D1180B"/>
    <w:rsid w:val="00D12039"/>
    <w:rsid w:val="00D14250"/>
    <w:rsid w:val="00D14578"/>
    <w:rsid w:val="00D2139F"/>
    <w:rsid w:val="00D21A14"/>
    <w:rsid w:val="00D241C2"/>
    <w:rsid w:val="00D2492E"/>
    <w:rsid w:val="00D24F0E"/>
    <w:rsid w:val="00D25165"/>
    <w:rsid w:val="00D255F0"/>
    <w:rsid w:val="00D30967"/>
    <w:rsid w:val="00D31A48"/>
    <w:rsid w:val="00D3244F"/>
    <w:rsid w:val="00D34C40"/>
    <w:rsid w:val="00D356D9"/>
    <w:rsid w:val="00D35E16"/>
    <w:rsid w:val="00D376BF"/>
    <w:rsid w:val="00D37856"/>
    <w:rsid w:val="00D40505"/>
    <w:rsid w:val="00D4148E"/>
    <w:rsid w:val="00D42718"/>
    <w:rsid w:val="00D42CF0"/>
    <w:rsid w:val="00D43FBA"/>
    <w:rsid w:val="00D56E18"/>
    <w:rsid w:val="00D60146"/>
    <w:rsid w:val="00D619AD"/>
    <w:rsid w:val="00D61C41"/>
    <w:rsid w:val="00D633A4"/>
    <w:rsid w:val="00D652AB"/>
    <w:rsid w:val="00D75B99"/>
    <w:rsid w:val="00D75FBE"/>
    <w:rsid w:val="00D76456"/>
    <w:rsid w:val="00D80478"/>
    <w:rsid w:val="00D80EA8"/>
    <w:rsid w:val="00D82039"/>
    <w:rsid w:val="00D85D26"/>
    <w:rsid w:val="00D91ACF"/>
    <w:rsid w:val="00D9214F"/>
    <w:rsid w:val="00D93FCD"/>
    <w:rsid w:val="00D94B95"/>
    <w:rsid w:val="00D97D91"/>
    <w:rsid w:val="00DA1111"/>
    <w:rsid w:val="00DA3FD0"/>
    <w:rsid w:val="00DA4FBF"/>
    <w:rsid w:val="00DA5F71"/>
    <w:rsid w:val="00DB26CF"/>
    <w:rsid w:val="00DB3DD7"/>
    <w:rsid w:val="00DB4CAA"/>
    <w:rsid w:val="00DB4F09"/>
    <w:rsid w:val="00DB6BE4"/>
    <w:rsid w:val="00DC247D"/>
    <w:rsid w:val="00DC2BCB"/>
    <w:rsid w:val="00DC7D44"/>
    <w:rsid w:val="00DD78CB"/>
    <w:rsid w:val="00DE2C2A"/>
    <w:rsid w:val="00DE5691"/>
    <w:rsid w:val="00DE7BE0"/>
    <w:rsid w:val="00E0007B"/>
    <w:rsid w:val="00E002A9"/>
    <w:rsid w:val="00E0083D"/>
    <w:rsid w:val="00E03D91"/>
    <w:rsid w:val="00E047C6"/>
    <w:rsid w:val="00E11E38"/>
    <w:rsid w:val="00E2703A"/>
    <w:rsid w:val="00E31AD7"/>
    <w:rsid w:val="00E44DBD"/>
    <w:rsid w:val="00E54E10"/>
    <w:rsid w:val="00E55907"/>
    <w:rsid w:val="00E60D1C"/>
    <w:rsid w:val="00E6305A"/>
    <w:rsid w:val="00E63E02"/>
    <w:rsid w:val="00E70C38"/>
    <w:rsid w:val="00E750C4"/>
    <w:rsid w:val="00E77001"/>
    <w:rsid w:val="00E81C53"/>
    <w:rsid w:val="00E81EDE"/>
    <w:rsid w:val="00E82EC4"/>
    <w:rsid w:val="00E83021"/>
    <w:rsid w:val="00E8613A"/>
    <w:rsid w:val="00E867C0"/>
    <w:rsid w:val="00E87B62"/>
    <w:rsid w:val="00E92B4D"/>
    <w:rsid w:val="00E9431E"/>
    <w:rsid w:val="00E9526A"/>
    <w:rsid w:val="00E9647B"/>
    <w:rsid w:val="00E9754E"/>
    <w:rsid w:val="00EA1D56"/>
    <w:rsid w:val="00EA236F"/>
    <w:rsid w:val="00EA374C"/>
    <w:rsid w:val="00EA6039"/>
    <w:rsid w:val="00EB4520"/>
    <w:rsid w:val="00EB4AEE"/>
    <w:rsid w:val="00EB6974"/>
    <w:rsid w:val="00EB6F62"/>
    <w:rsid w:val="00EC2BA8"/>
    <w:rsid w:val="00ED09D6"/>
    <w:rsid w:val="00ED1FD8"/>
    <w:rsid w:val="00ED4ED3"/>
    <w:rsid w:val="00ED7280"/>
    <w:rsid w:val="00EE1225"/>
    <w:rsid w:val="00EE259E"/>
    <w:rsid w:val="00EF69DB"/>
    <w:rsid w:val="00EF6B48"/>
    <w:rsid w:val="00EF7574"/>
    <w:rsid w:val="00EF759A"/>
    <w:rsid w:val="00F025A6"/>
    <w:rsid w:val="00F03FBF"/>
    <w:rsid w:val="00F048F8"/>
    <w:rsid w:val="00F0562D"/>
    <w:rsid w:val="00F0759F"/>
    <w:rsid w:val="00F07E27"/>
    <w:rsid w:val="00F12ADB"/>
    <w:rsid w:val="00F17F8E"/>
    <w:rsid w:val="00F21FEA"/>
    <w:rsid w:val="00F33673"/>
    <w:rsid w:val="00F4085D"/>
    <w:rsid w:val="00F4269E"/>
    <w:rsid w:val="00F43DEE"/>
    <w:rsid w:val="00F5656C"/>
    <w:rsid w:val="00F63E44"/>
    <w:rsid w:val="00F70431"/>
    <w:rsid w:val="00F738E0"/>
    <w:rsid w:val="00F74C95"/>
    <w:rsid w:val="00F74FC8"/>
    <w:rsid w:val="00F763A1"/>
    <w:rsid w:val="00F83CB9"/>
    <w:rsid w:val="00F871FE"/>
    <w:rsid w:val="00F909F2"/>
    <w:rsid w:val="00FA0B92"/>
    <w:rsid w:val="00FA0F9C"/>
    <w:rsid w:val="00FA1E31"/>
    <w:rsid w:val="00FA32EC"/>
    <w:rsid w:val="00FA3422"/>
    <w:rsid w:val="00FA3B06"/>
    <w:rsid w:val="00FA47F2"/>
    <w:rsid w:val="00FB4983"/>
    <w:rsid w:val="00FB5716"/>
    <w:rsid w:val="00FB672D"/>
    <w:rsid w:val="00FC0A93"/>
    <w:rsid w:val="00FC19A4"/>
    <w:rsid w:val="00FC4FC8"/>
    <w:rsid w:val="00FC5339"/>
    <w:rsid w:val="00FD6064"/>
    <w:rsid w:val="00FE1204"/>
    <w:rsid w:val="00FE3D48"/>
    <w:rsid w:val="00FE57DE"/>
    <w:rsid w:val="00FE6A45"/>
    <w:rsid w:val="00FF01EF"/>
    <w:rsid w:val="00FF3411"/>
    <w:rsid w:val="00FF59E8"/>
    <w:rsid w:val="00FF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690"/>
  </w:style>
  <w:style w:type="paragraph" w:styleId="Heading1">
    <w:name w:val="heading 1"/>
    <w:basedOn w:val="Normal"/>
    <w:next w:val="Normal"/>
    <w:qFormat/>
    <w:rsid w:val="001C1690"/>
    <w:pPr>
      <w:keepNext/>
      <w:ind w:left="1440" w:right="1440"/>
      <w:jc w:val="both"/>
      <w:outlineLvl w:val="0"/>
    </w:pPr>
    <w:rPr>
      <w:b/>
      <w:sz w:val="22"/>
    </w:rPr>
  </w:style>
  <w:style w:type="paragraph" w:styleId="Heading2">
    <w:name w:val="heading 2"/>
    <w:basedOn w:val="Normal"/>
    <w:next w:val="Normal"/>
    <w:qFormat/>
    <w:rsid w:val="001C1690"/>
    <w:pPr>
      <w:keepNext/>
      <w:ind w:left="1440" w:right="1440"/>
      <w:jc w:val="both"/>
      <w:outlineLvl w:val="1"/>
    </w:pPr>
    <w:rPr>
      <w:b/>
    </w:rPr>
  </w:style>
  <w:style w:type="paragraph" w:styleId="Heading3">
    <w:name w:val="heading 3"/>
    <w:basedOn w:val="Normal"/>
    <w:next w:val="Normal"/>
    <w:qFormat/>
    <w:rsid w:val="001C1690"/>
    <w:pPr>
      <w:keepNext/>
      <w:ind w:left="1253" w:right="1152" w:hanging="101"/>
      <w:jc w:val="center"/>
      <w:outlineLvl w:val="2"/>
    </w:pPr>
    <w:rPr>
      <w:sz w:val="24"/>
    </w:rPr>
  </w:style>
  <w:style w:type="paragraph" w:styleId="Heading4">
    <w:name w:val="heading 4"/>
    <w:basedOn w:val="Normal"/>
    <w:next w:val="Normal"/>
    <w:qFormat/>
    <w:rsid w:val="001C1690"/>
    <w:pPr>
      <w:keepNext/>
      <w:ind w:left="720"/>
      <w:jc w:val="both"/>
      <w:outlineLvl w:val="3"/>
    </w:pPr>
    <w:rPr>
      <w:sz w:val="24"/>
    </w:rPr>
  </w:style>
  <w:style w:type="paragraph" w:styleId="Heading5">
    <w:name w:val="heading 5"/>
    <w:basedOn w:val="Normal"/>
    <w:next w:val="Normal"/>
    <w:qFormat/>
    <w:rsid w:val="001C1690"/>
    <w:pPr>
      <w:keepNext/>
      <w:ind w:left="1440"/>
      <w:jc w:val="both"/>
      <w:outlineLvl w:val="4"/>
    </w:pPr>
    <w:rPr>
      <w:sz w:val="24"/>
    </w:rPr>
  </w:style>
  <w:style w:type="paragraph" w:styleId="Heading6">
    <w:name w:val="heading 6"/>
    <w:basedOn w:val="Normal"/>
    <w:next w:val="Normal"/>
    <w:qFormat/>
    <w:rsid w:val="001C1690"/>
    <w:pPr>
      <w:keepNext/>
      <w:jc w:val="center"/>
      <w:outlineLvl w:val="5"/>
    </w:pPr>
    <w:rPr>
      <w:sz w:val="24"/>
    </w:rPr>
  </w:style>
  <w:style w:type="paragraph" w:styleId="Heading7">
    <w:name w:val="heading 7"/>
    <w:basedOn w:val="Normal"/>
    <w:next w:val="Normal"/>
    <w:qFormat/>
    <w:rsid w:val="001C169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C1690"/>
    <w:pPr>
      <w:jc w:val="center"/>
    </w:pPr>
    <w:rPr>
      <w:b/>
      <w:sz w:val="24"/>
    </w:rPr>
  </w:style>
  <w:style w:type="paragraph" w:styleId="Header">
    <w:name w:val="header"/>
    <w:basedOn w:val="Normal"/>
    <w:rsid w:val="001C1690"/>
    <w:pPr>
      <w:tabs>
        <w:tab w:val="center" w:pos="4320"/>
        <w:tab w:val="right" w:pos="8640"/>
      </w:tabs>
    </w:pPr>
  </w:style>
  <w:style w:type="character" w:styleId="PageNumber">
    <w:name w:val="page number"/>
    <w:basedOn w:val="DefaultParagraphFont"/>
    <w:rsid w:val="001C1690"/>
  </w:style>
  <w:style w:type="paragraph" w:styleId="BodyText">
    <w:name w:val="Body Text"/>
    <w:basedOn w:val="Normal"/>
    <w:link w:val="BodyTextChar"/>
    <w:rsid w:val="001C1690"/>
    <w:pPr>
      <w:jc w:val="both"/>
    </w:pPr>
    <w:rPr>
      <w:sz w:val="22"/>
    </w:rPr>
  </w:style>
  <w:style w:type="paragraph" w:styleId="BlockText">
    <w:name w:val="Block Text"/>
    <w:basedOn w:val="Normal"/>
    <w:rsid w:val="001C1690"/>
    <w:pPr>
      <w:ind w:left="1440" w:right="1440"/>
      <w:jc w:val="both"/>
    </w:pPr>
  </w:style>
  <w:style w:type="paragraph" w:styleId="BodyText2">
    <w:name w:val="Body Text 2"/>
    <w:basedOn w:val="Normal"/>
    <w:rsid w:val="001C1690"/>
    <w:pPr>
      <w:spacing w:before="100" w:after="100"/>
      <w:ind w:left="360"/>
    </w:pPr>
  </w:style>
  <w:style w:type="paragraph" w:styleId="BodyTextIndent2">
    <w:name w:val="Body Text Indent 2"/>
    <w:basedOn w:val="Normal"/>
    <w:link w:val="BodyTextIndent2Char"/>
    <w:rsid w:val="001C1690"/>
    <w:pPr>
      <w:ind w:firstLine="720"/>
      <w:jc w:val="both"/>
    </w:pPr>
    <w:rPr>
      <w:sz w:val="22"/>
    </w:rPr>
  </w:style>
  <w:style w:type="character" w:styleId="Hyperlink">
    <w:name w:val="Hyperlink"/>
    <w:basedOn w:val="DefaultParagraphFont"/>
    <w:rsid w:val="001C1690"/>
    <w:rPr>
      <w:color w:val="0000FF"/>
      <w:u w:val="single"/>
    </w:rPr>
  </w:style>
  <w:style w:type="character" w:styleId="Emphasis">
    <w:name w:val="Emphasis"/>
    <w:basedOn w:val="DefaultParagraphFont"/>
    <w:uiPriority w:val="20"/>
    <w:qFormat/>
    <w:rsid w:val="001C1690"/>
    <w:rPr>
      <w:i/>
    </w:rPr>
  </w:style>
  <w:style w:type="character" w:styleId="FollowedHyperlink">
    <w:name w:val="FollowedHyperlink"/>
    <w:basedOn w:val="DefaultParagraphFont"/>
    <w:rsid w:val="001C1690"/>
    <w:rPr>
      <w:color w:val="800080"/>
      <w:u w:val="single"/>
    </w:rPr>
  </w:style>
  <w:style w:type="character" w:styleId="Strong">
    <w:name w:val="Strong"/>
    <w:basedOn w:val="DefaultParagraphFont"/>
    <w:qFormat/>
    <w:rsid w:val="001C1690"/>
    <w:rPr>
      <w:b/>
    </w:rPr>
  </w:style>
  <w:style w:type="paragraph" w:customStyle="1" w:styleId="IndentedVerse">
    <w:name w:val="Indented Verse"/>
    <w:basedOn w:val="Normal"/>
    <w:rsid w:val="001C1690"/>
    <w:pPr>
      <w:ind w:left="1440" w:right="1440" w:hanging="86"/>
      <w:jc w:val="both"/>
    </w:pPr>
  </w:style>
  <w:style w:type="paragraph" w:customStyle="1" w:styleId="IndentedQuote">
    <w:name w:val="Indented Quote"/>
    <w:basedOn w:val="IndentedVerse"/>
    <w:rsid w:val="001C1690"/>
    <w:pPr>
      <w:ind w:firstLine="0"/>
    </w:pPr>
  </w:style>
  <w:style w:type="paragraph" w:styleId="Footer">
    <w:name w:val="footer"/>
    <w:basedOn w:val="Normal"/>
    <w:rsid w:val="001C1690"/>
    <w:pPr>
      <w:tabs>
        <w:tab w:val="center" w:pos="4320"/>
        <w:tab w:val="right" w:pos="8640"/>
      </w:tabs>
    </w:pPr>
  </w:style>
  <w:style w:type="paragraph" w:styleId="BodyText3">
    <w:name w:val="Body Text 3"/>
    <w:basedOn w:val="Normal"/>
    <w:rsid w:val="001C1690"/>
    <w:pPr>
      <w:jc w:val="center"/>
    </w:pPr>
    <w:rPr>
      <w:sz w:val="22"/>
    </w:rPr>
  </w:style>
  <w:style w:type="paragraph" w:customStyle="1" w:styleId="H4">
    <w:name w:val="H4"/>
    <w:basedOn w:val="Normal"/>
    <w:next w:val="Normal"/>
    <w:rsid w:val="001C1690"/>
    <w:pPr>
      <w:keepNext/>
      <w:spacing w:before="100" w:after="100"/>
    </w:pPr>
    <w:rPr>
      <w:b/>
      <w:sz w:val="24"/>
    </w:rPr>
  </w:style>
  <w:style w:type="paragraph" w:styleId="Subtitle">
    <w:name w:val="Subtitle"/>
    <w:basedOn w:val="Normal"/>
    <w:link w:val="SubtitleChar"/>
    <w:qFormat/>
    <w:rsid w:val="001C1690"/>
    <w:pPr>
      <w:ind w:left="720"/>
      <w:jc w:val="both"/>
    </w:pPr>
    <w:rPr>
      <w:sz w:val="24"/>
    </w:rPr>
  </w:style>
  <w:style w:type="paragraph" w:customStyle="1" w:styleId="ShortVerse">
    <w:name w:val="Short Verse"/>
    <w:basedOn w:val="Normal"/>
    <w:rsid w:val="001C169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C169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C1690"/>
    <w:pPr>
      <w:ind w:left="605" w:firstLine="720"/>
      <w:jc w:val="both"/>
    </w:pPr>
    <w:rPr>
      <w:sz w:val="24"/>
    </w:rPr>
  </w:style>
  <w:style w:type="paragraph" w:customStyle="1" w:styleId="ShortText">
    <w:name w:val="Short Text"/>
    <w:basedOn w:val="Normal"/>
    <w:rsid w:val="001C1690"/>
    <w:pPr>
      <w:ind w:firstLine="432"/>
      <w:jc w:val="both"/>
    </w:pPr>
    <w:rPr>
      <w:sz w:val="22"/>
    </w:rPr>
  </w:style>
  <w:style w:type="paragraph" w:customStyle="1" w:styleId="DoubleIndentedVerse">
    <w:name w:val="Double Indented Verse"/>
    <w:basedOn w:val="BodyText2"/>
    <w:rsid w:val="001C1690"/>
    <w:pPr>
      <w:ind w:left="1872" w:right="1872" w:hanging="86"/>
    </w:pPr>
  </w:style>
  <w:style w:type="paragraph" w:customStyle="1" w:styleId="paraindent">
    <w:name w:val="para_indent"/>
    <w:basedOn w:val="Normal"/>
    <w:rsid w:val="001C1690"/>
    <w:pPr>
      <w:ind w:left="720" w:right="720" w:firstLine="720"/>
      <w:jc w:val="both"/>
    </w:pPr>
    <w:rPr>
      <w:sz w:val="24"/>
      <w:szCs w:val="24"/>
    </w:rPr>
  </w:style>
  <w:style w:type="paragraph" w:styleId="ListBullet">
    <w:name w:val="List Bullet"/>
    <w:basedOn w:val="Normal"/>
    <w:autoRedefine/>
    <w:rsid w:val="001C1690"/>
    <w:pPr>
      <w:numPr>
        <w:numId w:val="1"/>
      </w:numPr>
    </w:pPr>
  </w:style>
  <w:style w:type="paragraph" w:customStyle="1" w:styleId="parablock">
    <w:name w:val="para_block"/>
    <w:basedOn w:val="Normal"/>
    <w:rsid w:val="001C1690"/>
    <w:pPr>
      <w:ind w:left="720" w:right="720"/>
      <w:jc w:val="both"/>
    </w:pPr>
    <w:rPr>
      <w:sz w:val="24"/>
      <w:szCs w:val="24"/>
    </w:rPr>
  </w:style>
  <w:style w:type="paragraph" w:customStyle="1" w:styleId="quoteindent">
    <w:name w:val="quote_indent"/>
    <w:basedOn w:val="Normal"/>
    <w:rsid w:val="001C1690"/>
    <w:pPr>
      <w:spacing w:before="100" w:beforeAutospacing="1" w:after="240"/>
      <w:ind w:left="2160" w:right="2160" w:hanging="72"/>
      <w:jc w:val="both"/>
    </w:pPr>
    <w:rPr>
      <w:sz w:val="24"/>
      <w:szCs w:val="24"/>
    </w:rPr>
  </w:style>
  <w:style w:type="paragraph" w:customStyle="1" w:styleId="quoteblock">
    <w:name w:val="quote_block"/>
    <w:basedOn w:val="Normal"/>
    <w:rsid w:val="001C1690"/>
    <w:pPr>
      <w:spacing w:before="100" w:beforeAutospacing="1" w:after="240"/>
      <w:ind w:left="2160" w:right="2160"/>
      <w:jc w:val="both"/>
    </w:pPr>
    <w:rPr>
      <w:sz w:val="24"/>
      <w:szCs w:val="24"/>
    </w:rPr>
  </w:style>
  <w:style w:type="paragraph" w:customStyle="1" w:styleId="quoteblock1">
    <w:name w:val="quote_block1"/>
    <w:basedOn w:val="Normal"/>
    <w:rsid w:val="001C1690"/>
    <w:pPr>
      <w:spacing w:before="100" w:beforeAutospacing="1" w:after="240"/>
      <w:ind w:left="1800" w:right="1800"/>
      <w:jc w:val="both"/>
    </w:pPr>
    <w:rPr>
      <w:sz w:val="24"/>
      <w:szCs w:val="24"/>
    </w:rPr>
  </w:style>
  <w:style w:type="paragraph" w:customStyle="1" w:styleId="listnumnospace">
    <w:name w:val="list_num_nospace"/>
    <w:basedOn w:val="Normal"/>
    <w:rsid w:val="001C1690"/>
    <w:pPr>
      <w:ind w:left="2232" w:right="2520" w:hanging="360"/>
      <w:jc w:val="both"/>
    </w:pPr>
    <w:rPr>
      <w:sz w:val="24"/>
      <w:szCs w:val="24"/>
    </w:rPr>
  </w:style>
  <w:style w:type="paragraph" w:customStyle="1" w:styleId="point">
    <w:name w:val="point"/>
    <w:basedOn w:val="Normal"/>
    <w:rsid w:val="001C1690"/>
    <w:pPr>
      <w:spacing w:before="720" w:after="100" w:afterAutospacing="1"/>
      <w:ind w:left="1296" w:right="720" w:hanging="576"/>
    </w:pPr>
    <w:rPr>
      <w:b/>
      <w:bCs/>
      <w:sz w:val="24"/>
      <w:szCs w:val="24"/>
    </w:rPr>
  </w:style>
  <w:style w:type="paragraph" w:styleId="BodyTextIndent">
    <w:name w:val="Body Text Indent"/>
    <w:basedOn w:val="Normal"/>
    <w:rsid w:val="001C1690"/>
    <w:pPr>
      <w:spacing w:before="100" w:beforeAutospacing="1" w:after="100" w:afterAutospacing="1"/>
      <w:ind w:left="360"/>
    </w:pPr>
  </w:style>
  <w:style w:type="paragraph" w:styleId="NormalWeb">
    <w:name w:val="Normal (Web)"/>
    <w:basedOn w:val="Normal"/>
    <w:rsid w:val="001C1690"/>
    <w:pPr>
      <w:spacing w:before="100" w:beforeAutospacing="1" w:after="100" w:afterAutospacing="1"/>
      <w:jc w:val="both"/>
    </w:pPr>
    <w:rPr>
      <w:sz w:val="24"/>
      <w:szCs w:val="24"/>
    </w:rPr>
  </w:style>
  <w:style w:type="character" w:customStyle="1" w:styleId="head11">
    <w:name w:val="head11"/>
    <w:basedOn w:val="DefaultParagraphFont"/>
    <w:rsid w:val="001C1690"/>
    <w:rPr>
      <w:rFonts w:ascii="Tahoma" w:hAnsi="Tahoma" w:cs="Tahoma" w:hint="default"/>
      <w:b/>
      <w:bCs/>
      <w:sz w:val="28"/>
      <w:szCs w:val="28"/>
    </w:rPr>
  </w:style>
  <w:style w:type="paragraph" w:customStyle="1" w:styleId="sermontext">
    <w:name w:val="sermon_text"/>
    <w:basedOn w:val="Normal"/>
    <w:rsid w:val="001C1690"/>
    <w:pPr>
      <w:spacing w:before="100" w:beforeAutospacing="1" w:after="100" w:afterAutospacing="1"/>
      <w:ind w:left="1440" w:right="1440" w:hanging="86"/>
      <w:jc w:val="both"/>
    </w:pPr>
    <w:rPr>
      <w:sz w:val="24"/>
      <w:szCs w:val="24"/>
    </w:rPr>
  </w:style>
  <w:style w:type="paragraph" w:customStyle="1" w:styleId="heading">
    <w:name w:val="heading"/>
    <w:basedOn w:val="Normal"/>
    <w:rsid w:val="001C1690"/>
    <w:pPr>
      <w:spacing w:before="100" w:beforeAutospacing="1" w:after="100" w:afterAutospacing="1"/>
      <w:jc w:val="center"/>
    </w:pPr>
    <w:rPr>
      <w:sz w:val="24"/>
      <w:szCs w:val="24"/>
    </w:rPr>
  </w:style>
  <w:style w:type="paragraph" w:customStyle="1" w:styleId="outline">
    <w:name w:val="outline"/>
    <w:basedOn w:val="Normal"/>
    <w:rsid w:val="001C1690"/>
    <w:pPr>
      <w:ind w:left="1728" w:hanging="720"/>
      <w:jc w:val="both"/>
    </w:pPr>
    <w:rPr>
      <w:sz w:val="24"/>
      <w:szCs w:val="24"/>
    </w:rPr>
  </w:style>
  <w:style w:type="paragraph" w:customStyle="1" w:styleId="tab">
    <w:name w:val="tab"/>
    <w:basedOn w:val="Normal"/>
    <w:rsid w:val="001C1690"/>
    <w:pPr>
      <w:spacing w:after="100" w:afterAutospacing="1"/>
      <w:ind w:left="5040"/>
    </w:pPr>
    <w:rPr>
      <w:sz w:val="24"/>
      <w:szCs w:val="24"/>
    </w:rPr>
  </w:style>
  <w:style w:type="paragraph" w:customStyle="1" w:styleId="tabscripture">
    <w:name w:val="tabscripture"/>
    <w:basedOn w:val="Normal"/>
    <w:rsid w:val="001C1690"/>
    <w:pPr>
      <w:ind w:left="6480"/>
    </w:pPr>
    <w:rPr>
      <w:sz w:val="24"/>
      <w:szCs w:val="24"/>
    </w:rPr>
  </w:style>
  <w:style w:type="paragraph" w:styleId="BalloonText">
    <w:name w:val="Balloon Text"/>
    <w:basedOn w:val="Normal"/>
    <w:semiHidden/>
    <w:rsid w:val="001C1690"/>
    <w:rPr>
      <w:rFonts w:ascii="Tahoma" w:hAnsi="Tahoma" w:cs="Tahoma"/>
      <w:sz w:val="16"/>
      <w:szCs w:val="16"/>
    </w:rPr>
  </w:style>
  <w:style w:type="paragraph" w:customStyle="1" w:styleId="quoteparaindent">
    <w:name w:val="quote_para_indent"/>
    <w:basedOn w:val="Normal"/>
    <w:rsid w:val="001C1690"/>
    <w:pPr>
      <w:ind w:left="2160" w:right="2160" w:firstLine="720"/>
      <w:jc w:val="both"/>
    </w:pPr>
    <w:rPr>
      <w:sz w:val="27"/>
      <w:szCs w:val="27"/>
    </w:rPr>
  </w:style>
  <w:style w:type="character" w:customStyle="1" w:styleId="goohl3">
    <w:name w:val="goohl3"/>
    <w:basedOn w:val="DefaultParagraphFont"/>
    <w:rsid w:val="001C1690"/>
  </w:style>
  <w:style w:type="character" w:customStyle="1" w:styleId="goohl4">
    <w:name w:val="goohl4"/>
    <w:basedOn w:val="DefaultParagraphFont"/>
    <w:rsid w:val="001C1690"/>
  </w:style>
  <w:style w:type="character" w:customStyle="1" w:styleId="goohl5">
    <w:name w:val="goohl5"/>
    <w:basedOn w:val="DefaultParagraphFont"/>
    <w:rsid w:val="001C1690"/>
  </w:style>
  <w:style w:type="character" w:customStyle="1" w:styleId="goohl1">
    <w:name w:val="goohl1"/>
    <w:basedOn w:val="DefaultParagraphFont"/>
    <w:rsid w:val="001C1690"/>
  </w:style>
  <w:style w:type="character" w:customStyle="1" w:styleId="goohl0">
    <w:name w:val="goohl0"/>
    <w:basedOn w:val="DefaultParagraphFont"/>
    <w:rsid w:val="001C1690"/>
  </w:style>
  <w:style w:type="character" w:customStyle="1" w:styleId="goohl2">
    <w:name w:val="goohl2"/>
    <w:basedOn w:val="DefaultParagraphFont"/>
    <w:rsid w:val="001C1690"/>
  </w:style>
  <w:style w:type="character" w:customStyle="1" w:styleId="TitleChar">
    <w:name w:val="Title Char"/>
    <w:basedOn w:val="DefaultParagraphFont"/>
    <w:link w:val="Title"/>
    <w:rsid w:val="000A4583"/>
    <w:rPr>
      <w:b/>
      <w:sz w:val="24"/>
    </w:rPr>
  </w:style>
  <w:style w:type="character" w:customStyle="1" w:styleId="BodyTextChar">
    <w:name w:val="Body Text Char"/>
    <w:basedOn w:val="DefaultParagraphFont"/>
    <w:link w:val="BodyText"/>
    <w:rsid w:val="00EB6974"/>
    <w:rPr>
      <w:sz w:val="22"/>
    </w:rPr>
  </w:style>
  <w:style w:type="character" w:customStyle="1" w:styleId="BodyTextIndent2Char">
    <w:name w:val="Body Text Indent 2 Char"/>
    <w:basedOn w:val="DefaultParagraphFont"/>
    <w:link w:val="BodyTextIndent2"/>
    <w:rsid w:val="00EB6974"/>
    <w:rPr>
      <w:sz w:val="22"/>
    </w:rPr>
  </w:style>
  <w:style w:type="character" w:customStyle="1" w:styleId="SubtitleChar">
    <w:name w:val="Subtitle Char"/>
    <w:basedOn w:val="DefaultParagraphFont"/>
    <w:link w:val="Subtitle"/>
    <w:rsid w:val="00EB6974"/>
    <w:rPr>
      <w:sz w:val="24"/>
    </w:rPr>
  </w:style>
  <w:style w:type="character" w:customStyle="1" w:styleId="apple-converted-space">
    <w:name w:val="apple-converted-space"/>
    <w:basedOn w:val="DefaultParagraphFont"/>
    <w:rsid w:val="00793471"/>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6EB99-2FA0-4FD4-8A98-71F9D8014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2391</Words>
  <Characters>13631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15991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6</cp:revision>
  <cp:lastPrinted>2017-10-13T09:04:00Z</cp:lastPrinted>
  <dcterms:created xsi:type="dcterms:W3CDTF">2017-10-20T07:31:00Z</dcterms:created>
  <dcterms:modified xsi:type="dcterms:W3CDTF">2017-10-20T07:37:00Z</dcterms:modified>
</cp:coreProperties>
</file>