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92E" w:rsidRPr="00F7692E" w:rsidRDefault="00F7692E" w:rsidP="003B1D45">
      <w:pPr>
        <w:spacing w:after="0" w:line="240" w:lineRule="auto"/>
        <w:jc w:val="center"/>
        <w:rPr>
          <w:rFonts w:ascii="Sylfaen" w:hAnsi="Sylfaen"/>
          <w:b/>
          <w:sz w:val="24"/>
          <w:szCs w:val="24"/>
        </w:rPr>
      </w:pPr>
      <w:r w:rsidRPr="00F7692E">
        <w:rPr>
          <w:rFonts w:ascii="Sylfaen" w:hAnsi="Sylfaen"/>
          <w:b/>
          <w:sz w:val="24"/>
          <w:szCs w:val="24"/>
          <w:lang w:val="hy-AM"/>
        </w:rPr>
        <w:t>ՅԻՍՈՒՍ ՎԻՐԱՒՈՐՈՒԵՑԱՒ, ՉԱԽՉԱՑՈՒԵՑԱՒ ԵՒ Ծ</w:t>
      </w:r>
      <w:r>
        <w:rPr>
          <w:rFonts w:ascii="Sylfaen" w:hAnsi="Sylfaen"/>
          <w:b/>
          <w:sz w:val="24"/>
          <w:szCs w:val="24"/>
          <w:lang w:val="hy-AM"/>
        </w:rPr>
        <w:t>ԵԾ</w:t>
      </w:r>
      <w:r w:rsidRPr="00F7692E">
        <w:rPr>
          <w:rFonts w:ascii="Sylfaen" w:hAnsi="Sylfaen"/>
          <w:b/>
          <w:sz w:val="24"/>
          <w:szCs w:val="24"/>
          <w:lang w:val="hy-AM"/>
        </w:rPr>
        <w:t>ՈՒԵՑԱՒ</w:t>
      </w:r>
    </w:p>
    <w:p w:rsidR="00795FBD" w:rsidRDefault="00F7692E" w:rsidP="003B1D45">
      <w:pPr>
        <w:spacing w:after="0" w:line="240" w:lineRule="auto"/>
        <w:jc w:val="center"/>
        <w:rPr>
          <w:rFonts w:ascii="Sylfaen" w:hAnsi="Sylfaen"/>
          <w:b/>
          <w:sz w:val="16"/>
          <w:szCs w:val="16"/>
        </w:rPr>
      </w:pPr>
      <w:r w:rsidRPr="003B1D45">
        <w:rPr>
          <w:rFonts w:ascii="Sylfaen" w:hAnsi="Sylfaen"/>
          <w:b/>
          <w:sz w:val="16"/>
          <w:szCs w:val="16"/>
          <w:lang w:val="hy-AM"/>
        </w:rPr>
        <w:t xml:space="preserve">(ՔԱՐՈԶ ԹԻՒ 6  ԵՍԱՅԻ 53-Ի ՄԱՍԻՆ) </w:t>
      </w:r>
    </w:p>
    <w:p w:rsidR="00C46BD3" w:rsidRPr="003B1D45" w:rsidRDefault="00C46BD3" w:rsidP="003B1D45">
      <w:pPr>
        <w:spacing w:after="0" w:line="240" w:lineRule="auto"/>
        <w:jc w:val="center"/>
        <w:rPr>
          <w:rFonts w:ascii="Sylfaen" w:hAnsi="Sylfaen"/>
          <w:szCs w:val="24"/>
        </w:rPr>
      </w:pPr>
      <w:r w:rsidRPr="003B1D45">
        <w:rPr>
          <w:rFonts w:ascii="Sylfaen" w:hAnsi="Sylfaen"/>
          <w:b/>
          <w:sz w:val="24"/>
          <w:szCs w:val="28"/>
        </w:rPr>
        <w:t>JESUS WOUNDED,  BRUISED AND BEATEN</w:t>
      </w:r>
      <w:r w:rsidR="00F7692E" w:rsidRPr="003B1D45">
        <w:rPr>
          <w:rFonts w:ascii="Sylfaen" w:hAnsi="Sylfaen"/>
          <w:szCs w:val="24"/>
        </w:rPr>
        <w:t xml:space="preserve"> </w:t>
      </w:r>
    </w:p>
    <w:p w:rsidR="00795FBD" w:rsidRDefault="00C46BD3" w:rsidP="003B1D45">
      <w:pPr>
        <w:spacing w:after="0" w:line="240" w:lineRule="auto"/>
        <w:jc w:val="center"/>
        <w:rPr>
          <w:rFonts w:ascii="Sylfaen" w:hAnsi="Sylfaen"/>
          <w:b/>
          <w:sz w:val="16"/>
          <w:szCs w:val="24"/>
        </w:rPr>
      </w:pPr>
      <w:r w:rsidRPr="003B1D45">
        <w:rPr>
          <w:rFonts w:ascii="Sylfaen" w:hAnsi="Sylfaen"/>
          <w:b/>
          <w:sz w:val="16"/>
          <w:szCs w:val="24"/>
        </w:rPr>
        <w:t>(SERMON NU</w:t>
      </w:r>
      <w:r w:rsidR="003B1D45" w:rsidRPr="003B1D45">
        <w:rPr>
          <w:rFonts w:ascii="Sylfaen" w:hAnsi="Sylfaen"/>
          <w:b/>
          <w:sz w:val="16"/>
          <w:szCs w:val="24"/>
        </w:rPr>
        <w:t>M</w:t>
      </w:r>
      <w:r w:rsidRPr="003B1D45">
        <w:rPr>
          <w:rFonts w:ascii="Sylfaen" w:hAnsi="Sylfaen"/>
          <w:b/>
          <w:sz w:val="16"/>
          <w:szCs w:val="24"/>
        </w:rPr>
        <w:t xml:space="preserve">BER 6 </w:t>
      </w:r>
      <w:r w:rsidR="00F7692E" w:rsidRPr="003B1D45">
        <w:rPr>
          <w:rFonts w:ascii="Sylfaen" w:hAnsi="Sylfaen"/>
          <w:b/>
          <w:sz w:val="16"/>
          <w:szCs w:val="24"/>
        </w:rPr>
        <w:t>ON ISA</w:t>
      </w:r>
      <w:r w:rsidR="003B1D45" w:rsidRPr="003B1D45">
        <w:rPr>
          <w:rFonts w:ascii="Sylfaen" w:hAnsi="Sylfaen"/>
          <w:b/>
          <w:sz w:val="16"/>
          <w:szCs w:val="24"/>
        </w:rPr>
        <w:t>IA</w:t>
      </w:r>
      <w:r w:rsidR="00F7692E" w:rsidRPr="003B1D45">
        <w:rPr>
          <w:rFonts w:ascii="Sylfaen" w:hAnsi="Sylfaen"/>
          <w:b/>
          <w:sz w:val="16"/>
          <w:szCs w:val="24"/>
        </w:rPr>
        <w:t xml:space="preserve">H 53) </w:t>
      </w:r>
    </w:p>
    <w:p w:rsidR="00F7692E" w:rsidRDefault="00F7692E" w:rsidP="003B1D45">
      <w:pPr>
        <w:spacing w:after="0" w:line="240" w:lineRule="auto"/>
        <w:jc w:val="center"/>
        <w:rPr>
          <w:rFonts w:ascii="Sylfaen" w:hAnsi="Sylfaen"/>
          <w:sz w:val="18"/>
          <w:szCs w:val="24"/>
        </w:rPr>
      </w:pPr>
      <w:r w:rsidRPr="003B1D45">
        <w:rPr>
          <w:rFonts w:ascii="Sylfaen" w:hAnsi="Sylfaen"/>
          <w:sz w:val="18"/>
          <w:szCs w:val="24"/>
        </w:rPr>
        <w:t>(Armenian)</w:t>
      </w:r>
    </w:p>
    <w:p w:rsidR="003B1D45" w:rsidRPr="003B1D45" w:rsidRDefault="003B1D45" w:rsidP="003B1D45">
      <w:pPr>
        <w:spacing w:after="0" w:line="240" w:lineRule="auto"/>
        <w:jc w:val="center"/>
        <w:rPr>
          <w:rFonts w:ascii="Sylfaen" w:hAnsi="Sylfaen"/>
          <w:sz w:val="18"/>
          <w:szCs w:val="24"/>
        </w:rPr>
      </w:pPr>
    </w:p>
    <w:p w:rsidR="00F7692E" w:rsidRDefault="00F7692E" w:rsidP="003B1D45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Dr. R.</w:t>
      </w:r>
      <w:r w:rsidR="003B1D45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L. Hymers, Jr.</w:t>
      </w:r>
    </w:p>
    <w:p w:rsidR="003B1D45" w:rsidRDefault="003B1D45" w:rsidP="003B1D45">
      <w:pPr>
        <w:spacing w:after="0" w:line="240" w:lineRule="auto"/>
        <w:jc w:val="center"/>
        <w:rPr>
          <w:rFonts w:ascii="Sylfaen" w:hAnsi="Sylfaen"/>
          <w:sz w:val="24"/>
          <w:szCs w:val="24"/>
          <w:lang w:val="hy-AM"/>
        </w:rPr>
      </w:pPr>
    </w:p>
    <w:p w:rsidR="0045639A" w:rsidRDefault="00F7692E" w:rsidP="003B1D45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hy-AM"/>
        </w:rPr>
        <w:t xml:space="preserve">Քարոզ մը տրուեցաւ </w:t>
      </w:r>
      <w:r>
        <w:rPr>
          <w:rFonts w:ascii="Sylfaen" w:hAnsi="Sylfaen"/>
          <w:sz w:val="24"/>
          <w:szCs w:val="24"/>
        </w:rPr>
        <w:t>Los Angeles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 w:rsidR="00C46BD3">
        <w:rPr>
          <w:rFonts w:ascii="Sylfaen" w:hAnsi="Sylfaen"/>
          <w:sz w:val="24"/>
          <w:szCs w:val="24"/>
        </w:rPr>
        <w:t xml:space="preserve">Baptist Tabernacle </w:t>
      </w:r>
      <w:r>
        <w:rPr>
          <w:rFonts w:ascii="Sylfaen" w:hAnsi="Sylfaen"/>
          <w:sz w:val="24"/>
          <w:szCs w:val="24"/>
          <w:lang w:val="hy-AM"/>
        </w:rPr>
        <w:t xml:space="preserve"> մէջ                                          </w:t>
      </w:r>
      <w:r w:rsidR="00C46BD3">
        <w:rPr>
          <w:rFonts w:ascii="Sylfaen" w:hAnsi="Sylfaen"/>
          <w:sz w:val="24"/>
          <w:szCs w:val="24"/>
        </w:rPr>
        <w:t xml:space="preserve">   </w:t>
      </w:r>
    </w:p>
    <w:p w:rsidR="00F7692E" w:rsidRDefault="0045639A" w:rsidP="003B1D45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    </w:t>
      </w:r>
      <w:r w:rsidR="00C46BD3">
        <w:rPr>
          <w:rFonts w:ascii="Sylfaen" w:hAnsi="Sylfaen"/>
          <w:sz w:val="24"/>
          <w:szCs w:val="24"/>
          <w:lang w:val="hy-AM"/>
        </w:rPr>
        <w:t>Տ</w:t>
      </w:r>
      <w:r w:rsidR="00F7692E">
        <w:rPr>
          <w:rFonts w:ascii="Sylfaen" w:hAnsi="Sylfaen"/>
          <w:sz w:val="24"/>
          <w:szCs w:val="24"/>
          <w:lang w:val="hy-AM"/>
        </w:rPr>
        <w:t xml:space="preserve">իրոջ Օրուան  Շաբաթ երեկոյան, Մարտ 23, 2013-ին </w:t>
      </w:r>
    </w:p>
    <w:p w:rsidR="003B1D45" w:rsidRDefault="003B1D45" w:rsidP="003B1D45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A sermon preached at the Baptist Tabernacle of Los Angeles</w:t>
      </w:r>
    </w:p>
    <w:p w:rsidR="003B1D45" w:rsidRPr="003B1D45" w:rsidRDefault="003B1D45" w:rsidP="003B1D45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Saturday Evening, March 23, 2013</w:t>
      </w:r>
    </w:p>
    <w:p w:rsidR="003B1D45" w:rsidRDefault="003B1D45" w:rsidP="003B1D45">
      <w:pPr>
        <w:spacing w:after="0" w:line="240" w:lineRule="auto"/>
        <w:ind w:left="2160"/>
        <w:rPr>
          <w:rFonts w:ascii="Sylfaen" w:hAnsi="Sylfaen"/>
          <w:sz w:val="24"/>
          <w:szCs w:val="24"/>
        </w:rPr>
      </w:pPr>
    </w:p>
    <w:p w:rsidR="00F52ABA" w:rsidRDefault="003B1D45" w:rsidP="003B1D45">
      <w:pPr>
        <w:spacing w:after="0" w:line="240" w:lineRule="auto"/>
        <w:ind w:left="720" w:right="720" w:hanging="86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«</w:t>
      </w:r>
      <w:r w:rsidR="0045639A">
        <w:rPr>
          <w:rFonts w:ascii="Sylfaen" w:hAnsi="Sylfaen"/>
          <w:sz w:val="24"/>
          <w:szCs w:val="24"/>
          <w:lang w:val="hy-AM"/>
        </w:rPr>
        <w:t>Բայց անիկա մեր մեղքերուն համար վիրաւորուեցաւ Եւ մեր անօրէնութիւններուն համար ծեծուեցաւ</w:t>
      </w:r>
      <w:r w:rsidR="008D2004">
        <w:rPr>
          <w:rFonts w:ascii="Sylfaen" w:hAnsi="Sylfaen"/>
          <w:sz w:val="24"/>
          <w:szCs w:val="24"/>
          <w:lang w:val="hy-AM"/>
        </w:rPr>
        <w:t xml:space="preserve"> Մեր </w:t>
      </w:r>
      <w:r w:rsidR="0045639A">
        <w:rPr>
          <w:rFonts w:ascii="Sylfaen" w:hAnsi="Sylfaen"/>
          <w:sz w:val="24"/>
          <w:szCs w:val="24"/>
          <w:lang w:val="hy-AM"/>
        </w:rPr>
        <w:t>խաղաղութեան պատիժը անոր վրայ եղաւ</w:t>
      </w:r>
      <w:r w:rsidR="008D2004">
        <w:rPr>
          <w:rFonts w:ascii="Sylfaen" w:hAnsi="Sylfaen"/>
          <w:sz w:val="24"/>
          <w:szCs w:val="24"/>
          <w:lang w:val="hy-AM"/>
        </w:rPr>
        <w:t xml:space="preserve"> : </w:t>
      </w:r>
      <w:r>
        <w:rPr>
          <w:rFonts w:ascii="Sylfaen" w:hAnsi="Sylfaen"/>
          <w:sz w:val="24"/>
          <w:szCs w:val="24"/>
        </w:rPr>
        <w:t xml:space="preserve"> </w:t>
      </w:r>
      <w:r w:rsidR="0045639A">
        <w:rPr>
          <w:rFonts w:ascii="Sylfaen" w:hAnsi="Sylfaen"/>
          <w:sz w:val="24"/>
          <w:szCs w:val="24"/>
          <w:lang w:val="hy-AM"/>
        </w:rPr>
        <w:t>Եւ անոր վէրքերովը  մենք բժշկուեցանք</w:t>
      </w:r>
      <w:r w:rsidR="00F52ABA">
        <w:rPr>
          <w:rFonts w:ascii="Sylfaen" w:hAnsi="Sylfaen"/>
          <w:sz w:val="24"/>
          <w:szCs w:val="24"/>
          <w:lang w:val="hy-AM"/>
        </w:rPr>
        <w:t>:</w:t>
      </w:r>
      <w:r w:rsidR="005A5B91">
        <w:rPr>
          <w:rFonts w:ascii="Sylfaen" w:hAnsi="Sylfaen"/>
          <w:sz w:val="24"/>
          <w:szCs w:val="24"/>
        </w:rPr>
        <w:t xml:space="preserve"> </w:t>
      </w:r>
      <w:r w:rsidR="000346A2">
        <w:rPr>
          <w:rFonts w:ascii="Sylfaen" w:hAnsi="Sylfaen"/>
          <w:sz w:val="24"/>
          <w:szCs w:val="24"/>
          <w:lang w:val="hy-AM"/>
        </w:rPr>
        <w:t>(Եսայի 53:5):</w:t>
      </w:r>
    </w:p>
    <w:p w:rsidR="003B1D45" w:rsidRDefault="003B1D45" w:rsidP="003B1D45">
      <w:pPr>
        <w:spacing w:after="0" w:line="240" w:lineRule="auto"/>
        <w:ind w:firstLine="720"/>
        <w:rPr>
          <w:rFonts w:ascii="Sylfaen" w:hAnsi="Sylfaen"/>
          <w:sz w:val="24"/>
          <w:szCs w:val="24"/>
        </w:rPr>
      </w:pPr>
    </w:p>
    <w:p w:rsidR="00D946C5" w:rsidRPr="00DE1646" w:rsidRDefault="00F52ABA" w:rsidP="003B1D45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DE1646">
        <w:rPr>
          <w:rFonts w:ascii="Sylfaen" w:hAnsi="Sylfaen"/>
          <w:szCs w:val="24"/>
          <w:lang w:val="hy-AM"/>
        </w:rPr>
        <w:t xml:space="preserve">Յունական երկու բառեր </w:t>
      </w:r>
      <w:r w:rsidR="0098657D" w:rsidRPr="00DE1646">
        <w:rPr>
          <w:rFonts w:ascii="Sylfaen" w:hAnsi="Sylfaen"/>
          <w:szCs w:val="24"/>
          <w:lang w:val="hy-AM"/>
        </w:rPr>
        <w:t xml:space="preserve">կան </w:t>
      </w:r>
      <w:r w:rsidRPr="00DE1646">
        <w:rPr>
          <w:rFonts w:ascii="Sylfaen" w:hAnsi="Sylfaen"/>
          <w:szCs w:val="24"/>
          <w:lang w:val="hy-AM"/>
        </w:rPr>
        <w:t>Հռոմէական գլուխ մէկին մէջ</w:t>
      </w:r>
      <w:r w:rsidR="0098657D" w:rsidRPr="00DE1646">
        <w:rPr>
          <w:rFonts w:ascii="Sylfaen" w:hAnsi="Sylfaen"/>
          <w:szCs w:val="24"/>
          <w:lang w:val="hy-AM"/>
        </w:rPr>
        <w:t xml:space="preserve">, որոնք </w:t>
      </w:r>
      <w:r w:rsidR="00A04BFF" w:rsidRPr="00DE1646">
        <w:rPr>
          <w:rFonts w:ascii="Sylfaen" w:hAnsi="Sylfaen"/>
          <w:szCs w:val="24"/>
          <w:lang w:val="hy-AM"/>
        </w:rPr>
        <w:t>կ'օգտագործուին</w:t>
      </w:r>
      <w:r w:rsidRPr="00DE1646">
        <w:rPr>
          <w:rFonts w:ascii="Sylfaen" w:hAnsi="Sylfaen"/>
          <w:szCs w:val="24"/>
          <w:lang w:val="hy-AM"/>
        </w:rPr>
        <w:t xml:space="preserve"> ցոյց տալու համար տարբերութիւնը</w:t>
      </w:r>
      <w:r w:rsidR="00A04BFF" w:rsidRPr="00DE1646">
        <w:rPr>
          <w:rFonts w:ascii="Sylfaen" w:hAnsi="Sylfaen"/>
          <w:szCs w:val="24"/>
          <w:lang w:val="hy-AM"/>
        </w:rPr>
        <w:t>՝</w:t>
      </w:r>
      <w:r w:rsidRPr="00DE1646">
        <w:rPr>
          <w:rFonts w:ascii="Sylfaen" w:hAnsi="Sylfaen"/>
          <w:szCs w:val="24"/>
          <w:lang w:val="hy-AM"/>
        </w:rPr>
        <w:t xml:space="preserve"> բանի մասին ծանօթութիւն ունենալու եւ </w:t>
      </w:r>
      <w:r w:rsidR="00A04BFF" w:rsidRPr="00DE1646">
        <w:rPr>
          <w:rFonts w:ascii="Sylfaen" w:hAnsi="Sylfaen"/>
          <w:szCs w:val="24"/>
          <w:lang w:val="hy-AM"/>
        </w:rPr>
        <w:t xml:space="preserve">բանի </w:t>
      </w:r>
      <w:r w:rsidRPr="00DE1646">
        <w:rPr>
          <w:rFonts w:ascii="Sylfaen" w:hAnsi="Sylfaen"/>
          <w:szCs w:val="24"/>
          <w:lang w:val="hy-AM"/>
        </w:rPr>
        <w:t xml:space="preserve">այդ մասին ամբողջական գիտութիւն ունենալու միջեւ:  </w:t>
      </w:r>
      <w:r w:rsidR="0098657D" w:rsidRPr="00DE1646">
        <w:rPr>
          <w:rFonts w:ascii="Sylfaen" w:hAnsi="Sylfaen"/>
          <w:szCs w:val="24"/>
          <w:lang w:val="hy-AM"/>
        </w:rPr>
        <w:t>Մեզի ըսուած էր Հռովմայէցի</w:t>
      </w:r>
      <w:r w:rsidR="0045639A" w:rsidRPr="00DE1646">
        <w:rPr>
          <w:rFonts w:ascii="Sylfaen" w:hAnsi="Sylfaen"/>
          <w:szCs w:val="24"/>
          <w:lang w:val="hy-AM"/>
        </w:rPr>
        <w:t xml:space="preserve"> </w:t>
      </w:r>
      <w:r w:rsidR="0098657D" w:rsidRPr="00DE1646">
        <w:rPr>
          <w:rFonts w:ascii="Sylfaen" w:hAnsi="Sylfaen"/>
          <w:szCs w:val="24"/>
          <w:lang w:val="hy-AM"/>
        </w:rPr>
        <w:t>1:21 համարին մէջ, թէ հին ժողովուրդները գիտէին «Աստուծոյ մասին»:</w:t>
      </w:r>
      <w:r w:rsidR="00D52EFB" w:rsidRPr="00DE1646">
        <w:rPr>
          <w:rFonts w:ascii="Sylfaen" w:hAnsi="Sylfaen"/>
          <w:szCs w:val="24"/>
          <w:lang w:val="hy-AM"/>
        </w:rPr>
        <w:t xml:space="preserve">  </w:t>
      </w:r>
      <w:r w:rsidR="00D52EFB" w:rsidRPr="00DE1646">
        <w:rPr>
          <w:rFonts w:ascii="Sylfaen" w:hAnsi="Sylfaen"/>
          <w:b/>
          <w:szCs w:val="24"/>
          <w:lang w:val="hy-AM"/>
        </w:rPr>
        <w:t xml:space="preserve">«գիտնալ» </w:t>
      </w:r>
      <w:r w:rsidR="0098657D" w:rsidRPr="00DE1646">
        <w:rPr>
          <w:rFonts w:ascii="Sylfaen" w:hAnsi="Sylfaen"/>
          <w:b/>
          <w:szCs w:val="24"/>
          <w:lang w:val="hy-AM"/>
        </w:rPr>
        <w:t xml:space="preserve"> </w:t>
      </w:r>
      <w:r w:rsidR="00D52EFB" w:rsidRPr="00DE1646">
        <w:rPr>
          <w:rFonts w:ascii="Sylfaen" w:hAnsi="Sylfaen"/>
          <w:b/>
          <w:szCs w:val="24"/>
          <w:lang w:val="hy-AM"/>
        </w:rPr>
        <w:t xml:space="preserve">Յունական բառով </w:t>
      </w:r>
      <w:r w:rsidR="00D52EFB" w:rsidRPr="00DE1646">
        <w:rPr>
          <w:rFonts w:ascii="Sylfaen" w:hAnsi="Sylfaen"/>
          <w:b/>
          <w:szCs w:val="24"/>
        </w:rPr>
        <w:t>“gnosis”</w:t>
      </w:r>
      <w:r w:rsidR="00D52EFB" w:rsidRPr="00DE1646">
        <w:rPr>
          <w:rFonts w:ascii="Sylfaen" w:hAnsi="Sylfaen"/>
          <w:b/>
          <w:szCs w:val="24"/>
          <w:lang w:val="hy-AM"/>
        </w:rPr>
        <w:t xml:space="preserve"> կ'ըսուի:</w:t>
      </w:r>
      <w:r w:rsidR="00535751" w:rsidRPr="00DE1646">
        <w:rPr>
          <w:rFonts w:ascii="Sylfaen" w:hAnsi="Sylfaen"/>
          <w:b/>
          <w:szCs w:val="24"/>
          <w:lang w:val="hy-AM"/>
        </w:rPr>
        <w:t xml:space="preserve"> </w:t>
      </w:r>
      <w:r w:rsidR="00D52EFB" w:rsidRPr="00DE1646">
        <w:rPr>
          <w:rFonts w:ascii="Sylfaen" w:hAnsi="Sylfaen"/>
          <w:b/>
          <w:szCs w:val="24"/>
          <w:lang w:val="hy-AM"/>
        </w:rPr>
        <w:t xml:space="preserve">Անիկա կը նշանակէ թէ անոնք գիտէին </w:t>
      </w:r>
      <w:r w:rsidR="00535751" w:rsidRPr="00DE1646">
        <w:rPr>
          <w:rFonts w:ascii="Sylfaen" w:hAnsi="Sylfaen"/>
          <w:b/>
          <w:szCs w:val="24"/>
          <w:lang w:val="hy-AM"/>
        </w:rPr>
        <w:t>Ատուծոյ մասին: Բայց Հռովմէացիներ 1:28  կ'ըսէ թէ անոնք չունէին Աստուծոյ ճանաչողութիւնը :  «ճանաչողութիւն » բառը այստեղ</w:t>
      </w:r>
      <w:r w:rsidR="00535751" w:rsidRPr="00DE1646">
        <w:rPr>
          <w:rFonts w:ascii="Sylfaen" w:hAnsi="Sylfaen"/>
          <w:b/>
          <w:szCs w:val="24"/>
        </w:rPr>
        <w:t xml:space="preserve"> “</w:t>
      </w:r>
      <w:proofErr w:type="spellStart"/>
      <w:r w:rsidR="00535751" w:rsidRPr="00DE1646">
        <w:rPr>
          <w:rFonts w:ascii="Sylfaen" w:hAnsi="Sylfaen"/>
          <w:b/>
          <w:szCs w:val="24"/>
        </w:rPr>
        <w:t>epignoisis</w:t>
      </w:r>
      <w:proofErr w:type="spellEnd"/>
      <w:r w:rsidR="00535751" w:rsidRPr="00DE1646">
        <w:rPr>
          <w:rFonts w:ascii="Sylfaen" w:hAnsi="Sylfaen"/>
          <w:b/>
          <w:szCs w:val="24"/>
        </w:rPr>
        <w:t>”</w:t>
      </w:r>
      <w:r w:rsidR="000D1578" w:rsidRPr="00DE1646">
        <w:rPr>
          <w:rFonts w:ascii="Sylfaen" w:hAnsi="Sylfaen"/>
          <w:b/>
          <w:szCs w:val="24"/>
          <w:lang w:val="hy-AM"/>
        </w:rPr>
        <w:t>ն</w:t>
      </w:r>
      <w:r w:rsidR="00535751" w:rsidRPr="00DE1646">
        <w:rPr>
          <w:rFonts w:ascii="Sylfaen" w:hAnsi="Sylfaen"/>
          <w:b/>
          <w:szCs w:val="24"/>
        </w:rPr>
        <w:t xml:space="preserve"> </w:t>
      </w:r>
      <w:r w:rsidR="003D0B80" w:rsidRPr="00DE1646">
        <w:rPr>
          <w:rFonts w:ascii="Sylfaen" w:hAnsi="Sylfaen"/>
          <w:b/>
          <w:szCs w:val="24"/>
          <w:lang w:val="hy-AM"/>
        </w:rPr>
        <w:t xml:space="preserve">է, որ </w:t>
      </w:r>
      <w:r w:rsidR="003D0B80" w:rsidRPr="00DE1646">
        <w:rPr>
          <w:rFonts w:ascii="Sylfaen" w:hAnsi="Sylfaen"/>
          <w:b/>
          <w:szCs w:val="24"/>
        </w:rPr>
        <w:t>“gnosis”</w:t>
      </w:r>
      <w:r w:rsidR="003D0B80" w:rsidRPr="00DE1646">
        <w:rPr>
          <w:rFonts w:ascii="Sylfaen" w:hAnsi="Sylfaen"/>
          <w:b/>
          <w:szCs w:val="24"/>
          <w:lang w:val="hy-AM"/>
        </w:rPr>
        <w:t xml:space="preserve"> (ծանօթութիւն) բառի  շեշտ</w:t>
      </w:r>
      <w:r w:rsidR="008765FE" w:rsidRPr="00DE1646">
        <w:rPr>
          <w:rFonts w:ascii="Sylfaen" w:hAnsi="Sylfaen"/>
          <w:b/>
          <w:szCs w:val="24"/>
          <w:lang w:val="hy-AM"/>
        </w:rPr>
        <w:t>ա</w:t>
      </w:r>
      <w:r w:rsidR="000D1578" w:rsidRPr="00DE1646">
        <w:rPr>
          <w:rFonts w:ascii="Sylfaen" w:hAnsi="Sylfaen"/>
          <w:b/>
          <w:szCs w:val="24"/>
          <w:lang w:val="hy-AM"/>
        </w:rPr>
        <w:t>դ</w:t>
      </w:r>
      <w:r w:rsidR="008765FE" w:rsidRPr="00DE1646">
        <w:rPr>
          <w:rFonts w:ascii="Sylfaen" w:hAnsi="Sylfaen"/>
          <w:b/>
          <w:szCs w:val="24"/>
          <w:lang w:val="hy-AM"/>
        </w:rPr>
        <w:t>ր</w:t>
      </w:r>
      <w:r w:rsidR="000D1578" w:rsidRPr="00DE1646">
        <w:rPr>
          <w:rFonts w:ascii="Sylfaen" w:hAnsi="Sylfaen"/>
          <w:b/>
          <w:szCs w:val="24"/>
          <w:lang w:val="hy-AM"/>
        </w:rPr>
        <w:t>ումը</w:t>
      </w:r>
      <w:r w:rsidR="003D0B80" w:rsidRPr="00DE1646">
        <w:rPr>
          <w:rFonts w:ascii="Sylfaen" w:hAnsi="Sylfaen"/>
          <w:b/>
          <w:szCs w:val="24"/>
          <w:lang w:val="hy-AM"/>
        </w:rPr>
        <w:t xml:space="preserve">  ունի</w:t>
      </w:r>
      <w:r w:rsidR="000D1578" w:rsidRPr="00DE1646">
        <w:rPr>
          <w:rFonts w:ascii="Sylfaen" w:hAnsi="Sylfaen"/>
          <w:b/>
          <w:szCs w:val="24"/>
          <w:lang w:val="hy-AM"/>
        </w:rPr>
        <w:t xml:space="preserve">,  </w:t>
      </w:r>
      <w:r w:rsidR="000D1578" w:rsidRPr="00DE1646">
        <w:rPr>
          <w:rFonts w:ascii="Sylfaen" w:hAnsi="Sylfaen"/>
          <w:szCs w:val="24"/>
          <w:lang w:val="hy-AM"/>
        </w:rPr>
        <w:t xml:space="preserve">որ խորը ազդեցութիւն ձգող ամբողջական </w:t>
      </w:r>
      <w:r w:rsidR="008765FE" w:rsidRPr="00DE1646">
        <w:rPr>
          <w:rFonts w:ascii="Sylfaen" w:hAnsi="Sylfaen"/>
          <w:szCs w:val="24"/>
          <w:lang w:val="hy-AM"/>
        </w:rPr>
        <w:t>ճանաչողութիւ</w:t>
      </w:r>
      <w:r w:rsidR="000D1578" w:rsidRPr="00DE1646">
        <w:rPr>
          <w:rFonts w:ascii="Sylfaen" w:hAnsi="Sylfaen"/>
          <w:szCs w:val="24"/>
          <w:lang w:val="hy-AM"/>
        </w:rPr>
        <w:t>նն է:</w:t>
      </w:r>
      <w:r w:rsidR="000D1578" w:rsidRPr="00DE1646">
        <w:rPr>
          <w:rFonts w:ascii="Sylfaen" w:hAnsi="Sylfaen"/>
          <w:b/>
          <w:szCs w:val="24"/>
          <w:lang w:val="hy-AM"/>
        </w:rPr>
        <w:t xml:space="preserve"> </w:t>
      </w:r>
      <w:r w:rsidR="00A04BFF" w:rsidRPr="00DE1646">
        <w:rPr>
          <w:rFonts w:ascii="Sylfaen" w:hAnsi="Sylfaen"/>
          <w:szCs w:val="24"/>
          <w:lang w:val="hy-AM"/>
        </w:rPr>
        <w:t xml:space="preserve">(տես՝ </w:t>
      </w:r>
      <w:r w:rsidR="00A04BFF" w:rsidRPr="00DE1646">
        <w:rPr>
          <w:rFonts w:ascii="Sylfaen" w:hAnsi="Sylfaen"/>
          <w:szCs w:val="24"/>
        </w:rPr>
        <w:t>W.E. Vine</w:t>
      </w:r>
      <w:r w:rsidR="00A04BFF" w:rsidRPr="00DE1646">
        <w:rPr>
          <w:rFonts w:ascii="Sylfaen" w:hAnsi="Sylfaen"/>
          <w:b/>
          <w:szCs w:val="24"/>
        </w:rPr>
        <w:t xml:space="preserve">, </w:t>
      </w:r>
      <w:r w:rsidR="00A04BFF" w:rsidRPr="00DE1646">
        <w:rPr>
          <w:rFonts w:ascii="Sylfaen" w:hAnsi="Sylfaen"/>
          <w:i/>
          <w:szCs w:val="24"/>
        </w:rPr>
        <w:t xml:space="preserve">An Expository Dictionary of New Testament Words, </w:t>
      </w:r>
      <w:proofErr w:type="spellStart"/>
      <w:r w:rsidR="00A04BFF" w:rsidRPr="00DE1646">
        <w:rPr>
          <w:rFonts w:ascii="Sylfaen" w:hAnsi="Sylfaen"/>
          <w:szCs w:val="24"/>
        </w:rPr>
        <w:t>Revell</w:t>
      </w:r>
      <w:proofErr w:type="spellEnd"/>
      <w:r w:rsidR="00A04BFF" w:rsidRPr="00DE1646">
        <w:rPr>
          <w:rFonts w:ascii="Sylfaen" w:hAnsi="Sylfaen"/>
          <w:szCs w:val="24"/>
        </w:rPr>
        <w:t>, 1966, volume II, page 301</w:t>
      </w:r>
      <w:r w:rsidR="00A04BFF" w:rsidRPr="00DE1646">
        <w:rPr>
          <w:rFonts w:ascii="Sylfaen" w:hAnsi="Sylfaen"/>
          <w:szCs w:val="24"/>
          <w:lang w:val="hy-AM"/>
        </w:rPr>
        <w:t>)</w:t>
      </w:r>
      <w:r w:rsidR="00385986" w:rsidRPr="00DE1646">
        <w:rPr>
          <w:rFonts w:ascii="Sylfaen" w:hAnsi="Sylfaen"/>
          <w:szCs w:val="24"/>
          <w:lang w:val="hy-AM"/>
        </w:rPr>
        <w:t xml:space="preserve">:  Ուստի, հին ժողովուրդները գիտցան </w:t>
      </w:r>
      <w:r w:rsidR="006D7C84" w:rsidRPr="00DE1646">
        <w:rPr>
          <w:rFonts w:ascii="Sylfaen" w:hAnsi="Sylfaen"/>
          <w:b/>
          <w:szCs w:val="24"/>
        </w:rPr>
        <w:t>“</w:t>
      </w:r>
      <w:r w:rsidR="006D7C84" w:rsidRPr="00DE1646">
        <w:rPr>
          <w:rFonts w:ascii="Sylfaen" w:hAnsi="Sylfaen"/>
          <w:szCs w:val="24"/>
        </w:rPr>
        <w:t>gnosis”</w:t>
      </w:r>
      <w:r w:rsidR="008765FE" w:rsidRPr="00DE1646">
        <w:rPr>
          <w:rFonts w:ascii="Sylfaen" w:hAnsi="Sylfaen"/>
          <w:szCs w:val="24"/>
          <w:lang w:val="hy-AM"/>
        </w:rPr>
        <w:t>ը</w:t>
      </w:r>
      <w:r w:rsidR="00385986" w:rsidRPr="00DE1646">
        <w:rPr>
          <w:rFonts w:ascii="Sylfaen" w:hAnsi="Sylfaen"/>
          <w:szCs w:val="24"/>
          <w:lang w:val="hy-AM"/>
        </w:rPr>
        <w:t>'Աստուած</w:t>
      </w:r>
      <w:r w:rsidR="008765FE" w:rsidRPr="00DE1646">
        <w:rPr>
          <w:rFonts w:ascii="Sylfaen" w:hAnsi="Sylfaen"/>
          <w:szCs w:val="24"/>
          <w:lang w:val="hy-AM"/>
        </w:rPr>
        <w:t>՝</w:t>
      </w:r>
      <w:r w:rsidR="00385986" w:rsidRPr="00DE1646">
        <w:rPr>
          <w:rFonts w:ascii="Sylfaen" w:hAnsi="Sylfaen"/>
          <w:szCs w:val="24"/>
          <w:lang w:val="hy-AM"/>
        </w:rPr>
        <w:t xml:space="preserve"> բայց չունեցան Անոր անձնական </w:t>
      </w:r>
      <w:r w:rsidR="006D7C84" w:rsidRPr="00DE1646">
        <w:rPr>
          <w:rFonts w:ascii="Sylfaen" w:hAnsi="Sylfaen"/>
          <w:szCs w:val="24"/>
          <w:lang w:val="hy-AM"/>
        </w:rPr>
        <w:t>(</w:t>
      </w:r>
      <w:r w:rsidR="00385986" w:rsidRPr="00DE1646">
        <w:rPr>
          <w:rFonts w:ascii="Sylfaen" w:hAnsi="Sylfaen"/>
          <w:szCs w:val="24"/>
          <w:lang w:val="hy-AM"/>
        </w:rPr>
        <w:t>ճանաչողութիւն</w:t>
      </w:r>
      <w:r w:rsidR="006D7C84" w:rsidRPr="00DE1646">
        <w:rPr>
          <w:rFonts w:ascii="Sylfaen" w:hAnsi="Sylfaen"/>
          <w:szCs w:val="24"/>
          <w:lang w:val="hy-AM"/>
        </w:rPr>
        <w:t>ը)</w:t>
      </w:r>
      <w:r w:rsidR="00385986" w:rsidRPr="00DE1646">
        <w:rPr>
          <w:rFonts w:ascii="Sylfaen" w:hAnsi="Sylfaen"/>
          <w:szCs w:val="24"/>
          <w:lang w:val="hy-AM"/>
        </w:rPr>
        <w:t xml:space="preserve"> </w:t>
      </w:r>
      <w:r w:rsidR="006D7C84" w:rsidRPr="00DE1646">
        <w:rPr>
          <w:rFonts w:ascii="Sylfaen" w:hAnsi="Sylfaen"/>
          <w:szCs w:val="24"/>
        </w:rPr>
        <w:t>“</w:t>
      </w:r>
      <w:proofErr w:type="spellStart"/>
      <w:r w:rsidR="006D7C84" w:rsidRPr="00DE1646">
        <w:rPr>
          <w:rFonts w:ascii="Sylfaen" w:hAnsi="Sylfaen"/>
          <w:szCs w:val="24"/>
        </w:rPr>
        <w:t>epignoisis</w:t>
      </w:r>
      <w:proofErr w:type="spellEnd"/>
      <w:r w:rsidR="006D7C84" w:rsidRPr="00DE1646">
        <w:rPr>
          <w:rFonts w:ascii="Sylfaen" w:hAnsi="Sylfaen"/>
          <w:szCs w:val="24"/>
        </w:rPr>
        <w:t>”</w:t>
      </w:r>
      <w:r w:rsidR="006D7C84" w:rsidRPr="00DE1646">
        <w:rPr>
          <w:rFonts w:ascii="Sylfaen" w:hAnsi="Sylfaen"/>
          <w:szCs w:val="24"/>
          <w:lang w:val="hy-AM"/>
        </w:rPr>
        <w:t>:</w:t>
      </w:r>
    </w:p>
    <w:p w:rsidR="003A483E" w:rsidRPr="00DE1646" w:rsidRDefault="003A483E" w:rsidP="00160A6E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DE1646">
        <w:rPr>
          <w:rFonts w:ascii="Sylfaen" w:hAnsi="Sylfaen"/>
          <w:szCs w:val="24"/>
          <w:lang w:val="hy-AM"/>
        </w:rPr>
        <w:t xml:space="preserve">Մենք, </w:t>
      </w:r>
      <w:r w:rsidR="008765FE" w:rsidRPr="00DE1646">
        <w:rPr>
          <w:rFonts w:ascii="Sylfaen" w:hAnsi="Sylfaen"/>
          <w:szCs w:val="24"/>
          <w:lang w:val="hy-AM"/>
        </w:rPr>
        <w:t>կը</w:t>
      </w:r>
      <w:r w:rsidRPr="00DE1646">
        <w:rPr>
          <w:rFonts w:ascii="Sylfaen" w:hAnsi="Sylfaen"/>
          <w:szCs w:val="24"/>
          <w:lang w:val="hy-AM"/>
        </w:rPr>
        <w:t xml:space="preserve"> դիտարկենք Տիրոջ Ընթրիքի ընթացքը, կը մտածեմ, թէ </w:t>
      </w:r>
      <w:r w:rsidR="00BE6F00" w:rsidRPr="00DE1646">
        <w:rPr>
          <w:rFonts w:ascii="Sylfaen" w:hAnsi="Sylfaen"/>
          <w:szCs w:val="24"/>
          <w:lang w:val="hy-AM"/>
        </w:rPr>
        <w:t xml:space="preserve">երբ </w:t>
      </w:r>
      <w:r w:rsidRPr="00DE1646">
        <w:rPr>
          <w:rFonts w:ascii="Sylfaen" w:hAnsi="Sylfaen"/>
          <w:szCs w:val="24"/>
          <w:lang w:val="hy-AM"/>
        </w:rPr>
        <w:t xml:space="preserve">Յունական այդ երկու բառերը </w:t>
      </w:r>
      <w:r w:rsidR="008765FE" w:rsidRPr="00DE1646">
        <w:rPr>
          <w:rFonts w:ascii="Sylfaen" w:hAnsi="Sylfaen"/>
          <w:szCs w:val="24"/>
          <w:lang w:val="hy-AM"/>
        </w:rPr>
        <w:t xml:space="preserve">զորս </w:t>
      </w:r>
      <w:r w:rsidRPr="00DE1646">
        <w:rPr>
          <w:rFonts w:ascii="Sylfaen" w:hAnsi="Sylfaen"/>
          <w:szCs w:val="24"/>
          <w:lang w:val="hy-AM"/>
        </w:rPr>
        <w:t xml:space="preserve">Հռովմէացիներ </w:t>
      </w:r>
      <w:r w:rsidR="002C6E7B" w:rsidRPr="00DE1646">
        <w:rPr>
          <w:rFonts w:ascii="Sylfaen" w:hAnsi="Sylfaen"/>
          <w:szCs w:val="24"/>
          <w:lang w:val="hy-AM"/>
        </w:rPr>
        <w:t>առաջ</w:t>
      </w:r>
      <w:r w:rsidRPr="00DE1646">
        <w:rPr>
          <w:rFonts w:ascii="Sylfaen" w:hAnsi="Sylfaen"/>
          <w:szCs w:val="24"/>
          <w:lang w:val="hy-AM"/>
        </w:rPr>
        <w:t>ին գլ</w:t>
      </w:r>
      <w:r w:rsidR="002C6E7B" w:rsidRPr="00DE1646">
        <w:rPr>
          <w:rFonts w:ascii="Sylfaen" w:hAnsi="Sylfaen"/>
          <w:szCs w:val="24"/>
          <w:lang w:val="hy-AM"/>
        </w:rPr>
        <w:t>խուն մէջ կը նկարագրեն</w:t>
      </w:r>
      <w:r w:rsidR="003F291F" w:rsidRPr="00DE1646">
        <w:rPr>
          <w:rFonts w:ascii="Sylfaen" w:hAnsi="Sylfaen"/>
          <w:szCs w:val="24"/>
          <w:lang w:val="hy-AM"/>
        </w:rPr>
        <w:t>,</w:t>
      </w:r>
      <w:r w:rsidR="002C6E7B" w:rsidRPr="00DE1646">
        <w:rPr>
          <w:rFonts w:ascii="Sylfaen" w:hAnsi="Sylfaen"/>
          <w:szCs w:val="24"/>
          <w:lang w:val="hy-AM"/>
        </w:rPr>
        <w:t xml:space="preserve"> ձեզմէ ոման</w:t>
      </w:r>
      <w:r w:rsidR="003F291F" w:rsidRPr="00DE1646">
        <w:rPr>
          <w:rFonts w:ascii="Sylfaen" w:hAnsi="Sylfaen"/>
          <w:szCs w:val="24"/>
          <w:lang w:val="hy-AM"/>
        </w:rPr>
        <w:t>ք</w:t>
      </w:r>
      <w:r w:rsidR="002C6E7B" w:rsidRPr="00DE1646">
        <w:rPr>
          <w:rFonts w:ascii="Sylfaen" w:hAnsi="Sylfaen"/>
          <w:szCs w:val="24"/>
          <w:lang w:val="hy-AM"/>
        </w:rPr>
        <w:t xml:space="preserve">, կը նային մեզի երբ կ'առնենք </w:t>
      </w:r>
      <w:r w:rsidR="008765FE" w:rsidRPr="00DE1646">
        <w:rPr>
          <w:rFonts w:ascii="Sylfaen" w:hAnsi="Sylfaen"/>
          <w:szCs w:val="24"/>
          <w:lang w:val="hy-AM"/>
        </w:rPr>
        <w:t>հացն ու</w:t>
      </w:r>
      <w:r w:rsidR="002C6E7B" w:rsidRPr="00DE1646">
        <w:rPr>
          <w:rFonts w:ascii="Sylfaen" w:hAnsi="Sylfaen"/>
          <w:szCs w:val="24"/>
          <w:lang w:val="hy-AM"/>
        </w:rPr>
        <w:t xml:space="preserve"> գաւաթը,  </w:t>
      </w:r>
      <w:r w:rsidR="008765FE" w:rsidRPr="00DE1646">
        <w:rPr>
          <w:rFonts w:ascii="Sylfaen" w:hAnsi="Sylfaen"/>
          <w:szCs w:val="24"/>
          <w:lang w:val="hy-AM"/>
        </w:rPr>
        <w:t xml:space="preserve">չեն </w:t>
      </w:r>
      <w:r w:rsidR="003F291F" w:rsidRPr="00DE1646">
        <w:rPr>
          <w:rFonts w:ascii="Sylfaen" w:hAnsi="Sylfaen"/>
          <w:szCs w:val="24"/>
          <w:lang w:val="hy-AM"/>
        </w:rPr>
        <w:t>կրնար անձնապէս</w:t>
      </w:r>
      <w:r w:rsidR="001805BC" w:rsidRPr="00DE1646">
        <w:rPr>
          <w:rFonts w:ascii="Sylfaen" w:hAnsi="Sylfaen"/>
          <w:szCs w:val="24"/>
          <w:lang w:val="hy-AM"/>
        </w:rPr>
        <w:t xml:space="preserve"> մասնակցիլ</w:t>
      </w:r>
      <w:r w:rsidR="008765FE" w:rsidRPr="00DE1646">
        <w:rPr>
          <w:rFonts w:ascii="Sylfaen" w:hAnsi="Sylfaen"/>
          <w:szCs w:val="24"/>
          <w:lang w:val="hy-AM"/>
        </w:rPr>
        <w:t>,</w:t>
      </w:r>
      <w:r w:rsidR="003F291F" w:rsidRPr="00DE1646">
        <w:rPr>
          <w:rFonts w:ascii="Sylfaen" w:hAnsi="Sylfaen"/>
          <w:szCs w:val="24"/>
          <w:lang w:val="hy-AM"/>
        </w:rPr>
        <w:t xml:space="preserve"> որովհետեւ փրկուած </w:t>
      </w:r>
      <w:r w:rsidR="008765FE" w:rsidRPr="00DE1646">
        <w:rPr>
          <w:rFonts w:ascii="Sylfaen" w:hAnsi="Sylfaen"/>
          <w:szCs w:val="24"/>
          <w:lang w:val="hy-AM"/>
        </w:rPr>
        <w:t>չեն</w:t>
      </w:r>
      <w:r w:rsidR="003F291F" w:rsidRPr="00DE1646">
        <w:rPr>
          <w:rFonts w:ascii="Sylfaen" w:hAnsi="Sylfaen"/>
          <w:szCs w:val="24"/>
          <w:lang w:val="hy-AM"/>
        </w:rPr>
        <w:t xml:space="preserve">:  </w:t>
      </w:r>
      <w:r w:rsidR="00A95C18" w:rsidRPr="00DE1646">
        <w:rPr>
          <w:rFonts w:ascii="Sylfaen" w:hAnsi="Sylfaen"/>
          <w:szCs w:val="24"/>
          <w:lang w:val="hy-AM"/>
        </w:rPr>
        <w:t>Դուք գիտէք</w:t>
      </w:r>
      <w:r w:rsidR="00AC6D89" w:rsidRPr="00DE1646">
        <w:rPr>
          <w:rFonts w:ascii="Sylfaen" w:hAnsi="Sylfaen"/>
          <w:szCs w:val="24"/>
          <w:lang w:val="hy-AM"/>
        </w:rPr>
        <w:t>,</w:t>
      </w:r>
      <w:r w:rsidR="00A95C18" w:rsidRPr="00DE1646">
        <w:rPr>
          <w:rFonts w:ascii="Sylfaen" w:hAnsi="Sylfaen"/>
          <w:szCs w:val="24"/>
          <w:lang w:val="hy-AM"/>
        </w:rPr>
        <w:t xml:space="preserve"> թէ ի</w:t>
      </w:r>
      <w:r w:rsidR="00AC6D89" w:rsidRPr="00DE1646">
        <w:rPr>
          <w:rFonts w:ascii="Sylfaen" w:hAnsi="Sylfaen"/>
          <w:szCs w:val="24"/>
          <w:lang w:val="hy-AM"/>
        </w:rPr>
        <w:t>՞</w:t>
      </w:r>
      <w:r w:rsidR="00A95C18" w:rsidRPr="00DE1646">
        <w:rPr>
          <w:rFonts w:ascii="Sylfaen" w:hAnsi="Sylfaen"/>
          <w:szCs w:val="24"/>
          <w:lang w:val="hy-AM"/>
        </w:rPr>
        <w:t>նչ կը նշանակէ Տիրոջ Ընթրիքը, բայց դուք չէք գիտեր</w:t>
      </w:r>
      <w:r w:rsidR="00AC6D89" w:rsidRPr="00DE1646">
        <w:rPr>
          <w:rFonts w:ascii="Sylfaen" w:hAnsi="Sylfaen"/>
          <w:szCs w:val="24"/>
          <w:lang w:val="hy-AM"/>
        </w:rPr>
        <w:t xml:space="preserve"> անձնական փորձառութեամբ </w:t>
      </w:r>
      <w:r w:rsidR="00A95C18" w:rsidRPr="00DE1646">
        <w:rPr>
          <w:rFonts w:ascii="Sylfaen" w:hAnsi="Sylfaen"/>
          <w:szCs w:val="24"/>
          <w:lang w:val="hy-AM"/>
        </w:rPr>
        <w:t xml:space="preserve"> թէ Քրիստոս ի</w:t>
      </w:r>
      <w:r w:rsidR="00AC6D89" w:rsidRPr="00DE1646">
        <w:rPr>
          <w:rFonts w:ascii="Sylfaen" w:hAnsi="Sylfaen"/>
          <w:szCs w:val="24"/>
          <w:lang w:val="hy-AM"/>
        </w:rPr>
        <w:t>՞</w:t>
      </w:r>
      <w:r w:rsidR="00A95C18" w:rsidRPr="00DE1646">
        <w:rPr>
          <w:rFonts w:ascii="Sylfaen" w:hAnsi="Sylfaen"/>
          <w:szCs w:val="24"/>
          <w:lang w:val="hy-AM"/>
        </w:rPr>
        <w:t>նչ</w:t>
      </w:r>
      <w:r w:rsidR="00AC6D89" w:rsidRPr="00DE1646">
        <w:rPr>
          <w:rFonts w:ascii="Sylfaen" w:hAnsi="Sylfaen"/>
          <w:szCs w:val="24"/>
          <w:lang w:val="hy-AM"/>
        </w:rPr>
        <w:t xml:space="preserve"> բան </w:t>
      </w:r>
      <w:r w:rsidR="008765FE" w:rsidRPr="00DE1646">
        <w:rPr>
          <w:rFonts w:ascii="Sylfaen" w:hAnsi="Sylfaen"/>
          <w:szCs w:val="24"/>
          <w:lang w:val="hy-AM"/>
        </w:rPr>
        <w:t>կ'ուզէ ցոյց տալ</w:t>
      </w:r>
      <w:r w:rsidR="00AC6D89" w:rsidRPr="00DE1646">
        <w:rPr>
          <w:rFonts w:ascii="Sylfaen" w:hAnsi="Sylfaen"/>
          <w:szCs w:val="24"/>
          <w:lang w:val="hy-AM"/>
        </w:rPr>
        <w:t xml:space="preserve"> անով: Դուք «գիտէք» այդ մասին (</w:t>
      </w:r>
      <w:r w:rsidR="00AC6D89" w:rsidRPr="00DE1646">
        <w:rPr>
          <w:rFonts w:ascii="Sylfaen" w:hAnsi="Sylfaen"/>
          <w:szCs w:val="24"/>
        </w:rPr>
        <w:t>gnosis</w:t>
      </w:r>
      <w:r w:rsidR="00AC6D89" w:rsidRPr="00DE1646">
        <w:rPr>
          <w:rFonts w:ascii="Sylfaen" w:hAnsi="Sylfaen"/>
          <w:szCs w:val="24"/>
          <w:lang w:val="hy-AM"/>
        </w:rPr>
        <w:t>), բայց դուք չունիք ամբողջական ճանաչում (</w:t>
      </w:r>
      <w:proofErr w:type="spellStart"/>
      <w:r w:rsidR="00AC6D89" w:rsidRPr="00DE1646">
        <w:rPr>
          <w:rFonts w:ascii="Sylfaen" w:hAnsi="Sylfaen"/>
          <w:szCs w:val="24"/>
        </w:rPr>
        <w:t>epignoisis</w:t>
      </w:r>
      <w:proofErr w:type="spellEnd"/>
      <w:r w:rsidR="00AC6D89" w:rsidRPr="00DE1646">
        <w:rPr>
          <w:rFonts w:ascii="Sylfaen" w:hAnsi="Sylfaen"/>
          <w:szCs w:val="24"/>
          <w:lang w:val="hy-AM"/>
        </w:rPr>
        <w:t>)</w:t>
      </w:r>
      <w:r w:rsidR="00A95C18" w:rsidRPr="00DE1646">
        <w:rPr>
          <w:rFonts w:ascii="Sylfaen" w:hAnsi="Sylfaen"/>
          <w:szCs w:val="24"/>
          <w:lang w:val="hy-AM"/>
        </w:rPr>
        <w:t xml:space="preserve">  </w:t>
      </w:r>
      <w:r w:rsidR="00AC6D89" w:rsidRPr="00DE1646">
        <w:rPr>
          <w:rFonts w:ascii="Sylfaen" w:hAnsi="Sylfaen"/>
          <w:szCs w:val="24"/>
          <w:lang w:val="hy-AM"/>
        </w:rPr>
        <w:t xml:space="preserve">Քրիստոսի մասին:  Դուք չէք ճանչնար </w:t>
      </w:r>
      <w:r w:rsidR="000F2190" w:rsidRPr="00DE1646">
        <w:rPr>
          <w:rFonts w:ascii="Sylfaen" w:hAnsi="Sylfaen"/>
          <w:szCs w:val="24"/>
          <w:lang w:val="hy-AM"/>
        </w:rPr>
        <w:t xml:space="preserve">Յիսուս </w:t>
      </w:r>
      <w:r w:rsidR="008765FE" w:rsidRPr="00DE1646">
        <w:rPr>
          <w:rFonts w:ascii="Sylfaen" w:hAnsi="Sylfaen"/>
          <w:szCs w:val="24"/>
          <w:lang w:val="hy-AM"/>
        </w:rPr>
        <w:t>Քրիստոսն</w:t>
      </w:r>
      <w:r w:rsidR="000F2190" w:rsidRPr="00DE1646">
        <w:rPr>
          <w:rFonts w:ascii="Sylfaen" w:hAnsi="Sylfaen"/>
          <w:szCs w:val="24"/>
          <w:lang w:val="hy-AM"/>
        </w:rPr>
        <w:t xml:space="preserve"> Ինքնին:</w:t>
      </w:r>
      <w:r w:rsidR="00A95C18" w:rsidRPr="00DE1646">
        <w:rPr>
          <w:rFonts w:ascii="Sylfaen" w:hAnsi="Sylfaen"/>
          <w:szCs w:val="24"/>
          <w:lang w:val="hy-AM"/>
        </w:rPr>
        <w:t xml:space="preserve"> </w:t>
      </w:r>
    </w:p>
    <w:p w:rsidR="00013164" w:rsidRPr="00DE1646" w:rsidRDefault="00B8737E" w:rsidP="00160A6E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DE1646">
        <w:rPr>
          <w:rFonts w:ascii="Sylfaen" w:hAnsi="Sylfaen"/>
          <w:szCs w:val="24"/>
          <w:lang w:val="hy-AM"/>
        </w:rPr>
        <w:t>Եւ այսպէս</w:t>
      </w:r>
      <w:r w:rsidR="00E133C3" w:rsidRPr="00DE1646">
        <w:rPr>
          <w:rFonts w:ascii="Sylfaen" w:hAnsi="Sylfaen"/>
          <w:szCs w:val="24"/>
          <w:lang w:val="hy-AM"/>
        </w:rPr>
        <w:t>,</w:t>
      </w:r>
      <w:r w:rsidRPr="00DE1646">
        <w:rPr>
          <w:rFonts w:ascii="Sylfaen" w:hAnsi="Sylfaen"/>
          <w:szCs w:val="24"/>
          <w:lang w:val="hy-AM"/>
        </w:rPr>
        <w:t xml:space="preserve"> </w:t>
      </w:r>
      <w:r w:rsidR="00670ECB" w:rsidRPr="00DE1646">
        <w:rPr>
          <w:rFonts w:ascii="Sylfaen" w:hAnsi="Sylfaen"/>
          <w:szCs w:val="24"/>
          <w:lang w:val="hy-AM"/>
        </w:rPr>
        <w:t>ան</w:t>
      </w:r>
      <w:r w:rsidRPr="00DE1646">
        <w:rPr>
          <w:rFonts w:ascii="Sylfaen" w:hAnsi="Sylfaen"/>
          <w:szCs w:val="24"/>
          <w:lang w:val="hy-AM"/>
        </w:rPr>
        <w:t xml:space="preserve">իկա մեր յօդուածին մէջն է: Դուք կրնաք հասկնալ բառերն ու անոնց իմաստը  իրենց արտաքին </w:t>
      </w:r>
      <w:r w:rsidR="00E133C3" w:rsidRPr="00DE1646">
        <w:rPr>
          <w:rFonts w:ascii="Sylfaen" w:hAnsi="Sylfaen"/>
          <w:szCs w:val="24"/>
          <w:lang w:val="hy-AM"/>
        </w:rPr>
        <w:t>երեւոյթին մէջ</w:t>
      </w:r>
      <w:r w:rsidRPr="00DE1646">
        <w:rPr>
          <w:rFonts w:ascii="Sylfaen" w:hAnsi="Sylfaen"/>
          <w:szCs w:val="24"/>
          <w:lang w:val="hy-AM"/>
        </w:rPr>
        <w:t xml:space="preserve">, բայց դուք </w:t>
      </w:r>
      <w:r w:rsidR="00B365B6" w:rsidRPr="00DE1646">
        <w:rPr>
          <w:rFonts w:ascii="Sylfaen" w:hAnsi="Sylfaen"/>
          <w:szCs w:val="24"/>
          <w:lang w:val="hy-AM"/>
        </w:rPr>
        <w:t>չի</w:t>
      </w:r>
      <w:r w:rsidR="00670ECB" w:rsidRPr="00DE1646">
        <w:rPr>
          <w:rFonts w:ascii="Sylfaen" w:hAnsi="Sylfaen"/>
          <w:szCs w:val="24"/>
          <w:lang w:val="hy-AM"/>
        </w:rPr>
        <w:t xml:space="preserve"> ներթափանցեցիք անոր</w:t>
      </w:r>
      <w:r w:rsidR="00E133C3" w:rsidRPr="00DE1646">
        <w:rPr>
          <w:rFonts w:ascii="Sylfaen" w:hAnsi="Sylfaen"/>
          <w:szCs w:val="24"/>
          <w:lang w:val="hy-AM"/>
        </w:rPr>
        <w:t xml:space="preserve"> խորքին</w:t>
      </w:r>
      <w:r w:rsidR="00B365B6" w:rsidRPr="00DE1646">
        <w:rPr>
          <w:rFonts w:ascii="Sylfaen" w:hAnsi="Sylfaen"/>
          <w:szCs w:val="24"/>
          <w:lang w:val="hy-AM"/>
        </w:rPr>
        <w:t xml:space="preserve">, </w:t>
      </w:r>
      <w:r w:rsidR="00B365B6" w:rsidRPr="00DE1646">
        <w:rPr>
          <w:rFonts w:ascii="Sylfaen" w:hAnsi="Sylfaen"/>
          <w:szCs w:val="24"/>
        </w:rPr>
        <w:t xml:space="preserve"> </w:t>
      </w:r>
      <w:r w:rsidR="00B365B6" w:rsidRPr="00DE1646">
        <w:rPr>
          <w:rFonts w:ascii="Sylfaen" w:hAnsi="Sylfaen"/>
          <w:szCs w:val="24"/>
          <w:lang w:val="hy-AM"/>
        </w:rPr>
        <w:t xml:space="preserve">չի հասկցաք </w:t>
      </w:r>
      <w:r w:rsidR="00670ECB" w:rsidRPr="00DE1646">
        <w:rPr>
          <w:rFonts w:ascii="Sylfaen" w:hAnsi="Sylfaen"/>
          <w:szCs w:val="24"/>
          <w:lang w:val="hy-AM"/>
        </w:rPr>
        <w:t xml:space="preserve"> անոր</w:t>
      </w:r>
      <w:r w:rsidR="00B365B6" w:rsidRPr="00DE1646">
        <w:rPr>
          <w:rFonts w:ascii="Sylfaen" w:hAnsi="Sylfaen"/>
          <w:szCs w:val="24"/>
          <w:lang w:val="hy-AM"/>
        </w:rPr>
        <w:t xml:space="preserve"> միտք բանին, ամբողջական իմաստը, որ «ուժգնօրէն ազդէ» ձեր վրայ:  </w:t>
      </w:r>
      <w:r w:rsidR="00670ECB" w:rsidRPr="00DE1646">
        <w:rPr>
          <w:rFonts w:ascii="Sylfaen" w:hAnsi="Sylfaen"/>
          <w:szCs w:val="24"/>
          <w:lang w:val="hy-AM"/>
        </w:rPr>
        <w:t xml:space="preserve"> </w:t>
      </w:r>
      <w:r w:rsidR="00B365B6" w:rsidRPr="00DE1646">
        <w:rPr>
          <w:rFonts w:ascii="Sylfaen" w:hAnsi="Sylfaen"/>
          <w:szCs w:val="24"/>
          <w:lang w:val="hy-AM"/>
        </w:rPr>
        <w:t>Ուստի,նպատակս է ձեր ուշադրութի</w:t>
      </w:r>
      <w:r w:rsidR="00E133C3" w:rsidRPr="00DE1646">
        <w:rPr>
          <w:rFonts w:ascii="Sylfaen" w:hAnsi="Sylfaen"/>
          <w:szCs w:val="24"/>
          <w:lang w:val="hy-AM"/>
        </w:rPr>
        <w:t>ւ</w:t>
      </w:r>
      <w:r w:rsidR="00B365B6" w:rsidRPr="00DE1646">
        <w:rPr>
          <w:rFonts w:ascii="Sylfaen" w:hAnsi="Sylfaen"/>
          <w:szCs w:val="24"/>
          <w:lang w:val="hy-AM"/>
        </w:rPr>
        <w:t xml:space="preserve">նը </w:t>
      </w:r>
      <w:r w:rsidR="00E133C3" w:rsidRPr="00DE1646">
        <w:rPr>
          <w:rFonts w:ascii="Sylfaen" w:hAnsi="Sylfaen"/>
          <w:szCs w:val="24"/>
          <w:lang w:val="hy-AM"/>
        </w:rPr>
        <w:t xml:space="preserve">գրաւել </w:t>
      </w:r>
      <w:r w:rsidR="00B365B6" w:rsidRPr="00DE1646">
        <w:rPr>
          <w:rFonts w:ascii="Sylfaen" w:hAnsi="Sylfaen"/>
          <w:szCs w:val="24"/>
          <w:lang w:val="hy-AM"/>
        </w:rPr>
        <w:t>յօդուածին ներքին իմաստին վրա</w:t>
      </w:r>
      <w:r w:rsidR="00E133C3" w:rsidRPr="00DE1646">
        <w:rPr>
          <w:rFonts w:ascii="Sylfaen" w:hAnsi="Sylfaen"/>
          <w:szCs w:val="24"/>
          <w:lang w:val="hy-AM"/>
        </w:rPr>
        <w:t>յ</w:t>
      </w:r>
      <w:r w:rsidR="00B365B6" w:rsidRPr="00DE1646">
        <w:rPr>
          <w:rFonts w:ascii="Sylfaen" w:hAnsi="Sylfaen"/>
          <w:szCs w:val="24"/>
          <w:lang w:val="hy-AM"/>
        </w:rPr>
        <w:t xml:space="preserve">, այն յոյսով որ </w:t>
      </w:r>
      <w:r w:rsidR="00013164" w:rsidRPr="00DE1646">
        <w:rPr>
          <w:rFonts w:ascii="Sylfaen" w:hAnsi="Sylfaen"/>
          <w:szCs w:val="24"/>
          <w:lang w:val="hy-AM"/>
        </w:rPr>
        <w:t>դու</w:t>
      </w:r>
      <w:r w:rsidR="00B365B6" w:rsidRPr="00DE1646">
        <w:rPr>
          <w:rFonts w:ascii="Sylfaen" w:hAnsi="Sylfaen"/>
          <w:szCs w:val="24"/>
          <w:lang w:val="hy-AM"/>
        </w:rPr>
        <w:t xml:space="preserve">ք </w:t>
      </w:r>
      <w:r w:rsidR="00013164" w:rsidRPr="00DE1646">
        <w:rPr>
          <w:rFonts w:ascii="Sylfaen" w:hAnsi="Sylfaen"/>
          <w:szCs w:val="24"/>
          <w:lang w:val="hy-AM"/>
        </w:rPr>
        <w:t xml:space="preserve">խորապէս պիտի հաղորդուիք Քրիստոսի հետ: </w:t>
      </w:r>
    </w:p>
    <w:p w:rsidR="00160A6E" w:rsidRPr="00EB2AC7" w:rsidRDefault="00160A6E" w:rsidP="003B1D45">
      <w:pPr>
        <w:spacing w:after="0" w:line="240" w:lineRule="auto"/>
        <w:ind w:left="720"/>
        <w:rPr>
          <w:rFonts w:ascii="Sylfaen" w:hAnsi="Sylfaen"/>
          <w:sz w:val="20"/>
          <w:szCs w:val="24"/>
        </w:rPr>
      </w:pPr>
    </w:p>
    <w:p w:rsidR="00D26835" w:rsidRPr="00DE1646" w:rsidRDefault="00013164" w:rsidP="00160A6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DE1646">
        <w:rPr>
          <w:rFonts w:ascii="Sylfaen" w:hAnsi="Sylfaen"/>
          <w:sz w:val="20"/>
          <w:szCs w:val="24"/>
          <w:lang w:val="hy-AM"/>
        </w:rPr>
        <w:t>«Բայց ան</w:t>
      </w:r>
      <w:r w:rsidR="003A5A10" w:rsidRPr="00DE1646">
        <w:rPr>
          <w:rFonts w:ascii="Sylfaen" w:hAnsi="Sylfaen"/>
          <w:sz w:val="20"/>
          <w:szCs w:val="24"/>
          <w:lang w:val="hy-AM"/>
        </w:rPr>
        <w:t>իկա</w:t>
      </w:r>
      <w:r w:rsidRPr="00DE1646">
        <w:rPr>
          <w:rFonts w:ascii="Sylfaen" w:hAnsi="Sylfaen"/>
          <w:sz w:val="20"/>
          <w:szCs w:val="24"/>
          <w:lang w:val="hy-AM"/>
        </w:rPr>
        <w:t xml:space="preserve"> մեր </w:t>
      </w:r>
      <w:r w:rsidR="005F2B78" w:rsidRPr="00DE1646">
        <w:rPr>
          <w:rFonts w:ascii="Sylfaen" w:hAnsi="Sylfaen"/>
          <w:sz w:val="20"/>
          <w:szCs w:val="24"/>
          <w:lang w:val="hy-AM"/>
        </w:rPr>
        <w:t>մեղքերով</w:t>
      </w:r>
      <w:r w:rsidR="003A5A10" w:rsidRPr="00DE1646">
        <w:rPr>
          <w:rFonts w:ascii="Sylfaen" w:hAnsi="Sylfaen"/>
          <w:sz w:val="20"/>
          <w:szCs w:val="24"/>
          <w:lang w:val="hy-AM"/>
        </w:rPr>
        <w:t xml:space="preserve"> վիրաւորուեցաւ</w:t>
      </w:r>
      <w:r w:rsidRPr="00DE1646">
        <w:rPr>
          <w:rFonts w:ascii="Sylfaen" w:hAnsi="Sylfaen"/>
          <w:sz w:val="20"/>
          <w:szCs w:val="24"/>
          <w:lang w:val="hy-AM"/>
        </w:rPr>
        <w:t>, մեր անօրինութիւններուն համար</w:t>
      </w:r>
      <w:r w:rsidR="003A5A10" w:rsidRPr="00DE1646">
        <w:rPr>
          <w:rFonts w:ascii="Sylfaen" w:hAnsi="Sylfaen"/>
          <w:sz w:val="20"/>
          <w:szCs w:val="24"/>
          <w:lang w:val="hy-AM"/>
        </w:rPr>
        <w:t xml:space="preserve"> ծեծուեցաւ</w:t>
      </w:r>
      <w:r w:rsidRPr="00DE1646">
        <w:rPr>
          <w:rFonts w:ascii="Sylfaen" w:hAnsi="Sylfaen"/>
          <w:sz w:val="20"/>
          <w:szCs w:val="24"/>
          <w:lang w:val="hy-AM"/>
        </w:rPr>
        <w:t xml:space="preserve">. Մեր խաղաղութեան </w:t>
      </w:r>
      <w:r w:rsidR="00670ECB" w:rsidRPr="00DE1646">
        <w:rPr>
          <w:rFonts w:ascii="Sylfaen" w:hAnsi="Sylfaen"/>
          <w:sz w:val="20"/>
          <w:szCs w:val="24"/>
          <w:lang w:val="hy-AM"/>
        </w:rPr>
        <w:t xml:space="preserve"> </w:t>
      </w:r>
      <w:r w:rsidRPr="00DE1646">
        <w:rPr>
          <w:rFonts w:ascii="Sylfaen" w:hAnsi="Sylfaen"/>
          <w:sz w:val="20"/>
          <w:szCs w:val="24"/>
          <w:lang w:val="hy-AM"/>
        </w:rPr>
        <w:t xml:space="preserve">պատիժը </w:t>
      </w:r>
      <w:r w:rsidR="00E133C3" w:rsidRPr="00DE1646">
        <w:rPr>
          <w:rFonts w:ascii="Sylfaen" w:hAnsi="Sylfaen"/>
          <w:sz w:val="20"/>
          <w:szCs w:val="24"/>
          <w:lang w:val="hy-AM"/>
        </w:rPr>
        <w:t>Ա</w:t>
      </w:r>
      <w:r w:rsidRPr="00DE1646">
        <w:rPr>
          <w:rFonts w:ascii="Sylfaen" w:hAnsi="Sylfaen"/>
          <w:sz w:val="20"/>
          <w:szCs w:val="24"/>
          <w:lang w:val="hy-AM"/>
        </w:rPr>
        <w:t>նոր</w:t>
      </w:r>
      <w:r w:rsidR="003A5A10" w:rsidRPr="00DE1646">
        <w:rPr>
          <w:rFonts w:ascii="Sylfaen" w:hAnsi="Sylfaen"/>
          <w:sz w:val="20"/>
          <w:szCs w:val="24"/>
          <w:lang w:val="hy-AM"/>
        </w:rPr>
        <w:t xml:space="preserve"> վրայ</w:t>
      </w:r>
      <w:r w:rsidR="00160A6E" w:rsidRPr="00DE1646">
        <w:rPr>
          <w:rFonts w:ascii="Sylfaen" w:hAnsi="Sylfaen"/>
          <w:sz w:val="20"/>
          <w:szCs w:val="24"/>
        </w:rPr>
        <w:t xml:space="preserve"> </w:t>
      </w:r>
      <w:r w:rsidR="003A5A10" w:rsidRPr="00DE1646">
        <w:rPr>
          <w:rFonts w:ascii="Sylfaen" w:hAnsi="Sylfaen"/>
          <w:sz w:val="20"/>
          <w:szCs w:val="24"/>
          <w:lang w:val="hy-AM"/>
        </w:rPr>
        <w:t xml:space="preserve"> եղաւ</w:t>
      </w:r>
      <w:r w:rsidR="004625A6" w:rsidRPr="00DE1646">
        <w:rPr>
          <w:rFonts w:ascii="Sylfaen" w:hAnsi="Sylfaen"/>
          <w:sz w:val="20"/>
          <w:szCs w:val="24"/>
          <w:lang w:val="hy-AM"/>
        </w:rPr>
        <w:t>.</w:t>
      </w:r>
      <w:r w:rsidR="003A5A10" w:rsidRPr="00DE1646">
        <w:rPr>
          <w:rFonts w:ascii="Sylfaen" w:hAnsi="Sylfaen"/>
          <w:sz w:val="20"/>
          <w:szCs w:val="24"/>
          <w:lang w:val="hy-AM"/>
        </w:rPr>
        <w:t xml:space="preserve">  </w:t>
      </w:r>
      <w:r w:rsidR="00E133C3" w:rsidRPr="00DE1646">
        <w:rPr>
          <w:rFonts w:ascii="Sylfaen" w:hAnsi="Sylfaen"/>
          <w:sz w:val="20"/>
          <w:szCs w:val="24"/>
          <w:lang w:val="hy-AM"/>
        </w:rPr>
        <w:t>Ա</w:t>
      </w:r>
      <w:r w:rsidR="003A5A10" w:rsidRPr="00DE1646">
        <w:rPr>
          <w:rFonts w:ascii="Sylfaen" w:hAnsi="Sylfaen"/>
          <w:sz w:val="20"/>
          <w:szCs w:val="24"/>
          <w:lang w:val="hy-AM"/>
        </w:rPr>
        <w:t xml:space="preserve">նոր վերքերովը  մենք բժշկուեցանք:  </w:t>
      </w:r>
      <w:r w:rsidR="00D26835" w:rsidRPr="00DE1646">
        <w:rPr>
          <w:rFonts w:ascii="Sylfaen" w:hAnsi="Sylfaen"/>
          <w:sz w:val="20"/>
          <w:szCs w:val="24"/>
          <w:lang w:val="hy-AM"/>
        </w:rPr>
        <w:t>(Եսայի 53:5)</w:t>
      </w:r>
      <w:r w:rsidR="003A5A10" w:rsidRPr="00DE1646">
        <w:rPr>
          <w:rFonts w:ascii="Sylfaen" w:hAnsi="Sylfaen"/>
          <w:sz w:val="20"/>
          <w:szCs w:val="24"/>
          <w:lang w:val="hy-AM"/>
        </w:rPr>
        <w:t xml:space="preserve"> </w:t>
      </w:r>
    </w:p>
    <w:p w:rsidR="00160A6E" w:rsidRPr="00EB2AC7" w:rsidRDefault="00160A6E" w:rsidP="00160A6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</w:p>
    <w:p w:rsidR="0050339A" w:rsidRPr="00DE1646" w:rsidRDefault="00D26835" w:rsidP="00160A6E">
      <w:pPr>
        <w:spacing w:after="0" w:line="240" w:lineRule="auto"/>
        <w:jc w:val="both"/>
        <w:rPr>
          <w:rFonts w:ascii="Sylfaen" w:hAnsi="Sylfaen"/>
          <w:szCs w:val="24"/>
          <w:lang w:val="hy-AM"/>
        </w:rPr>
      </w:pPr>
      <w:r w:rsidRPr="00DE1646">
        <w:rPr>
          <w:rFonts w:ascii="Sylfaen" w:hAnsi="Sylfaen"/>
          <w:szCs w:val="24"/>
          <w:lang w:val="hy-AM"/>
        </w:rPr>
        <w:t xml:space="preserve">Ասիկա </w:t>
      </w:r>
      <w:r w:rsidR="00206175" w:rsidRPr="00DE1646">
        <w:rPr>
          <w:rFonts w:ascii="Sylfaen" w:hAnsi="Sylfaen"/>
          <w:szCs w:val="24"/>
          <w:lang w:val="hy-AM"/>
        </w:rPr>
        <w:t xml:space="preserve">ոտանաւոր մէն է, որ կը գրաւէ ձեր սիրտը եթէ կը յուսաք ապաշխարել: Կ'աղօթեմ, որ մտաւոր գիտութենէ </w:t>
      </w:r>
      <w:r w:rsidR="008960B1" w:rsidRPr="00DE1646">
        <w:rPr>
          <w:rFonts w:ascii="Sylfaen" w:hAnsi="Sylfaen"/>
          <w:szCs w:val="24"/>
          <w:lang w:val="hy-AM"/>
        </w:rPr>
        <w:t xml:space="preserve">իրապէս </w:t>
      </w:r>
      <w:r w:rsidR="00206175" w:rsidRPr="00DE1646">
        <w:rPr>
          <w:rFonts w:ascii="Sylfaen" w:hAnsi="Sylfaen"/>
          <w:szCs w:val="24"/>
          <w:lang w:val="hy-AM"/>
        </w:rPr>
        <w:t xml:space="preserve">անցնիք </w:t>
      </w:r>
      <w:r w:rsidR="0050339A" w:rsidRPr="00DE1646">
        <w:rPr>
          <w:rFonts w:ascii="Sylfaen" w:hAnsi="Sylfaen"/>
          <w:szCs w:val="24"/>
          <w:lang w:val="hy-AM"/>
        </w:rPr>
        <w:t>Ք</w:t>
      </w:r>
      <w:r w:rsidR="00206175" w:rsidRPr="00DE1646">
        <w:rPr>
          <w:rFonts w:ascii="Sylfaen" w:hAnsi="Sylfaen"/>
          <w:szCs w:val="24"/>
          <w:lang w:val="hy-AM"/>
        </w:rPr>
        <w:t>րիստոսի</w:t>
      </w:r>
      <w:r w:rsidR="00E133C3" w:rsidRPr="00DE1646">
        <w:rPr>
          <w:rFonts w:ascii="Sylfaen" w:hAnsi="Sylfaen"/>
          <w:szCs w:val="24"/>
          <w:lang w:val="hy-AM"/>
        </w:rPr>
        <w:t>ն</w:t>
      </w:r>
      <w:r w:rsidR="00206175" w:rsidRPr="00DE1646">
        <w:rPr>
          <w:rFonts w:ascii="Sylfaen" w:hAnsi="Sylfaen"/>
          <w:szCs w:val="24"/>
          <w:lang w:val="hy-AM"/>
        </w:rPr>
        <w:t xml:space="preserve"> </w:t>
      </w:r>
      <w:r w:rsidR="003A5A10" w:rsidRPr="00DE1646">
        <w:rPr>
          <w:rFonts w:ascii="Sylfaen" w:hAnsi="Sylfaen"/>
          <w:szCs w:val="24"/>
          <w:lang w:val="hy-AM"/>
        </w:rPr>
        <w:t xml:space="preserve"> </w:t>
      </w:r>
      <w:r w:rsidR="00206175" w:rsidRPr="00DE1646">
        <w:rPr>
          <w:rFonts w:ascii="Sylfaen" w:hAnsi="Sylfaen"/>
          <w:szCs w:val="24"/>
          <w:lang w:val="hy-AM"/>
        </w:rPr>
        <w:t xml:space="preserve">վստահելու-որ </w:t>
      </w:r>
      <w:r w:rsidR="00E133C3" w:rsidRPr="00DE1646">
        <w:rPr>
          <w:rFonts w:ascii="Sylfaen" w:hAnsi="Sylfaen"/>
          <w:szCs w:val="24"/>
          <w:lang w:val="hy-AM"/>
        </w:rPr>
        <w:t>մեռ</w:t>
      </w:r>
      <w:r w:rsidR="00206175" w:rsidRPr="00DE1646">
        <w:rPr>
          <w:rFonts w:ascii="Sylfaen" w:hAnsi="Sylfaen"/>
          <w:szCs w:val="24"/>
          <w:lang w:val="hy-AM"/>
        </w:rPr>
        <w:t xml:space="preserve">աւ </w:t>
      </w:r>
      <w:r w:rsidR="008960B1" w:rsidRPr="00DE1646">
        <w:rPr>
          <w:rFonts w:ascii="Sylfaen" w:hAnsi="Sylfaen"/>
          <w:szCs w:val="24"/>
          <w:lang w:val="hy-AM"/>
        </w:rPr>
        <w:t>խ</w:t>
      </w:r>
      <w:r w:rsidR="00206175" w:rsidRPr="00DE1646">
        <w:rPr>
          <w:rFonts w:ascii="Sylfaen" w:hAnsi="Sylfaen"/>
          <w:szCs w:val="24"/>
          <w:lang w:val="hy-AM"/>
        </w:rPr>
        <w:t xml:space="preserve">աչի վրայ քու մեղքերուդ պատիժով: Երեք գլխաւոր կէտեր կան այս յօդուածին մէջ: </w:t>
      </w:r>
      <w:r w:rsidR="003A5A10" w:rsidRPr="00DE1646">
        <w:rPr>
          <w:rFonts w:ascii="Sylfaen" w:hAnsi="Sylfaen"/>
          <w:szCs w:val="24"/>
          <w:lang w:val="hy-AM"/>
        </w:rPr>
        <w:t xml:space="preserve"> </w:t>
      </w:r>
    </w:p>
    <w:p w:rsidR="00160A6E" w:rsidRDefault="00160A6E" w:rsidP="003B1D45">
      <w:pPr>
        <w:spacing w:after="0" w:line="240" w:lineRule="auto"/>
        <w:rPr>
          <w:rFonts w:ascii="Sylfaen" w:hAnsi="Sylfaen" w:cs="Sylfaen"/>
          <w:b/>
          <w:sz w:val="24"/>
          <w:szCs w:val="24"/>
        </w:rPr>
      </w:pPr>
    </w:p>
    <w:p w:rsidR="0050339A" w:rsidRDefault="00DE1646" w:rsidP="00160A6E">
      <w:pPr>
        <w:spacing w:after="0" w:line="240" w:lineRule="auto"/>
        <w:ind w:left="720" w:hanging="720"/>
        <w:jc w:val="both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 w:cs="Sylfaen"/>
          <w:b/>
          <w:sz w:val="24"/>
          <w:szCs w:val="24"/>
        </w:rPr>
        <w:t>I</w:t>
      </w:r>
      <w:r w:rsidR="0050339A">
        <w:rPr>
          <w:rFonts w:ascii="Sylfaen" w:hAnsi="Sylfaen" w:cs="Sylfaen"/>
          <w:b/>
          <w:sz w:val="24"/>
          <w:szCs w:val="24"/>
          <w:lang w:val="hy-AM"/>
        </w:rPr>
        <w:t>.</w:t>
      </w:r>
      <w:r>
        <w:rPr>
          <w:rFonts w:ascii="Sylfaen" w:hAnsi="Sylfaen" w:cs="Sylfaen"/>
          <w:b/>
          <w:sz w:val="24"/>
          <w:szCs w:val="24"/>
        </w:rPr>
        <w:t xml:space="preserve"> </w:t>
      </w:r>
      <w:r w:rsidR="0050339A" w:rsidRPr="0050339A">
        <w:rPr>
          <w:rFonts w:ascii="Sylfaen" w:hAnsi="Sylfaen" w:cs="Sylfaen"/>
          <w:b/>
          <w:sz w:val="24"/>
          <w:szCs w:val="24"/>
          <w:lang w:val="hy-AM"/>
        </w:rPr>
        <w:t>Առաջին</w:t>
      </w:r>
      <w:r w:rsidR="0050339A" w:rsidRPr="0050339A">
        <w:rPr>
          <w:rFonts w:ascii="Sylfaen" w:hAnsi="Sylfaen"/>
          <w:b/>
          <w:sz w:val="24"/>
          <w:szCs w:val="24"/>
          <w:lang w:val="hy-AM"/>
        </w:rPr>
        <w:t xml:space="preserve">, </w:t>
      </w:r>
      <w:r w:rsidR="003A5A10" w:rsidRPr="0050339A">
        <w:rPr>
          <w:rFonts w:ascii="Sylfaen" w:hAnsi="Sylfaen"/>
          <w:b/>
          <w:sz w:val="24"/>
          <w:szCs w:val="24"/>
          <w:lang w:val="hy-AM"/>
        </w:rPr>
        <w:t xml:space="preserve"> </w:t>
      </w:r>
      <w:r w:rsidR="0050339A" w:rsidRPr="0050339A">
        <w:rPr>
          <w:rFonts w:ascii="Sylfaen" w:hAnsi="Sylfaen"/>
          <w:b/>
          <w:sz w:val="24"/>
          <w:szCs w:val="24"/>
          <w:lang w:val="hy-AM"/>
        </w:rPr>
        <w:t>Քրիստոս</w:t>
      </w:r>
      <w:r w:rsidR="003A5A10" w:rsidRPr="0050339A">
        <w:rPr>
          <w:rFonts w:ascii="Sylfaen" w:hAnsi="Sylfaen"/>
          <w:b/>
          <w:sz w:val="24"/>
          <w:szCs w:val="24"/>
          <w:lang w:val="hy-AM"/>
        </w:rPr>
        <w:t xml:space="preserve">  </w:t>
      </w:r>
      <w:r w:rsidR="0050339A" w:rsidRPr="0050339A">
        <w:rPr>
          <w:rFonts w:ascii="Sylfaen" w:hAnsi="Sylfaen"/>
          <w:b/>
          <w:sz w:val="24"/>
          <w:szCs w:val="24"/>
          <w:lang w:val="hy-AM"/>
        </w:rPr>
        <w:t>վիրաւորուած էր մեր մեղքերուն համար, ծեծուեցաւ մեր անօրինութիւններուն համար</w:t>
      </w:r>
      <w:r w:rsidR="003A5A10" w:rsidRPr="0050339A">
        <w:rPr>
          <w:rFonts w:ascii="Sylfaen" w:hAnsi="Sylfaen"/>
          <w:b/>
          <w:sz w:val="24"/>
          <w:szCs w:val="24"/>
          <w:lang w:val="hy-AM"/>
        </w:rPr>
        <w:t xml:space="preserve"> </w:t>
      </w:r>
      <w:r w:rsidR="0050339A" w:rsidRPr="0050339A">
        <w:rPr>
          <w:rFonts w:ascii="Sylfaen" w:hAnsi="Sylfaen"/>
          <w:b/>
          <w:sz w:val="24"/>
          <w:szCs w:val="24"/>
          <w:lang w:val="hy-AM"/>
        </w:rPr>
        <w:t>:</w:t>
      </w:r>
      <w:r w:rsidR="003A5A10" w:rsidRPr="0050339A">
        <w:rPr>
          <w:rFonts w:ascii="Sylfaen" w:hAnsi="Sylfaen"/>
          <w:b/>
          <w:sz w:val="24"/>
          <w:szCs w:val="24"/>
          <w:lang w:val="hy-AM"/>
        </w:rPr>
        <w:t xml:space="preserve"> </w:t>
      </w:r>
    </w:p>
    <w:p w:rsidR="00160A6E" w:rsidRDefault="00160A6E" w:rsidP="003B1D45">
      <w:pPr>
        <w:spacing w:after="0" w:line="240" w:lineRule="auto"/>
        <w:ind w:left="720"/>
        <w:rPr>
          <w:rFonts w:ascii="Sylfaen" w:hAnsi="Sylfaen"/>
          <w:sz w:val="24"/>
          <w:szCs w:val="24"/>
        </w:rPr>
      </w:pPr>
    </w:p>
    <w:p w:rsidR="00EB2AC7" w:rsidRDefault="0050339A" w:rsidP="00160A6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DE1646">
        <w:rPr>
          <w:rFonts w:ascii="Sylfaen" w:hAnsi="Sylfaen"/>
          <w:sz w:val="20"/>
          <w:szCs w:val="24"/>
          <w:lang w:val="hy-AM"/>
        </w:rPr>
        <w:t>«Բայց անիկա մեր մեղքերուն</w:t>
      </w:r>
      <w:r w:rsidR="00575EBF" w:rsidRPr="00DE1646">
        <w:rPr>
          <w:rFonts w:ascii="Sylfaen" w:hAnsi="Sylfaen"/>
          <w:sz w:val="20"/>
          <w:szCs w:val="24"/>
          <w:lang w:val="hy-AM"/>
        </w:rPr>
        <w:t xml:space="preserve"> համար</w:t>
      </w:r>
      <w:r w:rsidRPr="00DE1646">
        <w:rPr>
          <w:rFonts w:ascii="Sylfaen" w:hAnsi="Sylfaen"/>
          <w:sz w:val="20"/>
          <w:szCs w:val="24"/>
          <w:lang w:val="hy-AM"/>
        </w:rPr>
        <w:t xml:space="preserve"> վիրաւորուեցաւ, մեր անօրինութիւններուն համար ծեծուեցաւ. </w:t>
      </w:r>
    </w:p>
    <w:p w:rsidR="0050339A" w:rsidRPr="00DE1646" w:rsidRDefault="00EB2AC7" w:rsidP="00160A6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  <w:lang w:val="hy-AM"/>
        </w:rPr>
      </w:pPr>
      <w:r>
        <w:rPr>
          <w:rFonts w:ascii="Sylfaen" w:hAnsi="Sylfaen"/>
          <w:sz w:val="20"/>
          <w:szCs w:val="24"/>
        </w:rPr>
        <w:t xml:space="preserve">     </w:t>
      </w:r>
      <w:r w:rsidR="0050339A" w:rsidRPr="00DE1646">
        <w:rPr>
          <w:rFonts w:ascii="Sylfaen" w:hAnsi="Sylfaen"/>
          <w:sz w:val="20"/>
          <w:szCs w:val="24"/>
          <w:lang w:val="hy-AM"/>
        </w:rPr>
        <w:t xml:space="preserve">(Եսայի 53:5) </w:t>
      </w:r>
    </w:p>
    <w:p w:rsidR="00160A6E" w:rsidRPr="00EB2AC7" w:rsidRDefault="00160A6E" w:rsidP="00160A6E">
      <w:pPr>
        <w:spacing w:after="0" w:line="240" w:lineRule="auto"/>
        <w:ind w:firstLine="720"/>
        <w:jc w:val="both"/>
        <w:rPr>
          <w:rFonts w:ascii="Sylfaen" w:hAnsi="Sylfaen"/>
          <w:sz w:val="20"/>
          <w:szCs w:val="24"/>
        </w:rPr>
      </w:pPr>
    </w:p>
    <w:p w:rsidR="0050339A" w:rsidRPr="00DE1646" w:rsidRDefault="0050339A" w:rsidP="00DD51DE">
      <w:pPr>
        <w:spacing w:after="0" w:line="240" w:lineRule="auto"/>
        <w:ind w:firstLine="720"/>
        <w:jc w:val="both"/>
        <w:rPr>
          <w:rFonts w:ascii="Sylfaen" w:hAnsi="Sylfaen"/>
          <w:szCs w:val="24"/>
        </w:rPr>
      </w:pPr>
      <w:r w:rsidRPr="00DE1646">
        <w:rPr>
          <w:rFonts w:ascii="Sylfaen" w:hAnsi="Sylfaen"/>
          <w:szCs w:val="24"/>
          <w:lang w:val="hy-AM"/>
        </w:rPr>
        <w:t xml:space="preserve">Առաջին բառը </w:t>
      </w:r>
      <w:r w:rsidRPr="00DE1646">
        <w:rPr>
          <w:rFonts w:ascii="Sylfaen" w:hAnsi="Sylfaen"/>
          <w:b/>
          <w:szCs w:val="24"/>
          <w:lang w:val="hy-AM"/>
        </w:rPr>
        <w:t>«Բայց</w:t>
      </w:r>
      <w:r w:rsidR="00ED2447" w:rsidRPr="00DE1646">
        <w:rPr>
          <w:rFonts w:ascii="Sylfaen" w:hAnsi="Sylfaen"/>
          <w:b/>
          <w:szCs w:val="24"/>
        </w:rPr>
        <w:t>`</w:t>
      </w:r>
      <w:r w:rsidRPr="00DE1646">
        <w:rPr>
          <w:rFonts w:ascii="Sylfaen" w:hAnsi="Sylfaen"/>
          <w:b/>
          <w:szCs w:val="24"/>
          <w:lang w:val="hy-AM"/>
        </w:rPr>
        <w:t>»</w:t>
      </w:r>
      <w:r w:rsidR="00575EBF" w:rsidRPr="00DE1646">
        <w:rPr>
          <w:rFonts w:ascii="Sylfaen" w:hAnsi="Sylfaen"/>
          <w:szCs w:val="24"/>
          <w:lang w:val="hy-AM"/>
        </w:rPr>
        <w:t>ը</w:t>
      </w:r>
      <w:r w:rsidRPr="00DE1646">
        <w:rPr>
          <w:rFonts w:ascii="Sylfaen" w:hAnsi="Sylfaen"/>
          <w:szCs w:val="24"/>
          <w:lang w:val="hy-AM"/>
        </w:rPr>
        <w:t xml:space="preserve"> ցոյց կու տայ հակասութիւնը</w:t>
      </w:r>
      <w:r w:rsidR="007754A5" w:rsidRPr="00DE1646">
        <w:rPr>
          <w:rFonts w:ascii="Sylfaen" w:hAnsi="Sylfaen"/>
          <w:szCs w:val="24"/>
          <w:lang w:val="hy-AM"/>
        </w:rPr>
        <w:t xml:space="preserve"> չորորդ  քերթուածի </w:t>
      </w:r>
      <w:r w:rsidR="00017A15" w:rsidRPr="00DE1646">
        <w:rPr>
          <w:rFonts w:ascii="Sylfaen" w:hAnsi="Sylfaen"/>
          <w:szCs w:val="24"/>
          <w:lang w:val="hy-AM"/>
        </w:rPr>
        <w:t>վերջա</w:t>
      </w:r>
      <w:r w:rsidR="007754A5" w:rsidRPr="00DE1646">
        <w:rPr>
          <w:rFonts w:ascii="Sylfaen" w:hAnsi="Sylfaen"/>
          <w:szCs w:val="24"/>
          <w:lang w:val="hy-AM"/>
        </w:rPr>
        <w:t xml:space="preserve">ւորութեան գտնուող </w:t>
      </w:r>
      <w:r w:rsidRPr="00DE1646">
        <w:rPr>
          <w:rFonts w:ascii="Sylfaen" w:hAnsi="Sylfaen"/>
          <w:i/>
          <w:szCs w:val="24"/>
          <w:lang w:val="hy-AM"/>
        </w:rPr>
        <w:t xml:space="preserve">սխալ </w:t>
      </w:r>
      <w:r w:rsidR="007754A5" w:rsidRPr="00DE1646">
        <w:rPr>
          <w:rFonts w:ascii="Sylfaen" w:hAnsi="Sylfaen"/>
          <w:i/>
          <w:szCs w:val="24"/>
          <w:lang w:val="hy-AM"/>
        </w:rPr>
        <w:t>գաղափարի</w:t>
      </w:r>
      <w:r w:rsidRPr="00DE1646">
        <w:rPr>
          <w:rFonts w:ascii="Sylfaen" w:hAnsi="Sylfaen"/>
          <w:szCs w:val="24"/>
          <w:lang w:val="hy-AM"/>
        </w:rPr>
        <w:t xml:space="preserve"> </w:t>
      </w:r>
      <w:r w:rsidR="00575EBF" w:rsidRPr="00DE1646">
        <w:rPr>
          <w:rFonts w:ascii="Sylfaen" w:hAnsi="Sylfaen"/>
          <w:szCs w:val="24"/>
          <w:lang w:val="hy-AM"/>
        </w:rPr>
        <w:t xml:space="preserve">նկարագրութեան - </w:t>
      </w:r>
      <w:r w:rsidR="007754A5" w:rsidRPr="00DE1646">
        <w:rPr>
          <w:rFonts w:ascii="Sylfaen" w:hAnsi="Sylfaen"/>
          <w:szCs w:val="24"/>
          <w:lang w:val="hy-AM"/>
        </w:rPr>
        <w:t xml:space="preserve"> </w:t>
      </w:r>
      <w:r w:rsidR="00017A15" w:rsidRPr="00DE1646">
        <w:rPr>
          <w:rFonts w:ascii="Sylfaen" w:hAnsi="Sylfaen"/>
          <w:szCs w:val="24"/>
          <w:lang w:val="hy-AM"/>
        </w:rPr>
        <w:t xml:space="preserve">որպէս թէ </w:t>
      </w:r>
      <w:r w:rsidR="007754A5" w:rsidRPr="00DE1646">
        <w:rPr>
          <w:rFonts w:ascii="Sylfaen" w:hAnsi="Sylfaen"/>
          <w:szCs w:val="24"/>
          <w:lang w:val="hy-AM"/>
        </w:rPr>
        <w:t>Քրիստոս մեռաւ Իր սեփական մեղքերուն եւ խենթութիւններուն համար</w:t>
      </w:r>
      <w:r w:rsidR="00575EBF" w:rsidRPr="00DE1646">
        <w:rPr>
          <w:rFonts w:ascii="Sylfaen" w:hAnsi="Sylfaen"/>
          <w:szCs w:val="24"/>
          <w:lang w:val="hy-AM"/>
        </w:rPr>
        <w:t xml:space="preserve"> -</w:t>
      </w:r>
      <w:r w:rsidR="007754A5" w:rsidRPr="00DE1646">
        <w:rPr>
          <w:rFonts w:ascii="Sylfaen" w:hAnsi="Sylfaen"/>
          <w:szCs w:val="24"/>
          <w:lang w:val="hy-AM"/>
        </w:rPr>
        <w:t xml:space="preserve"> </w:t>
      </w:r>
      <w:r w:rsidR="00017A15" w:rsidRPr="00DE1646">
        <w:rPr>
          <w:rFonts w:ascii="Sylfaen" w:hAnsi="Sylfaen"/>
          <w:szCs w:val="24"/>
          <w:lang w:val="hy-AM"/>
        </w:rPr>
        <w:t xml:space="preserve">եւ </w:t>
      </w:r>
      <w:r w:rsidR="00017A15" w:rsidRPr="00DE1646">
        <w:rPr>
          <w:rFonts w:ascii="Sylfaen" w:hAnsi="Sylfaen"/>
          <w:i/>
          <w:szCs w:val="24"/>
          <w:lang w:val="hy-AM"/>
        </w:rPr>
        <w:t xml:space="preserve">Ճշմարիտ իրողութեան </w:t>
      </w:r>
      <w:r w:rsidR="007754A5" w:rsidRPr="00DE1646">
        <w:rPr>
          <w:rFonts w:ascii="Sylfaen" w:hAnsi="Sylfaen"/>
          <w:szCs w:val="24"/>
          <w:lang w:val="hy-AM"/>
        </w:rPr>
        <w:t xml:space="preserve"> </w:t>
      </w:r>
      <w:r w:rsidRPr="00DE1646">
        <w:rPr>
          <w:rFonts w:ascii="Sylfaen" w:hAnsi="Sylfaen"/>
          <w:szCs w:val="24"/>
          <w:lang w:val="hy-AM"/>
        </w:rPr>
        <w:t xml:space="preserve"> </w:t>
      </w:r>
      <w:r w:rsidR="00017A15" w:rsidRPr="00DE1646">
        <w:rPr>
          <w:rFonts w:ascii="Sylfaen" w:hAnsi="Sylfaen"/>
          <w:szCs w:val="24"/>
          <w:lang w:val="hy-AM"/>
        </w:rPr>
        <w:t>միջեւ, որ Ան մեռաւ մեր մեղքերուն գինը վճարելու համար:</w:t>
      </w:r>
      <w:r w:rsidRPr="00DE1646">
        <w:rPr>
          <w:rFonts w:ascii="Sylfaen" w:hAnsi="Sylfaen"/>
          <w:szCs w:val="24"/>
          <w:lang w:val="hy-AM"/>
        </w:rPr>
        <w:t xml:space="preserve">   </w:t>
      </w:r>
      <w:r w:rsidR="00A93AD0" w:rsidRPr="00DE1646">
        <w:rPr>
          <w:rFonts w:ascii="Sylfaen" w:hAnsi="Sylfaen"/>
          <w:szCs w:val="24"/>
        </w:rPr>
        <w:t xml:space="preserve">Dr. Edward J. Young </w:t>
      </w:r>
      <w:r w:rsidR="00A93AD0" w:rsidRPr="00DE1646">
        <w:rPr>
          <w:rFonts w:ascii="Sylfaen" w:hAnsi="Sylfaen"/>
          <w:szCs w:val="24"/>
          <w:lang w:val="hy-AM"/>
        </w:rPr>
        <w:t>որ Հին Կտակարանի գիտնական:</w:t>
      </w:r>
      <w:r w:rsidR="00DD51DE" w:rsidRPr="00DE1646">
        <w:rPr>
          <w:rFonts w:ascii="Sylfaen" w:hAnsi="Sylfaen"/>
          <w:szCs w:val="24"/>
        </w:rPr>
        <w:t xml:space="preserve">  </w:t>
      </w:r>
      <w:r w:rsidR="00575EBF" w:rsidRPr="00DE1646">
        <w:rPr>
          <w:rFonts w:ascii="Sylfaen" w:hAnsi="Sylfaen"/>
          <w:szCs w:val="24"/>
        </w:rPr>
        <w:t>Dr. Timothy Lin</w:t>
      </w:r>
      <w:r w:rsidR="00575EBF" w:rsidRPr="00DE1646">
        <w:rPr>
          <w:rFonts w:ascii="Sylfaen" w:hAnsi="Sylfaen"/>
          <w:szCs w:val="24"/>
          <w:lang w:val="hy-AM"/>
        </w:rPr>
        <w:t xml:space="preserve"> </w:t>
      </w:r>
      <w:r w:rsidR="00ED2447" w:rsidRPr="00DE1646">
        <w:rPr>
          <w:rFonts w:ascii="Sylfaen" w:hAnsi="Sylfaen"/>
          <w:szCs w:val="24"/>
          <w:lang w:val="hy-AM"/>
        </w:rPr>
        <w:t xml:space="preserve">մտերիմն էր իմ չինացի </w:t>
      </w:r>
      <w:r w:rsidR="00575EBF" w:rsidRPr="00DE1646">
        <w:rPr>
          <w:rFonts w:ascii="Sylfaen" w:hAnsi="Sylfaen"/>
          <w:szCs w:val="24"/>
          <w:lang w:val="hy-AM"/>
        </w:rPr>
        <w:t>հովիւ</w:t>
      </w:r>
      <w:r w:rsidR="00ED2447" w:rsidRPr="00DE1646">
        <w:rPr>
          <w:rFonts w:ascii="Sylfaen" w:hAnsi="Sylfaen"/>
          <w:szCs w:val="24"/>
          <w:lang w:val="hy-AM"/>
        </w:rPr>
        <w:t xml:space="preserve">ին, որ նոյնպէս նշանաւոր </w:t>
      </w:r>
      <w:r w:rsidRPr="00DE1646">
        <w:rPr>
          <w:rFonts w:ascii="Sylfaen" w:hAnsi="Sylfaen"/>
          <w:szCs w:val="24"/>
          <w:lang w:val="hy-AM"/>
        </w:rPr>
        <w:t xml:space="preserve"> </w:t>
      </w:r>
      <w:r w:rsidR="00ED2447" w:rsidRPr="00DE1646">
        <w:rPr>
          <w:rFonts w:ascii="Sylfaen" w:hAnsi="Sylfaen"/>
          <w:szCs w:val="24"/>
          <w:lang w:val="hy-AM"/>
        </w:rPr>
        <w:t xml:space="preserve">Հին Կտակարանի գիտնական մըն էր:  </w:t>
      </w:r>
      <w:r w:rsidR="00ED2447" w:rsidRPr="00DE1646">
        <w:rPr>
          <w:rFonts w:ascii="Sylfaen" w:hAnsi="Sylfaen"/>
          <w:szCs w:val="24"/>
        </w:rPr>
        <w:t>Dr. Young</w:t>
      </w:r>
      <w:r w:rsidRPr="00DE1646">
        <w:rPr>
          <w:rFonts w:ascii="Sylfaen" w:hAnsi="Sylfaen"/>
          <w:szCs w:val="24"/>
          <w:lang w:val="hy-AM"/>
        </w:rPr>
        <w:t xml:space="preserve">  </w:t>
      </w:r>
      <w:r w:rsidR="00ED2447" w:rsidRPr="00DE1646">
        <w:rPr>
          <w:rFonts w:ascii="Sylfaen" w:hAnsi="Sylfaen"/>
          <w:szCs w:val="24"/>
          <w:lang w:val="hy-AM"/>
        </w:rPr>
        <w:t>ըսաւ. «</w:t>
      </w:r>
      <w:r w:rsidR="00CD33F5" w:rsidRPr="00DE1646">
        <w:rPr>
          <w:rFonts w:ascii="Sylfaen" w:hAnsi="Sylfaen"/>
          <w:szCs w:val="24"/>
          <w:lang w:val="hy-AM"/>
        </w:rPr>
        <w:t>Մէկ ուրիշ շեշտաւորում մը գտնուեցաւ այդ դերանուան մէջ</w:t>
      </w:r>
      <w:r w:rsidR="00575EBF" w:rsidRPr="00DE1646">
        <w:rPr>
          <w:rFonts w:ascii="Sylfaen" w:hAnsi="Sylfaen"/>
          <w:szCs w:val="24"/>
          <w:lang w:val="hy-AM"/>
        </w:rPr>
        <w:t>.</w:t>
      </w:r>
      <w:r w:rsidR="00CD33F5" w:rsidRPr="00DE1646">
        <w:rPr>
          <w:rFonts w:ascii="Sylfaen" w:hAnsi="Sylfaen"/>
          <w:szCs w:val="24"/>
          <w:lang w:val="hy-AM"/>
        </w:rPr>
        <w:t xml:space="preserve"> որ</w:t>
      </w:r>
      <w:r w:rsidR="003E346B" w:rsidRPr="00DE1646">
        <w:rPr>
          <w:rFonts w:ascii="Sylfaen" w:hAnsi="Sylfaen"/>
          <w:szCs w:val="24"/>
          <w:lang w:val="hy-AM"/>
        </w:rPr>
        <w:t xml:space="preserve"> առաջինը</w:t>
      </w:r>
      <w:r w:rsidR="00575EBF" w:rsidRPr="00DE1646">
        <w:rPr>
          <w:rFonts w:ascii="Sylfaen" w:hAnsi="Sylfaen"/>
          <w:szCs w:val="24"/>
          <w:lang w:val="hy-AM"/>
        </w:rPr>
        <w:t>՝</w:t>
      </w:r>
      <w:r w:rsidR="003E346B" w:rsidRPr="00DE1646">
        <w:rPr>
          <w:rFonts w:ascii="Sylfaen" w:hAnsi="Sylfaen"/>
          <w:szCs w:val="24"/>
          <w:lang w:val="hy-AM"/>
        </w:rPr>
        <w:t xml:space="preserve"> հակադրաբար</w:t>
      </w:r>
      <w:r w:rsidR="00CD33F5" w:rsidRPr="00DE1646">
        <w:rPr>
          <w:rFonts w:ascii="Sylfaen" w:hAnsi="Sylfaen"/>
          <w:szCs w:val="24"/>
          <w:lang w:val="hy-AM"/>
        </w:rPr>
        <w:t xml:space="preserve"> </w:t>
      </w:r>
      <w:r w:rsidR="003E346B" w:rsidRPr="00DE1646">
        <w:rPr>
          <w:rFonts w:ascii="Sylfaen" w:hAnsi="Sylfaen"/>
          <w:szCs w:val="24"/>
          <w:lang w:val="hy-AM"/>
        </w:rPr>
        <w:t xml:space="preserve">ցոյց </w:t>
      </w:r>
      <w:r w:rsidR="00B42294" w:rsidRPr="00DE1646">
        <w:rPr>
          <w:rFonts w:ascii="Sylfaen" w:hAnsi="Sylfaen"/>
          <w:szCs w:val="24"/>
          <w:lang w:val="hy-AM"/>
        </w:rPr>
        <w:t>տալու</w:t>
      </w:r>
      <w:r w:rsidR="00D542F7" w:rsidRPr="00DE1646">
        <w:rPr>
          <w:rFonts w:ascii="Sylfaen" w:hAnsi="Sylfaen"/>
          <w:szCs w:val="24"/>
          <w:lang w:val="hy-AM"/>
        </w:rPr>
        <w:t xml:space="preserve"> այն անձերը</w:t>
      </w:r>
      <w:r w:rsidR="00B42294" w:rsidRPr="00DE1646">
        <w:rPr>
          <w:rFonts w:ascii="Sylfaen" w:hAnsi="Sylfaen"/>
          <w:szCs w:val="24"/>
          <w:lang w:val="hy-AM"/>
        </w:rPr>
        <w:t>,</w:t>
      </w:r>
      <w:r w:rsidR="003E346B" w:rsidRPr="00DE1646">
        <w:rPr>
          <w:rFonts w:ascii="Sylfaen" w:hAnsi="Sylfaen"/>
          <w:szCs w:val="24"/>
          <w:lang w:val="hy-AM"/>
        </w:rPr>
        <w:t xml:space="preserve"> </w:t>
      </w:r>
      <w:r w:rsidR="00B42294" w:rsidRPr="00DE1646">
        <w:rPr>
          <w:rFonts w:ascii="Sylfaen" w:hAnsi="Sylfaen"/>
          <w:szCs w:val="24"/>
          <w:lang w:val="hy-AM"/>
        </w:rPr>
        <w:t xml:space="preserve">որոնք արժանի էին այդ պատիժին՝ </w:t>
      </w:r>
      <w:r w:rsidR="00D542F7" w:rsidRPr="00DE1646">
        <w:rPr>
          <w:rFonts w:ascii="Sylfaen" w:hAnsi="Sylfaen"/>
          <w:szCs w:val="24"/>
          <w:lang w:val="hy-AM"/>
        </w:rPr>
        <w:t xml:space="preserve"> բայց, Ի'</w:t>
      </w:r>
      <w:r w:rsidR="00B42294" w:rsidRPr="00DE1646">
        <w:rPr>
          <w:rFonts w:ascii="Sylfaen" w:hAnsi="Sylfaen"/>
          <w:szCs w:val="24"/>
          <w:lang w:val="hy-AM"/>
        </w:rPr>
        <w:t>նք կռեց յանցաւորին մեղքեր</w:t>
      </w:r>
      <w:r w:rsidR="001B53EA" w:rsidRPr="00DE1646">
        <w:rPr>
          <w:rFonts w:ascii="Sylfaen" w:hAnsi="Sylfaen"/>
          <w:szCs w:val="24"/>
          <w:lang w:val="hy-AM"/>
        </w:rPr>
        <w:t>ը</w:t>
      </w:r>
      <w:r w:rsidR="00B42294" w:rsidRPr="00DE1646">
        <w:rPr>
          <w:rFonts w:ascii="Sylfaen" w:hAnsi="Sylfaen"/>
          <w:szCs w:val="24"/>
          <w:lang w:val="hy-AM"/>
        </w:rPr>
        <w:t>»: (</w:t>
      </w:r>
      <w:r w:rsidR="00B42294" w:rsidRPr="00DE1646">
        <w:rPr>
          <w:rFonts w:ascii="Sylfaen" w:hAnsi="Sylfaen"/>
          <w:szCs w:val="24"/>
        </w:rPr>
        <w:t>Dr. Edward J. Young</w:t>
      </w:r>
      <w:r w:rsidR="00B42294" w:rsidRPr="00DE1646">
        <w:rPr>
          <w:rFonts w:ascii="Sylfaen" w:hAnsi="Sylfaen"/>
          <w:szCs w:val="24"/>
          <w:lang w:val="hy-AM"/>
        </w:rPr>
        <w:t xml:space="preserve">, </w:t>
      </w:r>
      <w:r w:rsidR="00B42294" w:rsidRPr="00DE1646">
        <w:rPr>
          <w:rFonts w:ascii="Sylfaen" w:hAnsi="Sylfaen"/>
          <w:szCs w:val="24"/>
        </w:rPr>
        <w:t xml:space="preserve">Ph.D., </w:t>
      </w:r>
      <w:r w:rsidR="00B42294" w:rsidRPr="00DE1646">
        <w:rPr>
          <w:rFonts w:ascii="Sylfaen" w:hAnsi="Sylfaen"/>
          <w:b/>
          <w:i/>
          <w:szCs w:val="24"/>
        </w:rPr>
        <w:t xml:space="preserve">The Book of Isaiah, </w:t>
      </w:r>
      <w:r w:rsidR="00B42294" w:rsidRPr="00DE1646">
        <w:rPr>
          <w:rFonts w:ascii="Sylfaen" w:hAnsi="Sylfaen"/>
          <w:szCs w:val="24"/>
        </w:rPr>
        <w:t>William B. Eerdmans Publishing Company, 1972, volume 3</w:t>
      </w:r>
      <w:r w:rsidR="001B53EA" w:rsidRPr="00DE1646">
        <w:rPr>
          <w:rFonts w:ascii="Sylfaen" w:hAnsi="Sylfaen"/>
          <w:szCs w:val="24"/>
        </w:rPr>
        <w:t>, p. 347</w:t>
      </w:r>
      <w:r w:rsidR="00B42294" w:rsidRPr="00DE1646">
        <w:rPr>
          <w:rFonts w:ascii="Sylfaen" w:hAnsi="Sylfaen"/>
          <w:szCs w:val="24"/>
          <w:lang w:val="hy-AM"/>
        </w:rPr>
        <w:t>)</w:t>
      </w:r>
    </w:p>
    <w:p w:rsidR="00DD51DE" w:rsidRPr="00EB2AC7" w:rsidRDefault="00DD51DE" w:rsidP="00DD51DE">
      <w:pPr>
        <w:spacing w:after="0" w:line="240" w:lineRule="auto"/>
        <w:ind w:firstLine="720"/>
        <w:jc w:val="both"/>
        <w:rPr>
          <w:rFonts w:ascii="Sylfaen" w:hAnsi="Sylfaen"/>
          <w:sz w:val="20"/>
          <w:szCs w:val="24"/>
        </w:rPr>
      </w:pPr>
    </w:p>
    <w:p w:rsidR="00DE1646" w:rsidRDefault="00954A27" w:rsidP="00DD51D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DE1646">
        <w:rPr>
          <w:rFonts w:ascii="Sylfaen" w:hAnsi="Sylfaen"/>
          <w:sz w:val="20"/>
          <w:szCs w:val="24"/>
          <w:lang w:val="hy-AM"/>
        </w:rPr>
        <w:t xml:space="preserve">«Բայց անիկա մեր մեղքերուն համար վիրաւորուեցաւ, մեր անօրինութիւններուն համար ծեծուեցաւ. </w:t>
      </w:r>
    </w:p>
    <w:p w:rsidR="00954A27" w:rsidRPr="00DE1646" w:rsidRDefault="00DE1646" w:rsidP="00DD51D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  <w:lang w:val="hy-AM"/>
        </w:rPr>
      </w:pPr>
      <w:r>
        <w:rPr>
          <w:rFonts w:ascii="Sylfaen" w:hAnsi="Sylfaen"/>
          <w:sz w:val="20"/>
          <w:szCs w:val="24"/>
        </w:rPr>
        <w:t xml:space="preserve">     </w:t>
      </w:r>
      <w:r w:rsidR="00954A27" w:rsidRPr="00DE1646">
        <w:rPr>
          <w:rFonts w:ascii="Sylfaen" w:hAnsi="Sylfaen"/>
          <w:sz w:val="20"/>
          <w:szCs w:val="24"/>
          <w:lang w:val="hy-AM"/>
        </w:rPr>
        <w:t xml:space="preserve">(Եսայի 53:5) </w:t>
      </w:r>
    </w:p>
    <w:p w:rsidR="00DE1646" w:rsidRPr="00EB2AC7" w:rsidRDefault="00DE1646" w:rsidP="003B1D45">
      <w:pPr>
        <w:spacing w:after="0" w:line="240" w:lineRule="auto"/>
        <w:rPr>
          <w:rFonts w:ascii="Sylfaen" w:hAnsi="Sylfaen"/>
          <w:sz w:val="20"/>
          <w:szCs w:val="24"/>
        </w:rPr>
      </w:pPr>
    </w:p>
    <w:p w:rsidR="00D163F6" w:rsidRPr="00DE1646" w:rsidRDefault="00D163F6" w:rsidP="00DE1646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DE1646">
        <w:rPr>
          <w:rFonts w:ascii="Sylfaen" w:hAnsi="Sylfaen"/>
          <w:szCs w:val="24"/>
          <w:lang w:val="hy-AM"/>
        </w:rPr>
        <w:t>«</w:t>
      </w:r>
      <w:r w:rsidR="00D542F7" w:rsidRPr="00DE1646">
        <w:rPr>
          <w:rFonts w:ascii="Sylfaen" w:hAnsi="Sylfaen"/>
          <w:szCs w:val="24"/>
          <w:lang w:val="hy-AM"/>
        </w:rPr>
        <w:t>Վ</w:t>
      </w:r>
      <w:r w:rsidRPr="00DE1646">
        <w:rPr>
          <w:rFonts w:ascii="Sylfaen" w:hAnsi="Sylfaen"/>
          <w:szCs w:val="24"/>
          <w:lang w:val="hy-AM"/>
        </w:rPr>
        <w:t>իրաւորուած</w:t>
      </w:r>
      <w:r w:rsidR="00D542F7" w:rsidRPr="00DE1646">
        <w:rPr>
          <w:rFonts w:ascii="Sylfaen" w:hAnsi="Sylfaen"/>
          <w:szCs w:val="24"/>
          <w:lang w:val="hy-AM"/>
        </w:rPr>
        <w:t>՝</w:t>
      </w:r>
      <w:r w:rsidRPr="00DE1646">
        <w:rPr>
          <w:rFonts w:ascii="Sylfaen" w:hAnsi="Sylfaen"/>
          <w:szCs w:val="24"/>
          <w:lang w:val="hy-AM"/>
        </w:rPr>
        <w:t>»</w:t>
      </w:r>
      <w:r w:rsidR="00D542F7" w:rsidRPr="00DE1646">
        <w:rPr>
          <w:rFonts w:ascii="Sylfaen" w:hAnsi="Sylfaen"/>
          <w:szCs w:val="24"/>
          <w:lang w:val="hy-AM"/>
        </w:rPr>
        <w:t xml:space="preserve"> Բառը </w:t>
      </w:r>
      <w:r w:rsidRPr="00DE1646">
        <w:rPr>
          <w:rFonts w:ascii="Sylfaen" w:hAnsi="Sylfaen"/>
          <w:szCs w:val="24"/>
          <w:lang w:val="hy-AM"/>
        </w:rPr>
        <w:t xml:space="preserve"> շատ կարեւոր է:</w:t>
      </w:r>
      <w:r w:rsidR="00D542F7" w:rsidRPr="00DE1646">
        <w:rPr>
          <w:rFonts w:ascii="Sylfaen" w:hAnsi="Sylfaen"/>
          <w:szCs w:val="24"/>
          <w:lang w:val="hy-AM"/>
        </w:rPr>
        <w:t xml:space="preserve"> </w:t>
      </w:r>
      <w:r w:rsidRPr="00DE1646">
        <w:rPr>
          <w:rFonts w:ascii="Sylfaen" w:hAnsi="Sylfaen"/>
          <w:szCs w:val="24"/>
          <w:lang w:val="hy-AM"/>
        </w:rPr>
        <w:t xml:space="preserve"> </w:t>
      </w:r>
      <w:r w:rsidRPr="00DE1646">
        <w:rPr>
          <w:rFonts w:ascii="Sylfaen" w:hAnsi="Sylfaen"/>
          <w:szCs w:val="24"/>
        </w:rPr>
        <w:t>Dr. Edward</w:t>
      </w:r>
      <w:r w:rsidRPr="00DE1646">
        <w:rPr>
          <w:rFonts w:ascii="Sylfaen" w:hAnsi="Sylfaen"/>
          <w:szCs w:val="24"/>
          <w:lang w:val="hy-AM"/>
        </w:rPr>
        <w:t xml:space="preserve">  ըսաւ թէ անոր եբրայերէն </w:t>
      </w:r>
      <w:r w:rsidR="00D542F7" w:rsidRPr="00DE1646">
        <w:rPr>
          <w:rFonts w:ascii="Sylfaen" w:hAnsi="Sylfaen"/>
          <w:szCs w:val="24"/>
          <w:lang w:val="hy-AM"/>
        </w:rPr>
        <w:t xml:space="preserve">իմաստն է </w:t>
      </w:r>
      <w:r w:rsidRPr="00DE1646">
        <w:rPr>
          <w:rFonts w:ascii="Sylfaen" w:hAnsi="Sylfaen"/>
          <w:szCs w:val="24"/>
          <w:lang w:val="hy-AM"/>
        </w:rPr>
        <w:t>«ծակել անցնիլ, եւ</w:t>
      </w:r>
      <w:r w:rsidR="00D542F7" w:rsidRPr="00DE1646">
        <w:rPr>
          <w:rFonts w:ascii="Sylfaen" w:hAnsi="Sylfaen"/>
          <w:szCs w:val="24"/>
          <w:lang w:val="hy-AM"/>
        </w:rPr>
        <w:t>,</w:t>
      </w:r>
      <w:r w:rsidRPr="00DE1646">
        <w:rPr>
          <w:rFonts w:ascii="Sylfaen" w:hAnsi="Sylfaen"/>
          <w:szCs w:val="24"/>
          <w:lang w:val="hy-AM"/>
        </w:rPr>
        <w:t xml:space="preserve"> անոր</w:t>
      </w:r>
      <w:r w:rsidR="00FD6A5E" w:rsidRPr="00DE1646">
        <w:rPr>
          <w:rFonts w:ascii="Sylfaen" w:hAnsi="Sylfaen"/>
          <w:szCs w:val="24"/>
          <w:lang w:val="hy-AM"/>
        </w:rPr>
        <w:t xml:space="preserve"> կը միանայ </w:t>
      </w:r>
      <w:r w:rsidR="003A796C" w:rsidRPr="00DE1646">
        <w:rPr>
          <w:rFonts w:ascii="Sylfaen" w:hAnsi="Sylfaen"/>
          <w:szCs w:val="24"/>
          <w:lang w:val="hy-AM"/>
        </w:rPr>
        <w:t xml:space="preserve">սովորաբառր </w:t>
      </w:r>
      <w:r w:rsidR="00D542F7" w:rsidRPr="00DE1646">
        <w:rPr>
          <w:rFonts w:ascii="Sylfaen" w:hAnsi="Sylfaen"/>
          <w:szCs w:val="24"/>
          <w:lang w:val="hy-AM"/>
        </w:rPr>
        <w:t>այն</w:t>
      </w:r>
      <w:r w:rsidR="00FD6A5E" w:rsidRPr="00DE1646">
        <w:rPr>
          <w:rFonts w:ascii="Sylfaen" w:hAnsi="Sylfaen"/>
          <w:szCs w:val="24"/>
          <w:lang w:val="hy-AM"/>
        </w:rPr>
        <w:t xml:space="preserve"> միտքը</w:t>
      </w:r>
      <w:r w:rsidR="00D542F7" w:rsidRPr="00DE1646">
        <w:rPr>
          <w:rFonts w:ascii="Sylfaen" w:hAnsi="Sylfaen"/>
          <w:szCs w:val="24"/>
          <w:lang w:val="hy-AM"/>
        </w:rPr>
        <w:t>,</w:t>
      </w:r>
      <w:r w:rsidR="00FD6A5E" w:rsidRPr="00DE1646">
        <w:rPr>
          <w:rFonts w:ascii="Sylfaen" w:hAnsi="Sylfaen"/>
          <w:szCs w:val="24"/>
          <w:lang w:val="hy-AM"/>
        </w:rPr>
        <w:t xml:space="preserve"> </w:t>
      </w:r>
      <w:r w:rsidR="003A796C" w:rsidRPr="00DE1646">
        <w:rPr>
          <w:rFonts w:ascii="Sylfaen" w:hAnsi="Sylfaen"/>
          <w:szCs w:val="24"/>
          <w:lang w:val="hy-AM"/>
        </w:rPr>
        <w:t>թէ ան կը գործէ մահուան միջոցաւ: (</w:t>
      </w:r>
      <w:r w:rsidR="003A796C" w:rsidRPr="00DE1646">
        <w:rPr>
          <w:rFonts w:ascii="Sylfaen" w:hAnsi="Sylfaen"/>
          <w:szCs w:val="24"/>
        </w:rPr>
        <w:t>Young</w:t>
      </w:r>
      <w:r w:rsidR="003A796C" w:rsidRPr="00DE1646">
        <w:rPr>
          <w:rFonts w:ascii="Sylfaen" w:hAnsi="Sylfaen"/>
          <w:szCs w:val="24"/>
          <w:lang w:val="hy-AM"/>
        </w:rPr>
        <w:t xml:space="preserve">):  Եբրայերէն բառը կը նշանակէ «ծակել անցնիլ: «ծակել»: Այդ բառը նոյնպէս կը տեսնուի </w:t>
      </w:r>
      <w:r w:rsidR="009C2C55" w:rsidRPr="00DE1646">
        <w:rPr>
          <w:rFonts w:ascii="Sylfaen" w:hAnsi="Sylfaen"/>
          <w:szCs w:val="24"/>
          <w:lang w:val="hy-AM"/>
        </w:rPr>
        <w:t>Զագարե</w:t>
      </w:r>
      <w:r w:rsidR="003A796C" w:rsidRPr="00DE1646">
        <w:rPr>
          <w:rFonts w:ascii="Sylfaen" w:hAnsi="Sylfaen"/>
          <w:szCs w:val="24"/>
          <w:lang w:val="hy-AM"/>
        </w:rPr>
        <w:t>այի մէջ</w:t>
      </w:r>
      <w:r w:rsidR="009C2C55" w:rsidRPr="00DE1646">
        <w:rPr>
          <w:rFonts w:ascii="Sylfaen" w:hAnsi="Sylfaen"/>
          <w:szCs w:val="24"/>
          <w:lang w:val="hy-AM"/>
        </w:rPr>
        <w:t xml:space="preserve"> 12:1</w:t>
      </w:r>
      <w:r w:rsidR="003A796C" w:rsidRPr="00DE1646">
        <w:rPr>
          <w:rFonts w:ascii="Sylfaen" w:hAnsi="Sylfaen"/>
          <w:szCs w:val="24"/>
          <w:lang w:val="hy-AM"/>
        </w:rPr>
        <w:t>0</w:t>
      </w:r>
    </w:p>
    <w:p w:rsidR="00DE1646" w:rsidRPr="00EB2AC7" w:rsidRDefault="00DE1646" w:rsidP="003B1D45">
      <w:pPr>
        <w:spacing w:after="0" w:line="240" w:lineRule="auto"/>
        <w:ind w:left="720" w:firstLine="720"/>
        <w:rPr>
          <w:rFonts w:ascii="Sylfaen" w:hAnsi="Sylfaen"/>
          <w:sz w:val="20"/>
          <w:szCs w:val="24"/>
        </w:rPr>
      </w:pPr>
    </w:p>
    <w:p w:rsidR="00DE1646" w:rsidRDefault="009C2C55" w:rsidP="00DE164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DE1646">
        <w:rPr>
          <w:rFonts w:ascii="Sylfaen" w:hAnsi="Sylfaen"/>
          <w:sz w:val="20"/>
          <w:szCs w:val="24"/>
          <w:lang w:val="hy-AM"/>
        </w:rPr>
        <w:t>«Եւ անոնք ինծի</w:t>
      </w:r>
      <w:r w:rsidR="00233704" w:rsidRPr="00DE1646">
        <w:rPr>
          <w:rFonts w:ascii="Sylfaen" w:hAnsi="Sylfaen"/>
          <w:sz w:val="20"/>
          <w:szCs w:val="24"/>
          <w:lang w:val="hy-AM"/>
        </w:rPr>
        <w:t>՝</w:t>
      </w:r>
      <w:r w:rsidRPr="00DE1646">
        <w:rPr>
          <w:rFonts w:ascii="Sylfaen" w:hAnsi="Sylfaen"/>
          <w:sz w:val="20"/>
          <w:szCs w:val="24"/>
          <w:lang w:val="hy-AM"/>
        </w:rPr>
        <w:t xml:space="preserve"> իրենց խոցածին</w:t>
      </w:r>
      <w:r w:rsidR="00233704" w:rsidRPr="00DE1646">
        <w:rPr>
          <w:rFonts w:ascii="Sylfaen" w:hAnsi="Sylfaen"/>
          <w:sz w:val="20"/>
          <w:szCs w:val="24"/>
          <w:lang w:val="hy-AM"/>
        </w:rPr>
        <w:t xml:space="preserve"> </w:t>
      </w:r>
      <w:r w:rsidRPr="00DE1646">
        <w:rPr>
          <w:rFonts w:ascii="Sylfaen" w:hAnsi="Sylfaen"/>
          <w:sz w:val="20"/>
          <w:szCs w:val="24"/>
          <w:lang w:val="hy-AM"/>
        </w:rPr>
        <w:t xml:space="preserve"> պիտի նային»  </w:t>
      </w:r>
    </w:p>
    <w:p w:rsidR="009C2C55" w:rsidRPr="00DE1646" w:rsidRDefault="00DE1646" w:rsidP="00DE164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 </w:t>
      </w:r>
      <w:r w:rsidR="009C2C55" w:rsidRPr="00DE1646">
        <w:rPr>
          <w:rFonts w:ascii="Sylfaen" w:hAnsi="Sylfaen"/>
          <w:sz w:val="20"/>
          <w:szCs w:val="24"/>
          <w:lang w:val="hy-AM"/>
        </w:rPr>
        <w:t>(Զագարեայ 12:10)</w:t>
      </w:r>
      <w:r>
        <w:rPr>
          <w:rFonts w:ascii="Sylfaen" w:hAnsi="Sylfaen"/>
          <w:sz w:val="20"/>
          <w:szCs w:val="24"/>
        </w:rPr>
        <w:t xml:space="preserve"> </w:t>
      </w:r>
    </w:p>
    <w:p w:rsidR="00DE1646" w:rsidRPr="00EB2AC7" w:rsidRDefault="00DE1646" w:rsidP="003B1D45">
      <w:pPr>
        <w:spacing w:after="0" w:line="240" w:lineRule="auto"/>
        <w:rPr>
          <w:rFonts w:ascii="Sylfaen" w:hAnsi="Sylfaen"/>
          <w:sz w:val="20"/>
          <w:szCs w:val="24"/>
        </w:rPr>
      </w:pPr>
    </w:p>
    <w:p w:rsidR="009C2C55" w:rsidRPr="00DE1646" w:rsidRDefault="009C2C55" w:rsidP="00DE1646">
      <w:pPr>
        <w:spacing w:after="0" w:line="240" w:lineRule="auto"/>
        <w:jc w:val="both"/>
        <w:rPr>
          <w:rFonts w:ascii="Sylfaen" w:hAnsi="Sylfaen"/>
          <w:szCs w:val="24"/>
          <w:lang w:val="hy-AM"/>
        </w:rPr>
      </w:pPr>
      <w:r w:rsidRPr="00DE1646">
        <w:rPr>
          <w:rFonts w:ascii="Sylfaen" w:hAnsi="Sylfaen"/>
          <w:szCs w:val="24"/>
          <w:lang w:val="hy-AM"/>
        </w:rPr>
        <w:t xml:space="preserve">Ասիկա ակնբախ մարգարէութիւնն է Քրիստոսի, որուն գանկը ծակուեցաւ փշէ </w:t>
      </w:r>
      <w:r w:rsidR="00233704" w:rsidRPr="00DE1646">
        <w:rPr>
          <w:rFonts w:ascii="Sylfaen" w:hAnsi="Sylfaen"/>
          <w:szCs w:val="24"/>
          <w:lang w:val="hy-AM"/>
        </w:rPr>
        <w:t>տ</w:t>
      </w:r>
      <w:r w:rsidRPr="00DE1646">
        <w:rPr>
          <w:rFonts w:ascii="Sylfaen" w:hAnsi="Sylfaen"/>
          <w:szCs w:val="24"/>
          <w:lang w:val="hy-AM"/>
        </w:rPr>
        <w:t>ա</w:t>
      </w:r>
      <w:r w:rsidR="00233704" w:rsidRPr="00DE1646">
        <w:rPr>
          <w:rFonts w:ascii="Sylfaen" w:hAnsi="Sylfaen"/>
          <w:szCs w:val="24"/>
          <w:lang w:val="hy-AM"/>
        </w:rPr>
        <w:t xml:space="preserve">տասկով: </w:t>
      </w:r>
      <w:r w:rsidR="00A1095A" w:rsidRPr="00DE1646">
        <w:rPr>
          <w:rFonts w:ascii="Sylfaen" w:hAnsi="Sylfaen"/>
          <w:szCs w:val="24"/>
          <w:lang w:val="hy-AM"/>
        </w:rPr>
        <w:t xml:space="preserve"> </w:t>
      </w:r>
      <w:r w:rsidR="00233704" w:rsidRPr="00DE1646">
        <w:rPr>
          <w:rFonts w:ascii="Sylfaen" w:hAnsi="Sylfaen"/>
          <w:szCs w:val="24"/>
          <w:lang w:val="hy-AM"/>
        </w:rPr>
        <w:t>Անոր</w:t>
      </w:r>
      <w:r w:rsidR="00A1095A" w:rsidRPr="00DE1646">
        <w:rPr>
          <w:rFonts w:ascii="Sylfaen" w:hAnsi="Sylfaen"/>
          <w:szCs w:val="24"/>
          <w:lang w:val="hy-AM"/>
        </w:rPr>
        <w:t xml:space="preserve"> </w:t>
      </w:r>
      <w:r w:rsidR="00233704" w:rsidRPr="00DE1646">
        <w:rPr>
          <w:rFonts w:ascii="Sylfaen" w:hAnsi="Sylfaen"/>
          <w:szCs w:val="24"/>
          <w:lang w:val="hy-AM"/>
        </w:rPr>
        <w:t>ձեռ</w:t>
      </w:r>
      <w:r w:rsidR="00A1095A" w:rsidRPr="00DE1646">
        <w:rPr>
          <w:rFonts w:ascii="Sylfaen" w:hAnsi="Sylfaen"/>
          <w:szCs w:val="24"/>
          <w:lang w:val="hy-AM"/>
        </w:rPr>
        <w:t>քերը եւ ոտքերը ծակեցան գամերով</w:t>
      </w:r>
      <w:r w:rsidR="00233704" w:rsidRPr="00DE1646">
        <w:rPr>
          <w:rFonts w:ascii="Sylfaen" w:hAnsi="Sylfaen"/>
          <w:szCs w:val="24"/>
          <w:lang w:val="hy-AM"/>
        </w:rPr>
        <w:t>,</w:t>
      </w:r>
      <w:r w:rsidR="00A1095A" w:rsidRPr="00DE1646">
        <w:rPr>
          <w:rFonts w:ascii="Sylfaen" w:hAnsi="Sylfaen"/>
          <w:szCs w:val="24"/>
          <w:lang w:val="hy-AM"/>
        </w:rPr>
        <w:t xml:space="preserve"> Խաչին վրայ</w:t>
      </w:r>
      <w:r w:rsidR="00233704" w:rsidRPr="00DE1646">
        <w:rPr>
          <w:rFonts w:ascii="Sylfaen" w:hAnsi="Sylfaen"/>
          <w:szCs w:val="24"/>
          <w:lang w:val="hy-AM"/>
        </w:rPr>
        <w:t>: Անոր</w:t>
      </w:r>
      <w:r w:rsidR="00A1095A" w:rsidRPr="00DE1646">
        <w:rPr>
          <w:rFonts w:ascii="Sylfaen" w:hAnsi="Sylfaen"/>
          <w:szCs w:val="24"/>
          <w:lang w:val="hy-AM"/>
        </w:rPr>
        <w:t xml:space="preserve">  կողերը ծակեցան Հռոմէական նիզակով: Ինչպէս Յովհաննէս Առաքեալ կ'ըսէ մեզի.</w:t>
      </w:r>
    </w:p>
    <w:p w:rsidR="00DE1646" w:rsidRDefault="00DE1646" w:rsidP="003B1D45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A1095A" w:rsidRPr="00DE1646" w:rsidRDefault="00BD187D" w:rsidP="00DE164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DE1646">
        <w:rPr>
          <w:rFonts w:ascii="Sylfaen" w:hAnsi="Sylfaen"/>
          <w:sz w:val="20"/>
          <w:szCs w:val="24"/>
          <w:lang w:val="hy-AM"/>
        </w:rPr>
        <w:t>«Զինուորներէն մէկը իր նիզակով ծակեց իր կողը, եւ արիւն ու ջուր ժայթկեց ...անով սուրբ գրութիւնը ամբողջացաւ...(որ) ըսաւ. «Անոնք պիտի նային անոր, զոր ծակեցին»</w:t>
      </w:r>
      <w:r w:rsidR="00CF608A" w:rsidRPr="00DE1646">
        <w:rPr>
          <w:rFonts w:ascii="Sylfaen" w:hAnsi="Sylfaen"/>
          <w:sz w:val="20"/>
          <w:szCs w:val="24"/>
          <w:lang w:val="hy-AM"/>
        </w:rPr>
        <w:t xml:space="preserve">     (Յովհաննու 19:34, 36</w:t>
      </w:r>
      <w:r w:rsidR="00DE1646" w:rsidRPr="00DE1646">
        <w:rPr>
          <w:rFonts w:ascii="Sylfaen" w:hAnsi="Sylfaen"/>
          <w:sz w:val="20"/>
          <w:szCs w:val="24"/>
        </w:rPr>
        <w:t>,</w:t>
      </w:r>
      <w:r w:rsidR="00CF608A" w:rsidRPr="00DE1646">
        <w:rPr>
          <w:rFonts w:ascii="Sylfaen" w:hAnsi="Sylfaen"/>
          <w:sz w:val="20"/>
          <w:szCs w:val="24"/>
          <w:lang w:val="hy-AM"/>
        </w:rPr>
        <w:t>37)</w:t>
      </w:r>
    </w:p>
    <w:p w:rsidR="00DE1646" w:rsidRPr="00DE1646" w:rsidRDefault="00DE1646" w:rsidP="003B1D45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D17554" w:rsidRPr="00DE1646" w:rsidRDefault="00990676" w:rsidP="00DE1646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DE1646">
        <w:rPr>
          <w:rFonts w:ascii="Sylfaen" w:hAnsi="Sylfaen"/>
          <w:i/>
          <w:szCs w:val="24"/>
          <w:lang w:val="hy-AM"/>
        </w:rPr>
        <w:t>Եւ ա</w:t>
      </w:r>
      <w:r w:rsidR="001E5373" w:rsidRPr="00DE1646">
        <w:rPr>
          <w:rFonts w:ascii="Sylfaen" w:hAnsi="Sylfaen"/>
          <w:i/>
          <w:szCs w:val="24"/>
          <w:lang w:val="hy-AM"/>
        </w:rPr>
        <w:t>պա, յօդուածը կ'ըսէ.</w:t>
      </w:r>
      <w:r w:rsidRPr="00DE1646">
        <w:rPr>
          <w:rFonts w:ascii="Sylfaen" w:hAnsi="Sylfaen"/>
          <w:i/>
          <w:szCs w:val="24"/>
          <w:lang w:val="hy-AM"/>
        </w:rPr>
        <w:t xml:space="preserve"> «անիկա մեր մեղքերուն համար վիրաւորուեցաւ». </w:t>
      </w:r>
      <w:r w:rsidRPr="00DE1646">
        <w:rPr>
          <w:rFonts w:ascii="Sylfaen" w:hAnsi="Sylfaen"/>
          <w:szCs w:val="24"/>
          <w:lang w:val="hy-AM"/>
        </w:rPr>
        <w:t>(Եսայի 53:5) Եբրայերէնէ «վիրաւորո</w:t>
      </w:r>
      <w:r w:rsidR="00233704" w:rsidRPr="00DE1646">
        <w:rPr>
          <w:rFonts w:ascii="Sylfaen" w:hAnsi="Sylfaen"/>
          <w:szCs w:val="24"/>
          <w:lang w:val="hy-AM"/>
        </w:rPr>
        <w:t>ւ</w:t>
      </w:r>
      <w:r w:rsidRPr="00DE1646">
        <w:rPr>
          <w:rFonts w:ascii="Sylfaen" w:hAnsi="Sylfaen"/>
          <w:szCs w:val="24"/>
          <w:lang w:val="hy-AM"/>
        </w:rPr>
        <w:t>իլ» կը նշանակէ «խորտակուիլ» (</w:t>
      </w:r>
      <w:r w:rsidRPr="00DE1646">
        <w:rPr>
          <w:rFonts w:ascii="Sylfaen" w:hAnsi="Sylfaen"/>
          <w:szCs w:val="24"/>
        </w:rPr>
        <w:t>Young</w:t>
      </w:r>
      <w:r w:rsidRPr="00DE1646">
        <w:rPr>
          <w:rFonts w:ascii="Sylfaen" w:hAnsi="Sylfaen"/>
          <w:szCs w:val="24"/>
          <w:lang w:val="hy-AM"/>
        </w:rPr>
        <w:t xml:space="preserve">):  Քրիստոսի վիրաւորուիլը եւ խորտակուիլը սկսաւ </w:t>
      </w:r>
      <w:r w:rsidR="00233704" w:rsidRPr="00DE1646">
        <w:rPr>
          <w:rFonts w:ascii="Sylfaen" w:hAnsi="Sylfaen"/>
          <w:szCs w:val="24"/>
          <w:lang w:val="hy-AM"/>
        </w:rPr>
        <w:t>Կետսեմանի</w:t>
      </w:r>
      <w:r w:rsidRPr="00DE1646">
        <w:rPr>
          <w:rFonts w:ascii="Sylfaen" w:hAnsi="Sylfaen"/>
          <w:szCs w:val="24"/>
          <w:lang w:val="hy-AM"/>
        </w:rPr>
        <w:t xml:space="preserve"> Պ</w:t>
      </w:r>
      <w:r w:rsidR="00030B04" w:rsidRPr="00DE1646">
        <w:rPr>
          <w:rFonts w:ascii="Sylfaen" w:hAnsi="Sylfaen"/>
          <w:szCs w:val="24"/>
          <w:lang w:val="hy-AM"/>
        </w:rPr>
        <w:t>արտէզ</w:t>
      </w:r>
      <w:r w:rsidRPr="00DE1646">
        <w:rPr>
          <w:rFonts w:ascii="Sylfaen" w:hAnsi="Sylfaen"/>
          <w:szCs w:val="24"/>
          <w:lang w:val="hy-AM"/>
        </w:rPr>
        <w:t>ին մէջ, օր մը առաջ իր խաչելութենէն</w:t>
      </w:r>
      <w:r w:rsidR="00D17554" w:rsidRPr="00DE1646">
        <w:rPr>
          <w:rFonts w:ascii="Sylfaen" w:hAnsi="Sylfaen"/>
          <w:szCs w:val="24"/>
          <w:lang w:val="hy-AM"/>
        </w:rPr>
        <w:t xml:space="preserve">, երբ Յիսուս </w:t>
      </w:r>
    </w:p>
    <w:p w:rsidR="00DE1646" w:rsidRDefault="00DE1646" w:rsidP="003B1D45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990676" w:rsidRPr="00DE1646" w:rsidRDefault="00D17554" w:rsidP="003B1D45">
      <w:pPr>
        <w:spacing w:after="0" w:line="240" w:lineRule="auto"/>
        <w:ind w:left="1440"/>
        <w:rPr>
          <w:rFonts w:ascii="Sylfaen" w:hAnsi="Sylfaen"/>
          <w:sz w:val="20"/>
          <w:szCs w:val="24"/>
          <w:lang w:val="hy-AM"/>
        </w:rPr>
      </w:pPr>
      <w:r w:rsidRPr="00DE1646">
        <w:rPr>
          <w:rFonts w:ascii="Sylfaen" w:hAnsi="Sylfaen"/>
          <w:sz w:val="20"/>
          <w:szCs w:val="24"/>
          <w:lang w:val="hy-AM"/>
        </w:rPr>
        <w:t>«</w:t>
      </w:r>
      <w:r w:rsidR="00233704" w:rsidRPr="00DE1646">
        <w:rPr>
          <w:rFonts w:ascii="Sylfaen" w:hAnsi="Sylfaen"/>
          <w:sz w:val="20"/>
          <w:szCs w:val="24"/>
          <w:lang w:val="hy-AM"/>
        </w:rPr>
        <w:t>հոգեվար</w:t>
      </w:r>
      <w:r w:rsidRPr="00DE1646">
        <w:rPr>
          <w:rFonts w:ascii="Sylfaen" w:hAnsi="Sylfaen"/>
          <w:sz w:val="20"/>
          <w:szCs w:val="24"/>
          <w:lang w:val="hy-AM"/>
        </w:rPr>
        <w:t>քի մէջ էր...եւ իր քրտինքը արեան մեծ կաթիլներու վերածուած</w:t>
      </w:r>
      <w:r w:rsidR="00233704" w:rsidRPr="00DE1646">
        <w:rPr>
          <w:rFonts w:ascii="Sylfaen" w:hAnsi="Sylfaen"/>
          <w:sz w:val="20"/>
          <w:szCs w:val="24"/>
          <w:lang w:val="hy-AM"/>
        </w:rPr>
        <w:t>,</w:t>
      </w:r>
      <w:r w:rsidRPr="00DE1646">
        <w:rPr>
          <w:rFonts w:ascii="Sylfaen" w:hAnsi="Sylfaen"/>
          <w:sz w:val="20"/>
          <w:szCs w:val="24"/>
          <w:lang w:val="hy-AM"/>
        </w:rPr>
        <w:t xml:space="preserve"> գէտին կը թափէր» (ըստ Ղուկասու, 22:44)</w:t>
      </w:r>
    </w:p>
    <w:p w:rsidR="00DE1646" w:rsidRPr="00DE1646" w:rsidRDefault="00DE1646" w:rsidP="003B1D45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1E5373" w:rsidRPr="00DE1646" w:rsidRDefault="00D01F1B" w:rsidP="00DE1646">
      <w:pPr>
        <w:spacing w:after="0" w:line="240" w:lineRule="auto"/>
        <w:jc w:val="both"/>
        <w:rPr>
          <w:rFonts w:ascii="Sylfaen" w:hAnsi="Sylfaen"/>
          <w:szCs w:val="24"/>
          <w:lang w:val="hy-AM"/>
        </w:rPr>
      </w:pPr>
      <w:r w:rsidRPr="00DE1646">
        <w:rPr>
          <w:rFonts w:ascii="Sylfaen" w:hAnsi="Sylfaen"/>
          <w:szCs w:val="24"/>
          <w:lang w:val="hy-AM"/>
        </w:rPr>
        <w:t>Կետսեմանի</w:t>
      </w:r>
      <w:r w:rsidR="00030B04" w:rsidRPr="00DE1646">
        <w:rPr>
          <w:rFonts w:ascii="Sylfaen" w:hAnsi="Sylfaen"/>
          <w:szCs w:val="24"/>
          <w:lang w:val="hy-AM"/>
        </w:rPr>
        <w:t xml:space="preserve"> Պարտէզին մէջ, </w:t>
      </w:r>
      <w:r w:rsidRPr="00DE1646">
        <w:rPr>
          <w:rFonts w:ascii="Sylfaen" w:hAnsi="Sylfaen"/>
          <w:szCs w:val="24"/>
          <w:lang w:val="hy-AM"/>
        </w:rPr>
        <w:t>Քրիստոս</w:t>
      </w:r>
      <w:r w:rsidR="00030B04" w:rsidRPr="00DE1646">
        <w:rPr>
          <w:rFonts w:ascii="Sylfaen" w:hAnsi="Sylfaen"/>
          <w:szCs w:val="24"/>
          <w:lang w:val="hy-AM"/>
        </w:rPr>
        <w:t xml:space="preserve"> վիրաւորուեցաւ մեր մեղքի ծանրութեան տակ</w:t>
      </w:r>
      <w:r w:rsidR="00BA6AAE" w:rsidRPr="00DE1646">
        <w:rPr>
          <w:rFonts w:ascii="Sylfaen" w:hAnsi="Sylfaen"/>
          <w:szCs w:val="24"/>
          <w:lang w:val="hy-AM"/>
        </w:rPr>
        <w:t>, որ դրուած էր Իր վրայ:</w:t>
      </w:r>
    </w:p>
    <w:p w:rsidR="00426784" w:rsidRPr="00DE1646" w:rsidRDefault="00795FD9" w:rsidP="00DE1646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DE1646">
        <w:rPr>
          <w:rFonts w:ascii="Sylfaen" w:hAnsi="Sylfaen"/>
          <w:szCs w:val="24"/>
          <w:lang w:val="hy-AM"/>
        </w:rPr>
        <w:t xml:space="preserve">Քանի </w:t>
      </w:r>
      <w:r w:rsidR="00CF608A" w:rsidRPr="00DE1646">
        <w:rPr>
          <w:rFonts w:ascii="Sylfaen" w:hAnsi="Sylfaen"/>
          <w:szCs w:val="24"/>
          <w:lang w:val="hy-AM"/>
        </w:rPr>
        <w:t>մը</w:t>
      </w:r>
      <w:r w:rsidRPr="00DE1646">
        <w:rPr>
          <w:rFonts w:ascii="Sylfaen" w:hAnsi="Sylfaen"/>
          <w:szCs w:val="24"/>
          <w:lang w:val="hy-AM"/>
        </w:rPr>
        <w:t xml:space="preserve"> ժամ ետք, Քրիէտոս</w:t>
      </w:r>
      <w:r w:rsidR="00D01F1B" w:rsidRPr="00DE1646">
        <w:rPr>
          <w:rFonts w:ascii="Sylfaen" w:hAnsi="Sylfaen"/>
          <w:szCs w:val="24"/>
          <w:lang w:val="hy-AM"/>
        </w:rPr>
        <w:t>ը</w:t>
      </w:r>
      <w:r w:rsidRPr="00DE1646">
        <w:rPr>
          <w:rFonts w:ascii="Sylfaen" w:hAnsi="Sylfaen"/>
          <w:szCs w:val="24"/>
          <w:lang w:val="hy-AM"/>
        </w:rPr>
        <w:t xml:space="preserve"> </w:t>
      </w:r>
      <w:r w:rsidR="00D01F1B" w:rsidRPr="00DE1646">
        <w:rPr>
          <w:rFonts w:ascii="Sylfaen" w:hAnsi="Sylfaen"/>
          <w:szCs w:val="24"/>
          <w:lang w:val="hy-AM"/>
        </w:rPr>
        <w:t>վիրաւորուեցին</w:t>
      </w:r>
      <w:r w:rsidRPr="00DE1646">
        <w:rPr>
          <w:rFonts w:ascii="Sylfaen" w:hAnsi="Sylfaen"/>
          <w:szCs w:val="24"/>
          <w:lang w:val="hy-AM"/>
        </w:rPr>
        <w:t xml:space="preserve"> եւ</w:t>
      </w:r>
      <w:r w:rsidR="00426784" w:rsidRPr="00DE1646">
        <w:rPr>
          <w:rFonts w:ascii="Sylfaen" w:hAnsi="Sylfaen"/>
          <w:szCs w:val="24"/>
          <w:lang w:val="hy-AM"/>
        </w:rPr>
        <w:t xml:space="preserve"> </w:t>
      </w:r>
      <w:r w:rsidR="00D01F1B" w:rsidRPr="00DE1646">
        <w:rPr>
          <w:rFonts w:ascii="Sylfaen" w:hAnsi="Sylfaen"/>
          <w:szCs w:val="24"/>
          <w:lang w:val="hy-AM"/>
        </w:rPr>
        <w:t>ծեծուեցին</w:t>
      </w:r>
      <w:r w:rsidRPr="00DE1646">
        <w:rPr>
          <w:rFonts w:ascii="Sylfaen" w:hAnsi="Sylfaen"/>
          <w:szCs w:val="24"/>
          <w:lang w:val="hy-AM"/>
        </w:rPr>
        <w:t xml:space="preserve"> խարազաններով</w:t>
      </w:r>
      <w:r w:rsidR="00D01F1B" w:rsidRPr="00DE1646">
        <w:rPr>
          <w:rFonts w:ascii="Sylfaen" w:hAnsi="Sylfaen"/>
          <w:szCs w:val="24"/>
          <w:lang w:val="hy-AM"/>
        </w:rPr>
        <w:t>,</w:t>
      </w:r>
      <w:r w:rsidRPr="00DE1646">
        <w:rPr>
          <w:rFonts w:ascii="Sylfaen" w:hAnsi="Sylfaen"/>
          <w:szCs w:val="24"/>
          <w:lang w:val="hy-AM"/>
        </w:rPr>
        <w:t xml:space="preserve"> </w:t>
      </w:r>
      <w:r w:rsidR="00426784" w:rsidRPr="00DE1646">
        <w:rPr>
          <w:rFonts w:ascii="Sylfaen" w:hAnsi="Sylfaen"/>
          <w:szCs w:val="24"/>
          <w:lang w:val="hy-AM"/>
        </w:rPr>
        <w:t>նախքան գամուիլը խաչին վրայ, եւ  նիզակով</w:t>
      </w:r>
      <w:r w:rsidR="00CF608A" w:rsidRPr="00DE1646">
        <w:rPr>
          <w:rFonts w:ascii="Sylfaen" w:hAnsi="Sylfaen"/>
          <w:szCs w:val="24"/>
          <w:lang w:val="hy-AM"/>
        </w:rPr>
        <w:t xml:space="preserve"> ծակուիլը</w:t>
      </w:r>
      <w:r w:rsidR="00426784" w:rsidRPr="00DE1646">
        <w:rPr>
          <w:rFonts w:ascii="Sylfaen" w:hAnsi="Sylfaen"/>
          <w:szCs w:val="24"/>
          <w:lang w:val="hy-AM"/>
        </w:rPr>
        <w:t>:  Բայց խորախորունկ իմաստը վիրաւորուելուն</w:t>
      </w:r>
      <w:r w:rsidR="00CF608A" w:rsidRPr="00DE1646">
        <w:rPr>
          <w:rFonts w:ascii="Sylfaen" w:hAnsi="Sylfaen"/>
          <w:szCs w:val="24"/>
          <w:lang w:val="hy-AM"/>
        </w:rPr>
        <w:t>՝</w:t>
      </w:r>
      <w:r w:rsidR="00D01F1B" w:rsidRPr="00DE1646">
        <w:rPr>
          <w:rFonts w:ascii="Sylfaen" w:hAnsi="Sylfaen"/>
          <w:szCs w:val="24"/>
          <w:lang w:val="hy-AM"/>
        </w:rPr>
        <w:t xml:space="preserve"> </w:t>
      </w:r>
      <w:r w:rsidR="00426784" w:rsidRPr="00DE1646">
        <w:rPr>
          <w:rFonts w:ascii="Sylfaen" w:hAnsi="Sylfaen"/>
          <w:szCs w:val="24"/>
          <w:lang w:val="hy-AM"/>
        </w:rPr>
        <w:t xml:space="preserve">կը վերաբերի իր վրայ դրուած մեղքերուն </w:t>
      </w:r>
      <w:r w:rsidR="00D01F1B" w:rsidRPr="00DE1646">
        <w:rPr>
          <w:rFonts w:ascii="Sylfaen" w:hAnsi="Sylfaen"/>
          <w:szCs w:val="24"/>
          <w:lang w:val="hy-AM"/>
        </w:rPr>
        <w:t>ծանրութիւն</w:t>
      </w:r>
      <w:r w:rsidR="00426784" w:rsidRPr="00DE1646">
        <w:rPr>
          <w:rFonts w:ascii="Sylfaen" w:hAnsi="Sylfaen"/>
          <w:szCs w:val="24"/>
          <w:lang w:val="hy-AM"/>
        </w:rPr>
        <w:t>ն</w:t>
      </w:r>
      <w:r w:rsidR="00D01F1B" w:rsidRPr="00DE1646">
        <w:rPr>
          <w:rFonts w:ascii="Sylfaen" w:hAnsi="Sylfaen"/>
          <w:szCs w:val="24"/>
          <w:lang w:val="hy-AM"/>
        </w:rPr>
        <w:t xml:space="preserve"> էր</w:t>
      </w:r>
      <w:r w:rsidR="00426784" w:rsidRPr="00DE1646">
        <w:rPr>
          <w:rFonts w:ascii="Sylfaen" w:hAnsi="Sylfaen"/>
          <w:szCs w:val="24"/>
          <w:lang w:val="hy-AM"/>
        </w:rPr>
        <w:t xml:space="preserve">, ինչպէս </w:t>
      </w:r>
      <w:r w:rsidR="00CF608A" w:rsidRPr="00DE1646">
        <w:rPr>
          <w:rFonts w:ascii="Sylfaen" w:hAnsi="Sylfaen"/>
          <w:szCs w:val="24"/>
          <w:lang w:val="hy-AM"/>
        </w:rPr>
        <w:t>Պետրոս</w:t>
      </w:r>
      <w:r w:rsidR="00426784" w:rsidRPr="00DE1646">
        <w:rPr>
          <w:rFonts w:ascii="Sylfaen" w:hAnsi="Sylfaen"/>
          <w:szCs w:val="24"/>
          <w:lang w:val="hy-AM"/>
        </w:rPr>
        <w:t xml:space="preserve"> Առաքեալ ըսաւ.</w:t>
      </w:r>
    </w:p>
    <w:p w:rsidR="00857A19" w:rsidRDefault="00407A0C" w:rsidP="003B1D45">
      <w:pPr>
        <w:spacing w:after="0" w:line="240" w:lineRule="auto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hy-AM"/>
        </w:rPr>
        <w:tab/>
      </w:r>
    </w:p>
    <w:p w:rsidR="00407A0C" w:rsidRPr="00857A19" w:rsidRDefault="00407A0C" w:rsidP="00857A19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857A19">
        <w:rPr>
          <w:rFonts w:ascii="Sylfaen" w:hAnsi="Sylfaen"/>
          <w:sz w:val="20"/>
          <w:szCs w:val="24"/>
        </w:rPr>
        <w:t>“</w:t>
      </w:r>
      <w:r w:rsidR="00D01F1B" w:rsidRPr="00857A19">
        <w:rPr>
          <w:rFonts w:ascii="Sylfaen" w:hAnsi="Sylfaen"/>
          <w:sz w:val="20"/>
          <w:szCs w:val="24"/>
          <w:lang w:val="hy-AM"/>
        </w:rPr>
        <w:t xml:space="preserve">Քրիստոս վիրաւորուեցաւ մեր մեղքի ծանրութեան տակ, որ դրուած էր Իր վրայ: </w:t>
      </w:r>
      <w:r w:rsidRPr="00857A19">
        <w:rPr>
          <w:rFonts w:ascii="Sylfaen" w:hAnsi="Sylfaen"/>
          <w:sz w:val="20"/>
          <w:szCs w:val="24"/>
        </w:rPr>
        <w:t>…(I Peter 2:24)</w:t>
      </w:r>
    </w:p>
    <w:p w:rsidR="00857A19" w:rsidRPr="00857A19" w:rsidRDefault="00857A19" w:rsidP="00857A19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</w:p>
    <w:p w:rsidR="00EB2AC7" w:rsidRDefault="005870CF" w:rsidP="00857A19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857A19">
        <w:rPr>
          <w:rFonts w:ascii="Sylfaen" w:hAnsi="Sylfaen"/>
          <w:sz w:val="20"/>
          <w:szCs w:val="24"/>
          <w:lang w:val="hy-AM"/>
        </w:rPr>
        <w:t xml:space="preserve">«Բայց անիկա մեր մեղքերուն համար վիրաւորուեցաւ,                                                             մեր անօրինութիւններուն համար ծեծուեցաւ.» </w:t>
      </w:r>
    </w:p>
    <w:p w:rsidR="005870CF" w:rsidRPr="00857A19" w:rsidRDefault="00EB2AC7" w:rsidP="00857A19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  <w:lang w:val="hy-AM"/>
        </w:rPr>
      </w:pPr>
      <w:r>
        <w:rPr>
          <w:rFonts w:ascii="Sylfaen" w:hAnsi="Sylfaen"/>
          <w:sz w:val="20"/>
          <w:szCs w:val="24"/>
        </w:rPr>
        <w:t xml:space="preserve">     </w:t>
      </w:r>
      <w:r w:rsidR="005870CF" w:rsidRPr="00857A19">
        <w:rPr>
          <w:rFonts w:ascii="Sylfaen" w:hAnsi="Sylfaen"/>
          <w:sz w:val="20"/>
          <w:szCs w:val="24"/>
          <w:lang w:val="hy-AM"/>
        </w:rPr>
        <w:t xml:space="preserve">(Եսայի 53:5) </w:t>
      </w:r>
    </w:p>
    <w:p w:rsidR="00857A19" w:rsidRPr="00094983" w:rsidRDefault="00857A19" w:rsidP="003B1D45">
      <w:pPr>
        <w:spacing w:after="0" w:line="240" w:lineRule="auto"/>
        <w:rPr>
          <w:rFonts w:ascii="Sylfaen" w:hAnsi="Sylfaen"/>
          <w:sz w:val="20"/>
          <w:szCs w:val="24"/>
        </w:rPr>
      </w:pPr>
    </w:p>
    <w:p w:rsidR="00D560E5" w:rsidRPr="00857A19" w:rsidRDefault="00D560E5" w:rsidP="003B1D45">
      <w:pPr>
        <w:spacing w:after="0" w:line="240" w:lineRule="auto"/>
        <w:rPr>
          <w:rFonts w:ascii="Sylfaen" w:hAnsi="Sylfaen"/>
          <w:szCs w:val="24"/>
          <w:lang w:val="hy-AM"/>
        </w:rPr>
      </w:pPr>
      <w:r w:rsidRPr="00857A19">
        <w:rPr>
          <w:rFonts w:ascii="Sylfaen" w:hAnsi="Sylfaen"/>
          <w:szCs w:val="24"/>
        </w:rPr>
        <w:t xml:space="preserve">Dr. Isaac Watts </w:t>
      </w:r>
      <w:r w:rsidRPr="00857A19">
        <w:rPr>
          <w:rFonts w:ascii="Sylfaen" w:hAnsi="Sylfaen"/>
          <w:szCs w:val="24"/>
          <w:lang w:val="hy-AM"/>
        </w:rPr>
        <w:t xml:space="preserve">զանիկա յստակացուց իր նշանաւոր </w:t>
      </w:r>
      <w:r w:rsidR="00FA60D1" w:rsidRPr="00857A19">
        <w:rPr>
          <w:rFonts w:ascii="Sylfaen" w:hAnsi="Sylfaen"/>
          <w:szCs w:val="24"/>
          <w:lang w:val="hy-AM"/>
        </w:rPr>
        <w:t>օ</w:t>
      </w:r>
      <w:r w:rsidRPr="00857A19">
        <w:rPr>
          <w:rFonts w:ascii="Sylfaen" w:hAnsi="Sylfaen"/>
          <w:szCs w:val="24"/>
          <w:lang w:val="hy-AM"/>
        </w:rPr>
        <w:t>րհներգին մէջ.</w:t>
      </w:r>
    </w:p>
    <w:p w:rsidR="00857A19" w:rsidRPr="00094983" w:rsidRDefault="00857A19" w:rsidP="003B1D45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857A19" w:rsidRPr="00857A19" w:rsidRDefault="00D560E5" w:rsidP="003B1D45">
      <w:pPr>
        <w:spacing w:after="0" w:line="240" w:lineRule="auto"/>
        <w:ind w:left="1440"/>
        <w:rPr>
          <w:rFonts w:ascii="Sylfaen" w:hAnsi="Sylfaen"/>
          <w:sz w:val="20"/>
          <w:szCs w:val="20"/>
        </w:rPr>
      </w:pPr>
      <w:r w:rsidRPr="00857A19">
        <w:rPr>
          <w:rFonts w:ascii="Sylfaen" w:hAnsi="Sylfaen"/>
          <w:sz w:val="20"/>
          <w:szCs w:val="20"/>
          <w:lang w:val="hy-AM"/>
        </w:rPr>
        <w:t>Իր ոճիռներու</w:t>
      </w:r>
      <w:r w:rsidR="003130F2" w:rsidRPr="00857A19">
        <w:rPr>
          <w:rFonts w:ascii="Sylfaen" w:hAnsi="Sylfaen"/>
          <w:sz w:val="20"/>
          <w:szCs w:val="20"/>
          <w:lang w:val="hy-AM"/>
        </w:rPr>
        <w:t>՞</w:t>
      </w:r>
      <w:r w:rsidRPr="00857A19">
        <w:rPr>
          <w:rFonts w:ascii="Sylfaen" w:hAnsi="Sylfaen"/>
          <w:sz w:val="20"/>
          <w:szCs w:val="20"/>
          <w:lang w:val="hy-AM"/>
        </w:rPr>
        <w:t xml:space="preserve">ն համար էր որ </w:t>
      </w:r>
      <w:r w:rsidR="003130F2" w:rsidRPr="00857A19">
        <w:rPr>
          <w:rFonts w:ascii="Sylfaen" w:hAnsi="Sylfaen"/>
          <w:sz w:val="20"/>
          <w:szCs w:val="20"/>
          <w:lang w:val="hy-AM"/>
        </w:rPr>
        <w:t>ըրաւ</w:t>
      </w:r>
      <w:r w:rsidR="00FA60D1" w:rsidRPr="00857A19">
        <w:rPr>
          <w:rFonts w:ascii="Sylfaen" w:hAnsi="Sylfaen"/>
          <w:sz w:val="20"/>
          <w:szCs w:val="20"/>
          <w:lang w:val="hy-AM"/>
        </w:rPr>
        <w:t>,</w:t>
      </w:r>
      <w:r w:rsidR="003130F2" w:rsidRPr="00857A19">
        <w:rPr>
          <w:rFonts w:ascii="Sylfaen" w:hAnsi="Sylfaen"/>
          <w:sz w:val="20"/>
          <w:szCs w:val="20"/>
          <w:lang w:val="hy-AM"/>
        </w:rPr>
        <w:t xml:space="preserve">                                                                  </w:t>
      </w:r>
      <w:r w:rsidR="00857A19" w:rsidRPr="00857A19">
        <w:rPr>
          <w:rFonts w:ascii="Sylfaen" w:hAnsi="Sylfaen"/>
          <w:sz w:val="20"/>
          <w:szCs w:val="20"/>
        </w:rPr>
        <w:t xml:space="preserve">   </w:t>
      </w:r>
    </w:p>
    <w:p w:rsidR="00857A19" w:rsidRPr="00857A19" w:rsidRDefault="00857A19" w:rsidP="003B1D45">
      <w:pPr>
        <w:spacing w:after="0" w:line="240" w:lineRule="auto"/>
        <w:ind w:left="1440"/>
        <w:rPr>
          <w:rFonts w:ascii="Sylfaen" w:hAnsi="Sylfaen"/>
          <w:sz w:val="20"/>
          <w:szCs w:val="20"/>
        </w:rPr>
      </w:pPr>
      <w:r w:rsidRPr="00857A19">
        <w:rPr>
          <w:rFonts w:ascii="Sylfaen" w:hAnsi="Sylfaen"/>
          <w:sz w:val="20"/>
          <w:szCs w:val="20"/>
        </w:rPr>
        <w:t xml:space="preserve">    </w:t>
      </w:r>
      <w:r w:rsidR="00D01F1B" w:rsidRPr="00857A19">
        <w:rPr>
          <w:rFonts w:ascii="Sylfaen" w:hAnsi="Sylfaen"/>
          <w:sz w:val="20"/>
          <w:szCs w:val="20"/>
          <w:lang w:val="hy-AM"/>
        </w:rPr>
        <w:t xml:space="preserve">Ըսաւ </w:t>
      </w:r>
      <w:r w:rsidR="003130F2" w:rsidRPr="00857A19">
        <w:rPr>
          <w:rFonts w:ascii="Sylfaen" w:hAnsi="Sylfaen"/>
          <w:sz w:val="20"/>
          <w:szCs w:val="20"/>
          <w:lang w:val="hy-AM"/>
        </w:rPr>
        <w:t>Իր հառաջանքին մէջ ծառին վրայ</w:t>
      </w:r>
      <w:r w:rsidR="00FA60D1" w:rsidRPr="00857A19">
        <w:rPr>
          <w:rFonts w:ascii="Sylfaen" w:hAnsi="Sylfaen"/>
          <w:sz w:val="20"/>
          <w:szCs w:val="20"/>
          <w:lang w:val="hy-AM"/>
        </w:rPr>
        <w:t>,</w:t>
      </w:r>
      <w:r w:rsidR="003130F2" w:rsidRPr="00857A19">
        <w:rPr>
          <w:rFonts w:ascii="Sylfaen" w:hAnsi="Sylfaen"/>
          <w:sz w:val="20"/>
          <w:szCs w:val="20"/>
          <w:lang w:val="hy-AM"/>
        </w:rPr>
        <w:t xml:space="preserve"> </w:t>
      </w:r>
      <w:r w:rsidR="00D01F1B" w:rsidRPr="00857A19">
        <w:rPr>
          <w:rFonts w:ascii="Sylfaen" w:hAnsi="Sylfaen"/>
          <w:sz w:val="20"/>
          <w:szCs w:val="20"/>
          <w:lang w:val="hy-AM"/>
        </w:rPr>
        <w:t xml:space="preserve">                                       Զարմանալի </w:t>
      </w:r>
      <w:r w:rsidR="003130F2" w:rsidRPr="00857A19">
        <w:rPr>
          <w:rFonts w:ascii="Sylfaen" w:hAnsi="Sylfaen"/>
          <w:sz w:val="20"/>
          <w:szCs w:val="20"/>
          <w:lang w:val="hy-AM"/>
        </w:rPr>
        <w:t>կարեկցութիւն</w:t>
      </w:r>
      <w:r w:rsidR="00FA60D1" w:rsidRPr="00857A19">
        <w:rPr>
          <w:rFonts w:ascii="Sylfaen" w:hAnsi="Sylfaen"/>
          <w:sz w:val="20"/>
          <w:szCs w:val="20"/>
          <w:lang w:val="hy-AM"/>
        </w:rPr>
        <w:t xml:space="preserve">, </w:t>
      </w:r>
      <w:r w:rsidR="003130F2" w:rsidRPr="00857A19">
        <w:rPr>
          <w:rFonts w:ascii="Sylfaen" w:hAnsi="Sylfaen"/>
          <w:sz w:val="20"/>
          <w:szCs w:val="20"/>
          <w:lang w:val="hy-AM"/>
        </w:rPr>
        <w:t xml:space="preserve">անծանօթ շնորհք </w:t>
      </w:r>
      <w:r w:rsidR="003130F2" w:rsidRPr="00857A19">
        <w:rPr>
          <w:rFonts w:ascii="Sylfaen" w:hAnsi="Sylfaen"/>
          <w:sz w:val="20"/>
          <w:szCs w:val="20"/>
          <w:lang w:val="hy-AM"/>
        </w:rPr>
        <w:tab/>
      </w:r>
      <w:r w:rsidR="003130F2" w:rsidRPr="00857A19">
        <w:rPr>
          <w:rFonts w:ascii="Sylfaen" w:hAnsi="Sylfaen"/>
          <w:sz w:val="20"/>
          <w:szCs w:val="20"/>
          <w:lang w:val="hy-AM"/>
        </w:rPr>
        <w:tab/>
      </w:r>
      <w:r w:rsidR="003130F2" w:rsidRPr="00857A19">
        <w:rPr>
          <w:rFonts w:ascii="Sylfaen" w:hAnsi="Sylfaen"/>
          <w:sz w:val="20"/>
          <w:szCs w:val="20"/>
          <w:lang w:val="hy-AM"/>
        </w:rPr>
        <w:tab/>
      </w:r>
    </w:p>
    <w:p w:rsidR="00E6116C" w:rsidRPr="00857A19" w:rsidRDefault="003130F2" w:rsidP="003B1D45">
      <w:pPr>
        <w:spacing w:after="0" w:line="240" w:lineRule="auto"/>
        <w:ind w:left="1440"/>
        <w:rPr>
          <w:rFonts w:ascii="Sylfaen" w:hAnsi="Sylfaen"/>
          <w:sz w:val="20"/>
          <w:szCs w:val="20"/>
          <w:lang w:val="hy-AM"/>
        </w:rPr>
      </w:pPr>
      <w:r w:rsidRPr="00857A19">
        <w:rPr>
          <w:rFonts w:ascii="Sylfaen" w:hAnsi="Sylfaen"/>
          <w:sz w:val="20"/>
          <w:szCs w:val="20"/>
          <w:lang w:val="hy-AM"/>
        </w:rPr>
        <w:t xml:space="preserve">    Եւ սէր </w:t>
      </w:r>
      <w:r w:rsidR="00FA60D1" w:rsidRPr="00857A19">
        <w:rPr>
          <w:rFonts w:ascii="Sylfaen" w:hAnsi="Sylfaen"/>
          <w:sz w:val="20"/>
          <w:szCs w:val="20"/>
          <w:lang w:val="hy-AM"/>
        </w:rPr>
        <w:t>ան</w:t>
      </w:r>
      <w:r w:rsidRPr="00857A19">
        <w:rPr>
          <w:rFonts w:ascii="Sylfaen" w:hAnsi="Sylfaen"/>
          <w:sz w:val="20"/>
          <w:szCs w:val="20"/>
          <w:lang w:val="hy-AM"/>
        </w:rPr>
        <w:t>ս</w:t>
      </w:r>
      <w:r w:rsidR="00FA60D1" w:rsidRPr="00857A19">
        <w:rPr>
          <w:rFonts w:ascii="Sylfaen" w:hAnsi="Sylfaen"/>
          <w:sz w:val="20"/>
          <w:szCs w:val="20"/>
          <w:lang w:val="hy-AM"/>
        </w:rPr>
        <w:t>ահման</w:t>
      </w:r>
      <w:r w:rsidRPr="00857A19">
        <w:rPr>
          <w:rFonts w:ascii="Sylfaen" w:hAnsi="Sylfaen"/>
          <w:sz w:val="20"/>
          <w:szCs w:val="20"/>
          <w:lang w:val="hy-AM"/>
        </w:rPr>
        <w:t>:</w:t>
      </w:r>
      <w:r w:rsidR="00CB5874" w:rsidRPr="00857A19">
        <w:rPr>
          <w:rFonts w:ascii="Sylfaen" w:hAnsi="Sylfaen"/>
          <w:sz w:val="20"/>
          <w:szCs w:val="20"/>
          <w:lang w:val="hy-AM"/>
        </w:rPr>
        <w:t xml:space="preserve">  </w:t>
      </w:r>
      <w:r w:rsidR="00CB5874" w:rsidRPr="00857A19">
        <w:rPr>
          <w:rFonts w:ascii="Sylfaen" w:hAnsi="Sylfaen"/>
          <w:sz w:val="20"/>
          <w:szCs w:val="20"/>
          <w:lang w:val="hy-AM"/>
        </w:rPr>
        <w:tab/>
      </w:r>
      <w:r w:rsidR="00CB5874" w:rsidRPr="00857A19">
        <w:rPr>
          <w:rFonts w:ascii="Sylfaen" w:hAnsi="Sylfaen"/>
          <w:sz w:val="20"/>
          <w:szCs w:val="20"/>
          <w:lang w:val="hy-AM"/>
        </w:rPr>
        <w:tab/>
      </w:r>
      <w:r w:rsidR="00CB5874" w:rsidRPr="00857A19">
        <w:rPr>
          <w:rFonts w:ascii="Sylfaen" w:hAnsi="Sylfaen"/>
          <w:sz w:val="20"/>
          <w:szCs w:val="20"/>
          <w:lang w:val="hy-AM"/>
        </w:rPr>
        <w:tab/>
      </w:r>
      <w:r w:rsidR="00CB5874" w:rsidRPr="00857A19">
        <w:rPr>
          <w:rFonts w:ascii="Sylfaen" w:hAnsi="Sylfaen"/>
          <w:sz w:val="20"/>
          <w:szCs w:val="20"/>
          <w:lang w:val="hy-AM"/>
        </w:rPr>
        <w:tab/>
      </w:r>
      <w:r w:rsidR="00CB5874" w:rsidRPr="00857A19">
        <w:rPr>
          <w:rFonts w:ascii="Sylfaen" w:hAnsi="Sylfaen"/>
          <w:sz w:val="20"/>
          <w:szCs w:val="20"/>
          <w:lang w:val="hy-AM"/>
        </w:rPr>
        <w:tab/>
      </w:r>
      <w:r w:rsidR="00CB5874" w:rsidRPr="00857A19">
        <w:rPr>
          <w:rFonts w:ascii="Sylfaen" w:hAnsi="Sylfaen"/>
          <w:sz w:val="20"/>
          <w:szCs w:val="20"/>
          <w:lang w:val="hy-AM"/>
        </w:rPr>
        <w:tab/>
        <w:t xml:space="preserve">               </w:t>
      </w:r>
    </w:p>
    <w:p w:rsidR="00857A19" w:rsidRPr="00857A19" w:rsidRDefault="00CB5874" w:rsidP="003B1D45">
      <w:pPr>
        <w:spacing w:after="0" w:line="240" w:lineRule="auto"/>
        <w:ind w:left="1440"/>
        <w:rPr>
          <w:rFonts w:ascii="Sylfaen" w:hAnsi="Sylfaen"/>
          <w:sz w:val="20"/>
          <w:szCs w:val="20"/>
        </w:rPr>
      </w:pPr>
      <w:r w:rsidRPr="00857A19">
        <w:rPr>
          <w:rFonts w:ascii="Sylfaen" w:hAnsi="Sylfaen"/>
          <w:sz w:val="20"/>
          <w:szCs w:val="20"/>
          <w:lang w:val="hy-AM"/>
        </w:rPr>
        <w:t xml:space="preserve">Մութին մէջ թագնուած արեւ:                                                                             </w:t>
      </w:r>
      <w:r w:rsidR="00857A19" w:rsidRPr="00857A19">
        <w:rPr>
          <w:rFonts w:ascii="Sylfaen" w:hAnsi="Sylfaen"/>
          <w:sz w:val="20"/>
          <w:szCs w:val="20"/>
        </w:rPr>
        <w:t xml:space="preserve">  </w:t>
      </w:r>
    </w:p>
    <w:p w:rsidR="00D560E5" w:rsidRPr="00857A19" w:rsidRDefault="00857A19" w:rsidP="003B1D45">
      <w:pPr>
        <w:spacing w:after="0" w:line="240" w:lineRule="auto"/>
        <w:ind w:left="1440"/>
        <w:rPr>
          <w:rFonts w:ascii="Sylfaen" w:hAnsi="Sylfaen"/>
          <w:sz w:val="20"/>
          <w:szCs w:val="20"/>
          <w:lang w:val="hy-AM"/>
        </w:rPr>
      </w:pPr>
      <w:r w:rsidRPr="00857A19">
        <w:rPr>
          <w:rFonts w:ascii="Sylfaen" w:hAnsi="Sylfaen"/>
          <w:sz w:val="20"/>
          <w:szCs w:val="20"/>
        </w:rPr>
        <w:t xml:space="preserve">    </w:t>
      </w:r>
      <w:r w:rsidR="00CB5874" w:rsidRPr="00857A19">
        <w:rPr>
          <w:rFonts w:ascii="Sylfaen" w:hAnsi="Sylfaen"/>
          <w:sz w:val="20"/>
          <w:szCs w:val="20"/>
          <w:lang w:val="hy-AM"/>
        </w:rPr>
        <w:t>Եւ իր համբաւը</w:t>
      </w:r>
      <w:r w:rsidR="00FA60D1" w:rsidRPr="00857A19">
        <w:rPr>
          <w:rFonts w:ascii="Sylfaen" w:hAnsi="Sylfaen"/>
          <w:sz w:val="20"/>
          <w:szCs w:val="20"/>
          <w:lang w:val="hy-AM"/>
        </w:rPr>
        <w:t>՝</w:t>
      </w:r>
      <w:r w:rsidR="00CB5874" w:rsidRPr="00857A19">
        <w:rPr>
          <w:rFonts w:ascii="Sylfaen" w:hAnsi="Sylfaen"/>
          <w:sz w:val="20"/>
          <w:szCs w:val="20"/>
          <w:lang w:val="hy-AM"/>
        </w:rPr>
        <w:t xml:space="preserve"> անոր</w:t>
      </w:r>
      <w:r w:rsidR="00FA60D1" w:rsidRPr="00857A19">
        <w:rPr>
          <w:rFonts w:ascii="Sylfaen" w:hAnsi="Sylfaen"/>
          <w:sz w:val="20"/>
          <w:szCs w:val="20"/>
          <w:lang w:val="hy-AM"/>
        </w:rPr>
        <w:t xml:space="preserve"> մէջ</w:t>
      </w:r>
      <w:r w:rsidR="00E6116C" w:rsidRPr="00857A19">
        <w:rPr>
          <w:rFonts w:ascii="Sylfaen" w:hAnsi="Sylfaen"/>
          <w:sz w:val="20"/>
          <w:szCs w:val="20"/>
          <w:lang w:val="hy-AM"/>
        </w:rPr>
        <w:t>:</w:t>
      </w:r>
      <w:r w:rsidR="00CB5874" w:rsidRPr="00857A19">
        <w:rPr>
          <w:rFonts w:ascii="Sylfaen" w:hAnsi="Sylfaen"/>
          <w:sz w:val="20"/>
          <w:szCs w:val="20"/>
          <w:lang w:val="hy-AM"/>
        </w:rPr>
        <w:t xml:space="preserve"> </w:t>
      </w:r>
    </w:p>
    <w:p w:rsidR="00857A19" w:rsidRPr="00857A19" w:rsidRDefault="00CB5874" w:rsidP="003B1D45">
      <w:pPr>
        <w:spacing w:after="0" w:line="240" w:lineRule="auto"/>
        <w:ind w:left="1440"/>
        <w:rPr>
          <w:rFonts w:ascii="Sylfaen" w:hAnsi="Sylfaen"/>
          <w:i/>
          <w:sz w:val="20"/>
          <w:szCs w:val="20"/>
        </w:rPr>
      </w:pPr>
      <w:r w:rsidRPr="00857A19">
        <w:rPr>
          <w:rFonts w:ascii="Sylfaen" w:hAnsi="Sylfaen"/>
          <w:i/>
          <w:sz w:val="20"/>
          <w:szCs w:val="20"/>
          <w:lang w:val="hy-AM"/>
        </w:rPr>
        <w:t>Երբ Քրիստոս</w:t>
      </w:r>
      <w:r w:rsidR="00E6116C" w:rsidRPr="00857A19">
        <w:rPr>
          <w:rFonts w:ascii="Sylfaen" w:hAnsi="Sylfaen"/>
          <w:i/>
          <w:sz w:val="20"/>
          <w:szCs w:val="20"/>
          <w:lang w:val="hy-AM"/>
        </w:rPr>
        <w:t>,</w:t>
      </w:r>
      <w:r w:rsidRPr="00857A19">
        <w:rPr>
          <w:rFonts w:ascii="Sylfaen" w:hAnsi="Sylfaen"/>
          <w:i/>
          <w:sz w:val="20"/>
          <w:szCs w:val="20"/>
          <w:lang w:val="hy-AM"/>
        </w:rPr>
        <w:t xml:space="preserve"> Ամենակատար</w:t>
      </w:r>
      <w:r w:rsidR="00E6116C" w:rsidRPr="00857A19">
        <w:rPr>
          <w:rFonts w:ascii="Sylfaen" w:hAnsi="Sylfaen"/>
          <w:i/>
          <w:sz w:val="20"/>
          <w:szCs w:val="20"/>
          <w:lang w:val="hy-AM"/>
        </w:rPr>
        <w:t>եալը</w:t>
      </w:r>
      <w:r w:rsidRPr="00857A19">
        <w:rPr>
          <w:rFonts w:ascii="Sylfaen" w:hAnsi="Sylfaen"/>
          <w:i/>
          <w:sz w:val="20"/>
          <w:szCs w:val="20"/>
          <w:lang w:val="hy-AM"/>
        </w:rPr>
        <w:t>, մեռաւ</w:t>
      </w:r>
      <w:r w:rsidRPr="00857A19">
        <w:rPr>
          <w:rFonts w:ascii="Sylfaen" w:hAnsi="Sylfaen"/>
          <w:i/>
          <w:sz w:val="20"/>
          <w:szCs w:val="20"/>
          <w:lang w:val="hy-AM"/>
        </w:rPr>
        <w:tab/>
      </w:r>
      <w:r w:rsidRPr="00857A19">
        <w:rPr>
          <w:rFonts w:ascii="Sylfaen" w:hAnsi="Sylfaen"/>
          <w:i/>
          <w:sz w:val="20"/>
          <w:szCs w:val="20"/>
          <w:lang w:val="hy-AM"/>
        </w:rPr>
        <w:tab/>
      </w:r>
      <w:r w:rsidRPr="00857A19">
        <w:rPr>
          <w:rFonts w:ascii="Sylfaen" w:hAnsi="Sylfaen"/>
          <w:i/>
          <w:sz w:val="20"/>
          <w:szCs w:val="20"/>
          <w:lang w:val="hy-AM"/>
        </w:rPr>
        <w:tab/>
      </w:r>
      <w:r w:rsidRPr="00857A19">
        <w:rPr>
          <w:rFonts w:ascii="Sylfaen" w:hAnsi="Sylfaen"/>
          <w:i/>
          <w:sz w:val="20"/>
          <w:szCs w:val="20"/>
          <w:lang w:val="hy-AM"/>
        </w:rPr>
        <w:tab/>
      </w:r>
      <w:r w:rsidR="00857A19" w:rsidRPr="00857A19">
        <w:rPr>
          <w:rFonts w:ascii="Sylfaen" w:hAnsi="Sylfaen"/>
          <w:i/>
          <w:sz w:val="20"/>
          <w:szCs w:val="20"/>
        </w:rPr>
        <w:t xml:space="preserve">   </w:t>
      </w:r>
      <w:r w:rsidRPr="00857A19">
        <w:rPr>
          <w:rFonts w:ascii="Sylfaen" w:hAnsi="Sylfaen"/>
          <w:i/>
          <w:sz w:val="20"/>
          <w:szCs w:val="20"/>
          <w:lang w:val="hy-AM"/>
        </w:rPr>
        <w:t xml:space="preserve"> </w:t>
      </w:r>
    </w:p>
    <w:p w:rsidR="00857A19" w:rsidRPr="00857A19" w:rsidRDefault="00CB5874" w:rsidP="003B1D45">
      <w:pPr>
        <w:spacing w:after="0" w:line="240" w:lineRule="auto"/>
        <w:ind w:left="1440"/>
        <w:rPr>
          <w:rFonts w:ascii="Sylfaen" w:hAnsi="Sylfaen"/>
          <w:i/>
          <w:sz w:val="20"/>
          <w:szCs w:val="20"/>
        </w:rPr>
      </w:pPr>
      <w:r w:rsidRPr="00857A19">
        <w:rPr>
          <w:rFonts w:ascii="Sylfaen" w:hAnsi="Sylfaen"/>
          <w:i/>
          <w:sz w:val="20"/>
          <w:szCs w:val="20"/>
          <w:lang w:val="hy-AM"/>
        </w:rPr>
        <w:t xml:space="preserve">    Մարդ արարածի մեղքերուն համար:</w:t>
      </w:r>
      <w:r w:rsidR="005870CF" w:rsidRPr="00857A19">
        <w:rPr>
          <w:rFonts w:ascii="Sylfaen" w:hAnsi="Sylfaen"/>
          <w:i/>
          <w:sz w:val="20"/>
          <w:szCs w:val="20"/>
        </w:rPr>
        <w:tab/>
      </w:r>
    </w:p>
    <w:p w:rsidR="00857A19" w:rsidRPr="00857A19" w:rsidRDefault="00CB5874" w:rsidP="003B1D45">
      <w:pPr>
        <w:spacing w:after="0" w:line="240" w:lineRule="auto"/>
        <w:ind w:left="1440"/>
        <w:rPr>
          <w:rFonts w:ascii="Sylfaen" w:hAnsi="Sylfaen"/>
          <w:sz w:val="20"/>
          <w:szCs w:val="20"/>
        </w:rPr>
      </w:pPr>
      <w:r w:rsidRPr="00857A19">
        <w:rPr>
          <w:rFonts w:ascii="Sylfaen" w:hAnsi="Sylfaen"/>
          <w:sz w:val="20"/>
          <w:szCs w:val="20"/>
          <w:lang w:val="hy-AM"/>
        </w:rPr>
        <w:t>(«</w:t>
      </w:r>
      <w:r w:rsidR="0094005B" w:rsidRPr="00857A19">
        <w:rPr>
          <w:rFonts w:ascii="Sylfaen" w:hAnsi="Sylfaen"/>
          <w:sz w:val="20"/>
          <w:szCs w:val="20"/>
          <w:lang w:val="hy-AM"/>
        </w:rPr>
        <w:t>Աւախ, Եւ Արդեօ՞ք Իմ Փրկիչս Արիւն թափեց</w:t>
      </w:r>
      <w:r w:rsidRPr="00857A19">
        <w:rPr>
          <w:rFonts w:ascii="Sylfaen" w:hAnsi="Sylfaen"/>
          <w:sz w:val="20"/>
          <w:szCs w:val="20"/>
          <w:lang w:val="hy-AM"/>
        </w:rPr>
        <w:t>»)</w:t>
      </w:r>
      <w:r w:rsidR="0094005B" w:rsidRPr="00857A19">
        <w:rPr>
          <w:rFonts w:ascii="Sylfaen" w:hAnsi="Sylfaen"/>
          <w:sz w:val="20"/>
          <w:szCs w:val="20"/>
          <w:lang w:val="hy-AM"/>
        </w:rPr>
        <w:t xml:space="preserve"> գրեց՝ </w:t>
      </w:r>
    </w:p>
    <w:p w:rsidR="000D2641" w:rsidRPr="00857A19" w:rsidRDefault="00857A19" w:rsidP="003B1D45">
      <w:pPr>
        <w:spacing w:after="0" w:line="240" w:lineRule="auto"/>
        <w:ind w:left="1440"/>
        <w:rPr>
          <w:rFonts w:ascii="Sylfaen" w:hAnsi="Sylfaen"/>
          <w:sz w:val="20"/>
          <w:szCs w:val="20"/>
        </w:rPr>
      </w:pPr>
      <w:r w:rsidRPr="00857A19">
        <w:rPr>
          <w:rFonts w:ascii="Sylfaen" w:hAnsi="Sylfaen"/>
          <w:sz w:val="20"/>
          <w:szCs w:val="20"/>
        </w:rPr>
        <w:t xml:space="preserve">        </w:t>
      </w:r>
      <w:r w:rsidR="0094005B" w:rsidRPr="00857A19">
        <w:rPr>
          <w:rFonts w:ascii="Sylfaen" w:hAnsi="Sylfaen"/>
          <w:sz w:val="20"/>
          <w:szCs w:val="20"/>
        </w:rPr>
        <w:t>Isaac Watts, D.D. 1674-1748)</w:t>
      </w:r>
      <w:r>
        <w:rPr>
          <w:rFonts w:ascii="Sylfaen" w:hAnsi="Sylfaen"/>
          <w:sz w:val="20"/>
          <w:szCs w:val="20"/>
        </w:rPr>
        <w:t xml:space="preserve"> </w:t>
      </w:r>
    </w:p>
    <w:p w:rsidR="00857A19" w:rsidRDefault="00857A19" w:rsidP="003B1D45">
      <w:pPr>
        <w:spacing w:after="0" w:line="240" w:lineRule="auto"/>
        <w:rPr>
          <w:rFonts w:ascii="Sylfaen" w:hAnsi="Sylfaen"/>
          <w:b/>
          <w:sz w:val="24"/>
          <w:szCs w:val="24"/>
        </w:rPr>
      </w:pPr>
    </w:p>
    <w:p w:rsidR="005870CF" w:rsidRPr="00FA60D1" w:rsidRDefault="000D2641" w:rsidP="003B1D45">
      <w:pPr>
        <w:spacing w:after="0" w:line="240" w:lineRule="auto"/>
        <w:rPr>
          <w:rFonts w:ascii="Sylfaen" w:hAnsi="Sylfaen"/>
          <w:b/>
          <w:sz w:val="24"/>
          <w:szCs w:val="24"/>
          <w:lang w:val="hy-AM"/>
        </w:rPr>
      </w:pPr>
      <w:r w:rsidRPr="00FA60D1">
        <w:rPr>
          <w:rFonts w:ascii="Sylfaen" w:hAnsi="Sylfaen"/>
          <w:b/>
          <w:sz w:val="24"/>
          <w:szCs w:val="24"/>
        </w:rPr>
        <w:t xml:space="preserve">II. </w:t>
      </w:r>
      <w:r w:rsidRPr="00FA60D1">
        <w:rPr>
          <w:rFonts w:ascii="Sylfaen" w:hAnsi="Sylfaen"/>
          <w:b/>
          <w:sz w:val="24"/>
          <w:szCs w:val="24"/>
          <w:lang w:val="hy-AM"/>
        </w:rPr>
        <w:t>Երկրորդ, Քրիստոս պատժուեցաւ մեր փոխարէն</w:t>
      </w:r>
      <w:r w:rsidR="005870CF" w:rsidRPr="00FA60D1">
        <w:rPr>
          <w:rFonts w:ascii="Sylfaen" w:hAnsi="Sylfaen"/>
          <w:b/>
          <w:sz w:val="24"/>
          <w:szCs w:val="24"/>
        </w:rPr>
        <w:tab/>
      </w:r>
    </w:p>
    <w:p w:rsidR="00857A19" w:rsidRDefault="00857A19" w:rsidP="003B1D45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3D1F82" w:rsidRPr="003D1F82" w:rsidRDefault="003D1F82" w:rsidP="003D1F82">
      <w:pPr>
        <w:spacing w:after="0" w:line="240" w:lineRule="auto"/>
        <w:ind w:firstLine="720"/>
        <w:rPr>
          <w:rFonts w:ascii="Sylfaen" w:hAnsi="Sylfaen"/>
          <w:szCs w:val="24"/>
          <w:lang w:val="hy-AM"/>
        </w:rPr>
      </w:pPr>
      <w:r w:rsidRPr="003D1F82">
        <w:rPr>
          <w:rFonts w:ascii="Sylfaen" w:hAnsi="Sylfaen"/>
          <w:szCs w:val="24"/>
          <w:lang w:val="hy-AM"/>
        </w:rPr>
        <w:t xml:space="preserve">Նկատի ունեցէք </w:t>
      </w:r>
      <w:r w:rsidRPr="003D1F82">
        <w:rPr>
          <w:rFonts w:ascii="Sylfaen" w:hAnsi="Sylfaen"/>
          <w:szCs w:val="24"/>
        </w:rPr>
        <w:t xml:space="preserve">(notice) </w:t>
      </w:r>
      <w:r w:rsidRPr="003D1F82">
        <w:rPr>
          <w:rFonts w:ascii="Sylfaen" w:hAnsi="Sylfaen"/>
          <w:szCs w:val="24"/>
          <w:lang w:val="hy-AM"/>
        </w:rPr>
        <w:t>մեր յօդուածի երրորդ նախադասութիւնը</w:t>
      </w:r>
      <w:r w:rsidRPr="003D1F82">
        <w:rPr>
          <w:rFonts w:ascii="Sylfaen" w:hAnsi="Sylfaen"/>
          <w:szCs w:val="24"/>
        </w:rPr>
        <w:t>,</w:t>
      </w:r>
      <w:r w:rsidRPr="003D1F82">
        <w:rPr>
          <w:rFonts w:ascii="Sylfaen" w:hAnsi="Sylfaen"/>
          <w:szCs w:val="24"/>
          <w:lang w:val="hy-AM"/>
        </w:rPr>
        <w:t xml:space="preserve"> </w:t>
      </w:r>
    </w:p>
    <w:p w:rsidR="003D1F82" w:rsidRDefault="003D1F82" w:rsidP="003B1D45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857A19" w:rsidRDefault="009F4865" w:rsidP="00857A19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857A19">
        <w:rPr>
          <w:rFonts w:ascii="Sylfaen" w:hAnsi="Sylfaen"/>
          <w:sz w:val="20"/>
          <w:szCs w:val="24"/>
          <w:lang w:val="hy-AM"/>
        </w:rPr>
        <w:lastRenderedPageBreak/>
        <w:t>«Բայց անիկա մեր մեղքերուն համար վիրաւորուեցաւ,</w:t>
      </w:r>
      <w:r w:rsidR="00857A19">
        <w:rPr>
          <w:rFonts w:ascii="Sylfaen" w:hAnsi="Sylfaen"/>
          <w:sz w:val="20"/>
          <w:szCs w:val="24"/>
        </w:rPr>
        <w:t xml:space="preserve"> </w:t>
      </w:r>
      <w:r w:rsidRPr="00857A19">
        <w:rPr>
          <w:rFonts w:ascii="Sylfaen" w:hAnsi="Sylfaen"/>
          <w:sz w:val="20"/>
          <w:szCs w:val="24"/>
          <w:lang w:val="hy-AM"/>
        </w:rPr>
        <w:t>մեր անօրինութիւններուն համար ծեծուեցաւ.» Մեր</w:t>
      </w:r>
      <w:r w:rsidR="00857A19">
        <w:rPr>
          <w:rFonts w:ascii="Sylfaen" w:hAnsi="Sylfaen"/>
          <w:sz w:val="20"/>
          <w:szCs w:val="24"/>
        </w:rPr>
        <w:t xml:space="preserve"> </w:t>
      </w:r>
      <w:r w:rsidRPr="00857A19">
        <w:rPr>
          <w:rFonts w:ascii="Sylfaen" w:hAnsi="Sylfaen"/>
          <w:sz w:val="20"/>
          <w:szCs w:val="24"/>
          <w:lang w:val="hy-AM"/>
        </w:rPr>
        <w:t xml:space="preserve"> խաղաղութեան  պատիժը անոր վրայ եղաւ.   </w:t>
      </w:r>
    </w:p>
    <w:p w:rsidR="009F4865" w:rsidRPr="00857A19" w:rsidRDefault="00857A19" w:rsidP="00857A19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 </w:t>
      </w:r>
      <w:r w:rsidR="009F4865" w:rsidRPr="00857A19">
        <w:rPr>
          <w:rFonts w:ascii="Sylfaen" w:hAnsi="Sylfaen"/>
          <w:sz w:val="20"/>
          <w:szCs w:val="24"/>
          <w:lang w:val="hy-AM"/>
        </w:rPr>
        <w:t xml:space="preserve">(Եսայի 53:5) </w:t>
      </w:r>
    </w:p>
    <w:p w:rsidR="00857A19" w:rsidRPr="00857A19" w:rsidRDefault="00857A19" w:rsidP="00857A19">
      <w:pPr>
        <w:spacing w:after="0" w:line="240" w:lineRule="auto"/>
        <w:ind w:left="1440" w:right="1440" w:hanging="86"/>
        <w:jc w:val="both"/>
        <w:rPr>
          <w:rFonts w:ascii="Sylfaen" w:hAnsi="Sylfaen"/>
          <w:sz w:val="18"/>
          <w:szCs w:val="24"/>
        </w:rPr>
      </w:pPr>
    </w:p>
    <w:p w:rsidR="007E1C1F" w:rsidRPr="00094983" w:rsidRDefault="00C133E6" w:rsidP="00094983">
      <w:pPr>
        <w:spacing w:after="0" w:line="240" w:lineRule="auto"/>
        <w:jc w:val="both"/>
        <w:rPr>
          <w:rFonts w:ascii="Sylfaen" w:hAnsi="Sylfaen"/>
          <w:szCs w:val="24"/>
          <w:lang w:val="hy-AM"/>
        </w:rPr>
      </w:pPr>
      <w:r w:rsidRPr="00094983">
        <w:rPr>
          <w:rFonts w:ascii="Sylfaen" w:hAnsi="Sylfaen"/>
          <w:szCs w:val="24"/>
          <w:lang w:val="hy-AM"/>
        </w:rPr>
        <w:t>Կարդացած եմ այդ ոտանաւորը տարիներ առաջ</w:t>
      </w:r>
      <w:r w:rsidR="00AD3953" w:rsidRPr="00094983">
        <w:rPr>
          <w:rFonts w:ascii="Sylfaen" w:hAnsi="Sylfaen"/>
          <w:szCs w:val="24"/>
          <w:lang w:val="hy-AM"/>
        </w:rPr>
        <w:t xml:space="preserve">, </w:t>
      </w:r>
      <w:r w:rsidR="00A07828" w:rsidRPr="00094983">
        <w:rPr>
          <w:rFonts w:ascii="Sylfaen" w:hAnsi="Sylfaen"/>
          <w:szCs w:val="24"/>
          <w:lang w:val="hy-AM"/>
        </w:rPr>
        <w:t>առանց հասկնալու անոր իմաստը:</w:t>
      </w:r>
      <w:r w:rsidR="00A07828" w:rsidRPr="00094983">
        <w:rPr>
          <w:rFonts w:ascii="Sylfaen" w:hAnsi="Sylfaen"/>
          <w:szCs w:val="24"/>
        </w:rPr>
        <w:t xml:space="preserve"> Dr. </w:t>
      </w:r>
      <w:proofErr w:type="spellStart"/>
      <w:r w:rsidR="00A07828" w:rsidRPr="00094983">
        <w:rPr>
          <w:rFonts w:ascii="Sylfaen" w:hAnsi="Sylfaen"/>
          <w:szCs w:val="24"/>
        </w:rPr>
        <w:t>Delitzsch</w:t>
      </w:r>
      <w:proofErr w:type="spellEnd"/>
      <w:r w:rsidR="00A07828" w:rsidRPr="00094983">
        <w:rPr>
          <w:rFonts w:ascii="Sylfaen" w:hAnsi="Sylfaen"/>
          <w:szCs w:val="24"/>
        </w:rPr>
        <w:t xml:space="preserve"> </w:t>
      </w:r>
      <w:r w:rsidR="0054728C" w:rsidRPr="00094983">
        <w:rPr>
          <w:rFonts w:ascii="Sylfaen" w:hAnsi="Sylfaen"/>
          <w:szCs w:val="24"/>
          <w:lang w:val="hy-AM"/>
        </w:rPr>
        <w:t>թար</w:t>
      </w:r>
      <w:r w:rsidR="00A07828" w:rsidRPr="00094983">
        <w:rPr>
          <w:rFonts w:ascii="Sylfaen" w:hAnsi="Sylfaen"/>
          <w:szCs w:val="24"/>
          <w:lang w:val="hy-AM"/>
        </w:rPr>
        <w:t>գմանեց զայն, «պատիժը</w:t>
      </w:r>
      <w:r w:rsidR="00AD3953" w:rsidRPr="00094983">
        <w:rPr>
          <w:rFonts w:ascii="Sylfaen" w:hAnsi="Sylfaen"/>
          <w:szCs w:val="24"/>
          <w:lang w:val="hy-AM"/>
        </w:rPr>
        <w:t xml:space="preserve">, </w:t>
      </w:r>
      <w:r w:rsidR="00A07828" w:rsidRPr="00094983">
        <w:rPr>
          <w:rFonts w:ascii="Sylfaen" w:hAnsi="Sylfaen"/>
          <w:szCs w:val="24"/>
          <w:lang w:val="hy-AM"/>
        </w:rPr>
        <w:t xml:space="preserve"> որ կ'առաջնորդէ </w:t>
      </w:r>
      <w:r w:rsidR="00AD3953" w:rsidRPr="00094983">
        <w:rPr>
          <w:rFonts w:ascii="Sylfaen" w:hAnsi="Sylfaen"/>
          <w:szCs w:val="24"/>
          <w:lang w:val="hy-AM"/>
        </w:rPr>
        <w:t>մեզ  դէպի</w:t>
      </w:r>
      <w:r w:rsidR="00A07828" w:rsidRPr="00094983">
        <w:rPr>
          <w:rFonts w:ascii="Sylfaen" w:hAnsi="Sylfaen"/>
          <w:szCs w:val="24"/>
          <w:lang w:val="hy-AM"/>
        </w:rPr>
        <w:t xml:space="preserve"> </w:t>
      </w:r>
      <w:r w:rsidR="00AD3953" w:rsidRPr="00094983">
        <w:rPr>
          <w:rFonts w:ascii="Sylfaen" w:hAnsi="Sylfaen"/>
          <w:szCs w:val="24"/>
          <w:lang w:val="hy-AM"/>
        </w:rPr>
        <w:t>խաղաղութիւն</w:t>
      </w:r>
      <w:r w:rsidR="00A07828" w:rsidRPr="00094983">
        <w:rPr>
          <w:rFonts w:ascii="Sylfaen" w:hAnsi="Sylfaen"/>
          <w:szCs w:val="24"/>
          <w:lang w:val="hy-AM"/>
        </w:rPr>
        <w:t>» (</w:t>
      </w:r>
      <w:r w:rsidR="00A07828" w:rsidRPr="00094983">
        <w:rPr>
          <w:rFonts w:ascii="Sylfaen" w:hAnsi="Sylfaen"/>
          <w:szCs w:val="24"/>
        </w:rPr>
        <w:t xml:space="preserve">C. F. </w:t>
      </w:r>
      <w:proofErr w:type="spellStart"/>
      <w:r w:rsidR="00A07828" w:rsidRPr="00094983">
        <w:rPr>
          <w:rFonts w:ascii="Sylfaen" w:hAnsi="Sylfaen"/>
          <w:szCs w:val="24"/>
        </w:rPr>
        <w:t>Keil</w:t>
      </w:r>
      <w:proofErr w:type="spellEnd"/>
      <w:r w:rsidR="00A07828" w:rsidRPr="00094983">
        <w:rPr>
          <w:rFonts w:ascii="Sylfaen" w:hAnsi="Sylfaen"/>
          <w:szCs w:val="24"/>
        </w:rPr>
        <w:t xml:space="preserve"> </w:t>
      </w:r>
      <w:r w:rsidR="00A07828" w:rsidRPr="00094983">
        <w:rPr>
          <w:rFonts w:ascii="Sylfaen" w:hAnsi="Sylfaen"/>
          <w:szCs w:val="24"/>
          <w:lang w:val="hy-AM"/>
        </w:rPr>
        <w:t xml:space="preserve">եւ </w:t>
      </w:r>
      <w:r w:rsidR="00A07828" w:rsidRPr="00094983">
        <w:rPr>
          <w:rFonts w:ascii="Sylfaen" w:hAnsi="Sylfaen"/>
          <w:szCs w:val="24"/>
        </w:rPr>
        <w:t xml:space="preserve">F. </w:t>
      </w:r>
      <w:proofErr w:type="spellStart"/>
      <w:r w:rsidR="00A07828" w:rsidRPr="00094983">
        <w:rPr>
          <w:rFonts w:ascii="Sylfaen" w:hAnsi="Sylfaen"/>
          <w:szCs w:val="24"/>
        </w:rPr>
        <w:t>Delitzsch</w:t>
      </w:r>
      <w:proofErr w:type="spellEnd"/>
      <w:r w:rsidR="00A07828" w:rsidRPr="00094983">
        <w:rPr>
          <w:rFonts w:ascii="Sylfaen" w:hAnsi="Sylfaen"/>
          <w:szCs w:val="24"/>
          <w:lang w:val="hy-AM"/>
        </w:rPr>
        <w:t xml:space="preserve">, </w:t>
      </w:r>
      <w:r w:rsidR="00094983" w:rsidRPr="00094983">
        <w:rPr>
          <w:rFonts w:ascii="Sylfaen" w:hAnsi="Sylfaen"/>
          <w:b/>
          <w:i/>
          <w:szCs w:val="24"/>
        </w:rPr>
        <w:t>C</w:t>
      </w:r>
      <w:r w:rsidR="00A07828" w:rsidRPr="00094983">
        <w:rPr>
          <w:rFonts w:ascii="Sylfaen" w:hAnsi="Sylfaen"/>
          <w:b/>
          <w:i/>
          <w:szCs w:val="24"/>
        </w:rPr>
        <w:t>ommentary</w:t>
      </w:r>
      <w:r w:rsidR="00AF2661" w:rsidRPr="00094983">
        <w:rPr>
          <w:rFonts w:ascii="Sylfaen" w:hAnsi="Sylfaen"/>
          <w:b/>
          <w:i/>
          <w:szCs w:val="24"/>
        </w:rPr>
        <w:t xml:space="preserve"> on the Old</w:t>
      </w:r>
      <w:r w:rsidR="007F0719" w:rsidRPr="00094983">
        <w:rPr>
          <w:rFonts w:ascii="Sylfaen" w:hAnsi="Sylfaen"/>
          <w:b/>
          <w:i/>
          <w:szCs w:val="24"/>
        </w:rPr>
        <w:t xml:space="preserve"> Testament,</w:t>
      </w:r>
      <w:r w:rsidR="007F0719" w:rsidRPr="00094983">
        <w:rPr>
          <w:rFonts w:ascii="Sylfaen" w:hAnsi="Sylfaen"/>
          <w:szCs w:val="24"/>
        </w:rPr>
        <w:t xml:space="preserve"> </w:t>
      </w:r>
      <w:proofErr w:type="spellStart"/>
      <w:r w:rsidR="007F0719" w:rsidRPr="00094983">
        <w:rPr>
          <w:rFonts w:ascii="Sylfaen" w:hAnsi="Sylfaen"/>
          <w:szCs w:val="24"/>
        </w:rPr>
        <w:t>Ee</w:t>
      </w:r>
      <w:r w:rsidR="00A07828" w:rsidRPr="00094983">
        <w:rPr>
          <w:rFonts w:ascii="Sylfaen" w:hAnsi="Sylfaen"/>
          <w:szCs w:val="24"/>
        </w:rPr>
        <w:t>rdmans</w:t>
      </w:r>
      <w:proofErr w:type="spellEnd"/>
      <w:r w:rsidR="00A07828" w:rsidRPr="00094983">
        <w:rPr>
          <w:rFonts w:ascii="Sylfaen" w:hAnsi="Sylfaen"/>
          <w:szCs w:val="24"/>
        </w:rPr>
        <w:t xml:space="preserve"> </w:t>
      </w:r>
      <w:proofErr w:type="spellStart"/>
      <w:r w:rsidR="00A07828" w:rsidRPr="00094983">
        <w:rPr>
          <w:rFonts w:ascii="Sylfaen" w:hAnsi="Sylfaen"/>
          <w:szCs w:val="24"/>
        </w:rPr>
        <w:t>Pulishing</w:t>
      </w:r>
      <w:proofErr w:type="spellEnd"/>
      <w:r w:rsidR="00A07828" w:rsidRPr="00094983">
        <w:rPr>
          <w:rFonts w:ascii="Sylfaen" w:hAnsi="Sylfaen"/>
          <w:szCs w:val="24"/>
        </w:rPr>
        <w:t xml:space="preserve"> Company, 1973 </w:t>
      </w:r>
      <w:r w:rsidR="00BE38AF" w:rsidRPr="00094983">
        <w:rPr>
          <w:rFonts w:ascii="Sylfaen" w:hAnsi="Sylfaen"/>
          <w:szCs w:val="24"/>
        </w:rPr>
        <w:t xml:space="preserve">reprint, volume VII, p. 319 </w:t>
      </w:r>
      <w:r w:rsidR="00A07828" w:rsidRPr="00094983">
        <w:rPr>
          <w:rFonts w:ascii="Sylfaen" w:hAnsi="Sylfaen"/>
          <w:szCs w:val="24"/>
          <w:lang w:val="hy-AM"/>
        </w:rPr>
        <w:t>)</w:t>
      </w:r>
      <w:r w:rsidR="00BE38AF" w:rsidRPr="00094983">
        <w:rPr>
          <w:rFonts w:ascii="Sylfaen" w:hAnsi="Sylfaen"/>
          <w:szCs w:val="24"/>
          <w:lang w:val="hy-AM"/>
        </w:rPr>
        <w:t>: «Անիկա մեր խաղաղութի</w:t>
      </w:r>
      <w:r w:rsidR="0054728C" w:rsidRPr="00094983">
        <w:rPr>
          <w:rFonts w:ascii="Sylfaen" w:hAnsi="Sylfaen"/>
          <w:szCs w:val="24"/>
          <w:lang w:val="hy-AM"/>
        </w:rPr>
        <w:t>ւ</w:t>
      </w:r>
      <w:r w:rsidR="00BE38AF" w:rsidRPr="00094983">
        <w:rPr>
          <w:rFonts w:ascii="Sylfaen" w:hAnsi="Sylfaen"/>
          <w:szCs w:val="24"/>
          <w:lang w:val="hy-AM"/>
        </w:rPr>
        <w:t>նն էր...մեր ընդհանուր</w:t>
      </w:r>
      <w:r w:rsidR="00BC7C78" w:rsidRPr="00094983">
        <w:rPr>
          <w:rFonts w:ascii="Sylfaen" w:hAnsi="Sylfaen"/>
          <w:szCs w:val="24"/>
          <w:lang w:val="hy-AM"/>
        </w:rPr>
        <w:t xml:space="preserve"> </w:t>
      </w:r>
      <w:r w:rsidR="00BE38AF" w:rsidRPr="00094983">
        <w:rPr>
          <w:rFonts w:ascii="Sylfaen" w:hAnsi="Sylfaen"/>
          <w:szCs w:val="24"/>
          <w:lang w:val="hy-AM"/>
        </w:rPr>
        <w:t xml:space="preserve"> հանգստութիւնը, մեր օ</w:t>
      </w:r>
      <w:r w:rsidR="00C2682B" w:rsidRPr="00094983">
        <w:rPr>
          <w:rFonts w:ascii="Sylfaen" w:hAnsi="Sylfaen"/>
          <w:szCs w:val="24"/>
          <w:lang w:val="hy-AM"/>
        </w:rPr>
        <w:t>րհնութիւնը,</w:t>
      </w:r>
      <w:r w:rsidR="00BE38AF" w:rsidRPr="00094983">
        <w:rPr>
          <w:rFonts w:ascii="Sylfaen" w:hAnsi="Sylfaen"/>
          <w:szCs w:val="24"/>
          <w:lang w:val="hy-AM"/>
        </w:rPr>
        <w:t xml:space="preserve"> </w:t>
      </w:r>
      <w:r w:rsidR="00AF2661" w:rsidRPr="00094983">
        <w:rPr>
          <w:rFonts w:ascii="Sylfaen" w:hAnsi="Sylfaen"/>
          <w:szCs w:val="24"/>
          <w:lang w:val="hy-AM"/>
        </w:rPr>
        <w:t>որոնցմով</w:t>
      </w:r>
      <w:r w:rsidR="00BE38AF" w:rsidRPr="00094983">
        <w:rPr>
          <w:rFonts w:ascii="Sylfaen" w:hAnsi="Sylfaen"/>
          <w:szCs w:val="24"/>
          <w:lang w:val="hy-AM"/>
        </w:rPr>
        <w:t xml:space="preserve"> այս տառապանքները կը խաղաղ</w:t>
      </w:r>
      <w:r w:rsidR="00AF2661" w:rsidRPr="00094983">
        <w:rPr>
          <w:rFonts w:ascii="Sylfaen" w:hAnsi="Sylfaen"/>
          <w:szCs w:val="24"/>
          <w:lang w:val="hy-AM"/>
        </w:rPr>
        <w:t>է</w:t>
      </w:r>
      <w:r w:rsidR="00BE38AF" w:rsidRPr="00094983">
        <w:rPr>
          <w:rFonts w:ascii="Sylfaen" w:hAnsi="Sylfaen"/>
          <w:szCs w:val="24"/>
          <w:lang w:val="hy-AM"/>
        </w:rPr>
        <w:t xml:space="preserve">ին:  </w:t>
      </w:r>
      <w:r w:rsidR="00C2682B" w:rsidRPr="00094983">
        <w:rPr>
          <w:rFonts w:ascii="Sylfaen" w:hAnsi="Sylfaen"/>
          <w:szCs w:val="24"/>
        </w:rPr>
        <w:t>Dr. Young</w:t>
      </w:r>
      <w:r w:rsidR="00C2682B" w:rsidRPr="00094983">
        <w:rPr>
          <w:rFonts w:ascii="Sylfaen" w:hAnsi="Sylfaen"/>
          <w:szCs w:val="24"/>
          <w:lang w:val="hy-AM"/>
        </w:rPr>
        <w:t xml:space="preserve"> ըսաւ. </w:t>
      </w:r>
      <w:r w:rsidR="001B5858" w:rsidRPr="00094983">
        <w:rPr>
          <w:rFonts w:ascii="Sylfaen" w:hAnsi="Sylfaen"/>
          <w:szCs w:val="24"/>
          <w:lang w:val="hy-AM"/>
        </w:rPr>
        <w:t>«</w:t>
      </w:r>
      <w:r w:rsidR="00C2682B" w:rsidRPr="00094983">
        <w:rPr>
          <w:rFonts w:ascii="Sylfaen" w:hAnsi="Sylfaen"/>
          <w:szCs w:val="24"/>
          <w:lang w:val="hy-AM"/>
        </w:rPr>
        <w:t xml:space="preserve">Մէկը որ </w:t>
      </w:r>
      <w:r w:rsidR="00AF2661" w:rsidRPr="00094983">
        <w:rPr>
          <w:rFonts w:ascii="Sylfaen" w:hAnsi="Sylfaen"/>
          <w:szCs w:val="24"/>
          <w:lang w:val="hy-AM"/>
        </w:rPr>
        <w:t xml:space="preserve">այս </w:t>
      </w:r>
      <w:r w:rsidR="00C2682B" w:rsidRPr="00094983">
        <w:rPr>
          <w:rFonts w:ascii="Sylfaen" w:hAnsi="Sylfaen"/>
          <w:szCs w:val="24"/>
          <w:lang w:val="hy-AM"/>
        </w:rPr>
        <w:t xml:space="preserve">յօդուածը կը կարդայ </w:t>
      </w:r>
      <w:r w:rsidR="001B5858" w:rsidRPr="00094983">
        <w:rPr>
          <w:rFonts w:ascii="Sylfaen" w:hAnsi="Sylfaen"/>
          <w:szCs w:val="24"/>
          <w:lang w:val="hy-AM"/>
        </w:rPr>
        <w:t>մտածե</w:t>
      </w:r>
      <w:r w:rsidR="00C2682B" w:rsidRPr="00094983">
        <w:rPr>
          <w:rFonts w:ascii="Sylfaen" w:hAnsi="Sylfaen"/>
          <w:szCs w:val="24"/>
          <w:lang w:val="hy-AM"/>
        </w:rPr>
        <w:t>լով</w:t>
      </w:r>
      <w:r w:rsidR="0054728C" w:rsidRPr="00094983">
        <w:rPr>
          <w:rFonts w:ascii="Sylfaen" w:hAnsi="Sylfaen"/>
          <w:szCs w:val="24"/>
          <w:lang w:val="hy-AM"/>
        </w:rPr>
        <w:t>,</w:t>
      </w:r>
      <w:r w:rsidR="00C2682B" w:rsidRPr="00094983">
        <w:rPr>
          <w:rFonts w:ascii="Sylfaen" w:hAnsi="Sylfaen"/>
          <w:szCs w:val="24"/>
          <w:lang w:val="hy-AM"/>
        </w:rPr>
        <w:t xml:space="preserve"> որ </w:t>
      </w:r>
      <w:r w:rsidR="001B5858" w:rsidRPr="00094983">
        <w:rPr>
          <w:rFonts w:ascii="Sylfaen" w:hAnsi="Sylfaen"/>
          <w:szCs w:val="24"/>
          <w:lang w:val="hy-AM"/>
        </w:rPr>
        <w:t xml:space="preserve">պատիժը </w:t>
      </w:r>
      <w:r w:rsidR="0054728C" w:rsidRPr="00094983">
        <w:rPr>
          <w:rFonts w:ascii="Sylfaen" w:hAnsi="Sylfaen"/>
          <w:szCs w:val="24"/>
          <w:lang w:val="hy-AM"/>
        </w:rPr>
        <w:t>զ</w:t>
      </w:r>
      <w:r w:rsidR="001B5858" w:rsidRPr="00094983">
        <w:rPr>
          <w:rFonts w:ascii="Sylfaen" w:hAnsi="Sylfaen"/>
          <w:szCs w:val="24"/>
          <w:lang w:val="hy-AM"/>
        </w:rPr>
        <w:t xml:space="preserve">որ </w:t>
      </w:r>
      <w:r w:rsidR="00BC7C78" w:rsidRPr="00094983">
        <w:rPr>
          <w:rFonts w:ascii="Sylfaen" w:hAnsi="Sylfaen"/>
          <w:szCs w:val="24"/>
          <w:lang w:val="hy-AM"/>
        </w:rPr>
        <w:t>կռ</w:t>
      </w:r>
      <w:r w:rsidR="001B5858" w:rsidRPr="00094983">
        <w:rPr>
          <w:rFonts w:ascii="Sylfaen" w:hAnsi="Sylfaen"/>
          <w:szCs w:val="24"/>
          <w:lang w:val="hy-AM"/>
        </w:rPr>
        <w:t xml:space="preserve">եց (Քրիստոս) հաշտութեան </w:t>
      </w:r>
      <w:r w:rsidR="001B5858" w:rsidRPr="00094983">
        <w:rPr>
          <w:rFonts w:ascii="Sylfaen" w:hAnsi="Sylfaen"/>
          <w:szCs w:val="24"/>
        </w:rPr>
        <w:t>(</w:t>
      </w:r>
      <w:r w:rsidR="00B70396" w:rsidRPr="00094983">
        <w:rPr>
          <w:rFonts w:ascii="Sylfaen" w:hAnsi="Sylfaen"/>
          <w:szCs w:val="24"/>
        </w:rPr>
        <w:t>propi</w:t>
      </w:r>
      <w:r w:rsidR="001B5858" w:rsidRPr="00094983">
        <w:rPr>
          <w:rFonts w:ascii="Sylfaen" w:hAnsi="Sylfaen"/>
          <w:szCs w:val="24"/>
        </w:rPr>
        <w:t>t</w:t>
      </w:r>
      <w:r w:rsidR="00B70396" w:rsidRPr="00094983">
        <w:rPr>
          <w:rFonts w:ascii="Sylfaen" w:hAnsi="Sylfaen"/>
          <w:szCs w:val="24"/>
        </w:rPr>
        <w:t>i</w:t>
      </w:r>
      <w:r w:rsidR="001B5858" w:rsidRPr="00094983">
        <w:rPr>
          <w:rFonts w:ascii="Sylfaen" w:hAnsi="Sylfaen"/>
          <w:szCs w:val="24"/>
        </w:rPr>
        <w:t>a</w:t>
      </w:r>
      <w:r w:rsidR="00094983" w:rsidRPr="00094983">
        <w:rPr>
          <w:rFonts w:ascii="Sylfaen" w:hAnsi="Sylfaen"/>
          <w:szCs w:val="24"/>
        </w:rPr>
        <w:t>t</w:t>
      </w:r>
      <w:r w:rsidR="001B5858" w:rsidRPr="00094983">
        <w:rPr>
          <w:rFonts w:ascii="Sylfaen" w:hAnsi="Sylfaen"/>
          <w:szCs w:val="24"/>
        </w:rPr>
        <w:t xml:space="preserve">ion) </w:t>
      </w:r>
      <w:r w:rsidR="001B5858" w:rsidRPr="00094983">
        <w:rPr>
          <w:rFonts w:ascii="Sylfaen" w:hAnsi="Sylfaen"/>
          <w:szCs w:val="24"/>
          <w:lang w:val="hy-AM"/>
        </w:rPr>
        <w:t xml:space="preserve">համար էր՝ </w:t>
      </w:r>
      <w:r w:rsidR="00BC7C78" w:rsidRPr="00094983">
        <w:rPr>
          <w:rFonts w:ascii="Sylfaen" w:hAnsi="Sylfaen"/>
          <w:szCs w:val="24"/>
          <w:lang w:val="hy-AM"/>
        </w:rPr>
        <w:t xml:space="preserve"> </w:t>
      </w:r>
      <w:r w:rsidR="00C2682B" w:rsidRPr="00094983">
        <w:rPr>
          <w:rFonts w:ascii="Sylfaen" w:hAnsi="Sylfaen"/>
          <w:szCs w:val="24"/>
          <w:lang w:val="hy-AM"/>
        </w:rPr>
        <w:t>չէ</w:t>
      </w:r>
      <w:r w:rsidR="001B5858" w:rsidRPr="00094983">
        <w:rPr>
          <w:rFonts w:ascii="Sylfaen" w:hAnsi="Sylfaen"/>
          <w:szCs w:val="24"/>
          <w:lang w:val="hy-AM"/>
        </w:rPr>
        <w:t>ր կրնար</w:t>
      </w:r>
      <w:r w:rsidR="00C2682B" w:rsidRPr="00094983">
        <w:rPr>
          <w:rFonts w:ascii="Sylfaen" w:hAnsi="Sylfaen"/>
          <w:szCs w:val="24"/>
          <w:lang w:val="hy-AM"/>
        </w:rPr>
        <w:t xml:space="preserve"> խորքին թափանցել</w:t>
      </w:r>
      <w:r w:rsidR="001B5858" w:rsidRPr="00094983">
        <w:rPr>
          <w:rFonts w:ascii="Sylfaen" w:hAnsi="Sylfaen"/>
          <w:szCs w:val="24"/>
          <w:lang w:val="hy-AM"/>
        </w:rPr>
        <w:t>»:</w:t>
      </w:r>
      <w:r w:rsidR="001B5858" w:rsidRPr="00094983">
        <w:rPr>
          <w:rFonts w:ascii="Sylfaen" w:hAnsi="Sylfaen"/>
          <w:szCs w:val="24"/>
        </w:rPr>
        <w:t xml:space="preserve"> </w:t>
      </w:r>
      <w:r w:rsidR="001B5858" w:rsidRPr="00094983">
        <w:rPr>
          <w:rFonts w:ascii="Sylfaen" w:hAnsi="Sylfaen"/>
          <w:szCs w:val="24"/>
          <w:lang w:val="hy-AM"/>
        </w:rPr>
        <w:t>(</w:t>
      </w:r>
      <w:r w:rsidR="001B5858" w:rsidRPr="00094983">
        <w:rPr>
          <w:rFonts w:ascii="Sylfaen" w:hAnsi="Sylfaen"/>
          <w:szCs w:val="24"/>
        </w:rPr>
        <w:t>Young</w:t>
      </w:r>
      <w:r w:rsidR="001B5858" w:rsidRPr="00094983">
        <w:rPr>
          <w:rFonts w:ascii="Sylfaen" w:hAnsi="Sylfaen"/>
          <w:szCs w:val="24"/>
          <w:lang w:val="hy-AM"/>
        </w:rPr>
        <w:t>)</w:t>
      </w:r>
      <w:r w:rsidR="001B5858" w:rsidRPr="00094983">
        <w:rPr>
          <w:rFonts w:ascii="Sylfaen" w:hAnsi="Sylfaen"/>
          <w:szCs w:val="24"/>
        </w:rPr>
        <w:t xml:space="preserve">.  </w:t>
      </w:r>
      <w:r w:rsidR="001B5858" w:rsidRPr="00094983">
        <w:rPr>
          <w:rFonts w:ascii="Sylfaen" w:hAnsi="Sylfaen"/>
          <w:szCs w:val="24"/>
          <w:lang w:val="hy-AM"/>
        </w:rPr>
        <w:t xml:space="preserve">Աստուծոյ </w:t>
      </w:r>
      <w:r w:rsidR="00B70396" w:rsidRPr="00094983">
        <w:rPr>
          <w:rFonts w:ascii="Sylfaen" w:hAnsi="Sylfaen"/>
          <w:szCs w:val="24"/>
          <w:lang w:val="hy-AM"/>
        </w:rPr>
        <w:t>արդարութիւնը Քրիստոսի վրայ</w:t>
      </w:r>
      <w:r w:rsidR="0054728C" w:rsidRPr="00094983">
        <w:rPr>
          <w:rFonts w:ascii="Sylfaen" w:hAnsi="Sylfaen"/>
          <w:szCs w:val="24"/>
          <w:lang w:val="hy-AM"/>
        </w:rPr>
        <w:t>՝</w:t>
      </w:r>
      <w:r w:rsidR="00AF2661" w:rsidRPr="00094983">
        <w:rPr>
          <w:rFonts w:ascii="Sylfaen" w:hAnsi="Sylfaen"/>
          <w:szCs w:val="24"/>
          <w:lang w:val="hy-AM"/>
        </w:rPr>
        <w:t xml:space="preserve"> </w:t>
      </w:r>
      <w:r w:rsidR="00B70396" w:rsidRPr="00094983">
        <w:rPr>
          <w:rFonts w:ascii="Sylfaen" w:hAnsi="Sylfaen"/>
          <w:szCs w:val="24"/>
          <w:lang w:val="hy-AM"/>
        </w:rPr>
        <w:t>քաւ</w:t>
      </w:r>
      <w:r w:rsidR="00AF2661" w:rsidRPr="00094983">
        <w:rPr>
          <w:rFonts w:ascii="Sylfaen" w:hAnsi="Sylfaen"/>
          <w:szCs w:val="24"/>
          <w:lang w:val="hy-AM"/>
        </w:rPr>
        <w:t>ելու</w:t>
      </w:r>
      <w:r w:rsidR="00B70396" w:rsidRPr="00094983">
        <w:rPr>
          <w:rFonts w:ascii="Sylfaen" w:hAnsi="Sylfaen"/>
          <w:szCs w:val="24"/>
          <w:lang w:val="hy-AM"/>
        </w:rPr>
        <w:t xml:space="preserve"> եւ </w:t>
      </w:r>
      <w:r w:rsidR="00AF2661" w:rsidRPr="00094983">
        <w:rPr>
          <w:rFonts w:ascii="Sylfaen" w:hAnsi="Sylfaen"/>
          <w:szCs w:val="24"/>
          <w:lang w:val="hy-AM"/>
        </w:rPr>
        <w:t xml:space="preserve">հանդարտեցնելու էր Աստուծոյ զայրոյթը մեղքի դէմ: </w:t>
      </w:r>
      <w:r w:rsidR="00B70396" w:rsidRPr="00094983">
        <w:rPr>
          <w:rFonts w:ascii="Sylfaen" w:hAnsi="Sylfaen"/>
          <w:szCs w:val="24"/>
          <w:lang w:val="hy-AM"/>
        </w:rPr>
        <w:t xml:space="preserve"> </w:t>
      </w:r>
      <w:r w:rsidR="00AF2661" w:rsidRPr="00094983">
        <w:rPr>
          <w:rFonts w:ascii="Sylfaen" w:hAnsi="Sylfaen"/>
          <w:szCs w:val="24"/>
        </w:rPr>
        <w:t xml:space="preserve">Dr. John Gill </w:t>
      </w:r>
      <w:r w:rsidR="009570CA" w:rsidRPr="00094983">
        <w:rPr>
          <w:rFonts w:ascii="Sylfaen" w:hAnsi="Sylfaen"/>
          <w:szCs w:val="24"/>
          <w:lang w:val="hy-AM"/>
        </w:rPr>
        <w:t>գ</w:t>
      </w:r>
      <w:r w:rsidR="00AF2661" w:rsidRPr="00094983">
        <w:rPr>
          <w:rFonts w:ascii="Sylfaen" w:hAnsi="Sylfaen"/>
          <w:szCs w:val="24"/>
          <w:lang w:val="hy-AM"/>
        </w:rPr>
        <w:t>նաց հոն, ուր արդի մեկնաբաններ</w:t>
      </w:r>
      <w:r w:rsidR="00BC7C78" w:rsidRPr="00094983">
        <w:rPr>
          <w:rFonts w:ascii="Sylfaen" w:hAnsi="Sylfaen"/>
          <w:szCs w:val="24"/>
          <w:lang w:val="hy-AM"/>
        </w:rPr>
        <w:t xml:space="preserve">էն շատեր, </w:t>
      </w:r>
      <w:r w:rsidR="00AF2661" w:rsidRPr="00094983">
        <w:rPr>
          <w:rFonts w:ascii="Sylfaen" w:hAnsi="Sylfaen"/>
          <w:szCs w:val="24"/>
          <w:lang w:val="hy-AM"/>
        </w:rPr>
        <w:t xml:space="preserve"> վախցան երթալ, եւ ճիշդ էր ընել այդ</w:t>
      </w:r>
      <w:r w:rsidR="00BC7C78" w:rsidRPr="00094983">
        <w:rPr>
          <w:rFonts w:ascii="Sylfaen" w:hAnsi="Sylfaen"/>
          <w:szCs w:val="24"/>
          <w:lang w:val="hy-AM"/>
        </w:rPr>
        <w:t xml:space="preserve">:       </w:t>
      </w:r>
      <w:r w:rsidR="00AF2661" w:rsidRPr="00094983">
        <w:rPr>
          <w:rFonts w:ascii="Sylfaen" w:hAnsi="Sylfaen"/>
          <w:szCs w:val="24"/>
          <w:lang w:val="hy-AM"/>
        </w:rPr>
        <w:t xml:space="preserve"> ըսաւ</w:t>
      </w:r>
      <w:r w:rsidR="00BC7C78" w:rsidRPr="00094983">
        <w:rPr>
          <w:rFonts w:ascii="Sylfaen" w:hAnsi="Sylfaen"/>
          <w:szCs w:val="24"/>
          <w:lang w:val="hy-AM"/>
        </w:rPr>
        <w:t xml:space="preserve"> ան</w:t>
      </w:r>
      <w:r w:rsidR="00AF2661" w:rsidRPr="00094983">
        <w:rPr>
          <w:rFonts w:ascii="Sylfaen" w:hAnsi="Sylfaen"/>
          <w:szCs w:val="24"/>
          <w:lang w:val="hy-AM"/>
        </w:rPr>
        <w:t>.</w:t>
      </w:r>
    </w:p>
    <w:p w:rsidR="00094983" w:rsidRDefault="00094983" w:rsidP="003B1D45">
      <w:pPr>
        <w:spacing w:after="0" w:line="240" w:lineRule="auto"/>
        <w:rPr>
          <w:rFonts w:ascii="Sylfaen" w:hAnsi="Sylfaen"/>
          <w:sz w:val="24"/>
          <w:szCs w:val="24"/>
        </w:rPr>
      </w:pPr>
    </w:p>
    <w:p w:rsidR="00372A0D" w:rsidRPr="00094983" w:rsidRDefault="007E1C1F" w:rsidP="00094983">
      <w:pPr>
        <w:spacing w:after="0" w:line="240" w:lineRule="auto"/>
        <w:ind w:left="1440" w:right="1440"/>
        <w:jc w:val="both"/>
        <w:rPr>
          <w:rFonts w:ascii="Sylfaen" w:hAnsi="Sylfaen"/>
          <w:sz w:val="20"/>
          <w:szCs w:val="24"/>
        </w:rPr>
      </w:pPr>
      <w:r w:rsidRPr="00094983">
        <w:rPr>
          <w:rFonts w:ascii="Sylfaen" w:hAnsi="Sylfaen"/>
          <w:sz w:val="20"/>
          <w:szCs w:val="24"/>
          <w:lang w:val="hy-AM"/>
        </w:rPr>
        <w:t>Պատիժը</w:t>
      </w:r>
      <w:r w:rsidR="0054728C" w:rsidRPr="00094983">
        <w:rPr>
          <w:rFonts w:ascii="Sylfaen" w:hAnsi="Sylfaen"/>
          <w:sz w:val="20"/>
          <w:szCs w:val="24"/>
          <w:lang w:val="hy-AM"/>
        </w:rPr>
        <w:t>՝</w:t>
      </w:r>
      <w:r w:rsidRPr="00094983">
        <w:rPr>
          <w:rFonts w:ascii="Sylfaen" w:hAnsi="Sylfaen"/>
          <w:sz w:val="20"/>
          <w:szCs w:val="24"/>
          <w:lang w:val="hy-AM"/>
        </w:rPr>
        <w:t xml:space="preserve"> անոր վրայ էր. </w:t>
      </w:r>
      <w:r w:rsidR="000F41A6" w:rsidRPr="00094983">
        <w:rPr>
          <w:rFonts w:ascii="Sylfaen" w:hAnsi="Sylfaen"/>
          <w:sz w:val="20"/>
          <w:szCs w:val="24"/>
          <w:lang w:val="hy-AM"/>
        </w:rPr>
        <w:t>ան</w:t>
      </w:r>
      <w:r w:rsidRPr="00094983">
        <w:rPr>
          <w:rFonts w:ascii="Sylfaen" w:hAnsi="Sylfaen"/>
          <w:sz w:val="20"/>
          <w:szCs w:val="24"/>
          <w:lang w:val="hy-AM"/>
        </w:rPr>
        <w:t>իկա պատիժն էր մեր մեղքերուն</w:t>
      </w:r>
      <w:r w:rsidR="0054728C" w:rsidRPr="00094983">
        <w:rPr>
          <w:rFonts w:ascii="Sylfaen" w:hAnsi="Sylfaen"/>
          <w:sz w:val="20"/>
          <w:szCs w:val="24"/>
          <w:lang w:val="hy-AM"/>
        </w:rPr>
        <w:t>,</w:t>
      </w:r>
      <w:r w:rsidRPr="00094983">
        <w:rPr>
          <w:rFonts w:ascii="Sylfaen" w:hAnsi="Sylfaen"/>
          <w:sz w:val="20"/>
          <w:szCs w:val="24"/>
          <w:lang w:val="hy-AM"/>
        </w:rPr>
        <w:t xml:space="preserve"> որ</w:t>
      </w:r>
      <w:r w:rsidR="00BC7C78" w:rsidRPr="00094983">
        <w:rPr>
          <w:rFonts w:ascii="Sylfaen" w:hAnsi="Sylfaen"/>
          <w:sz w:val="20"/>
          <w:szCs w:val="24"/>
          <w:lang w:val="hy-AM"/>
        </w:rPr>
        <w:t xml:space="preserve">ոնք </w:t>
      </w:r>
      <w:r w:rsidRPr="00094983">
        <w:rPr>
          <w:rFonts w:ascii="Sylfaen" w:hAnsi="Sylfaen"/>
          <w:sz w:val="20"/>
          <w:szCs w:val="24"/>
          <w:lang w:val="hy-AM"/>
        </w:rPr>
        <w:t xml:space="preserve"> վնասեց</w:t>
      </w:r>
      <w:r w:rsidR="00BC7C78" w:rsidRPr="00094983">
        <w:rPr>
          <w:rFonts w:ascii="Sylfaen" w:hAnsi="Sylfaen"/>
          <w:sz w:val="20"/>
          <w:szCs w:val="24"/>
          <w:lang w:val="hy-AM"/>
        </w:rPr>
        <w:t>ին Ա</w:t>
      </w:r>
      <w:r w:rsidRPr="00094983">
        <w:rPr>
          <w:rFonts w:ascii="Sylfaen" w:hAnsi="Sylfaen"/>
          <w:sz w:val="20"/>
          <w:szCs w:val="24"/>
          <w:lang w:val="hy-AM"/>
        </w:rPr>
        <w:t>նոր</w:t>
      </w:r>
      <w:r w:rsidR="000F41A6" w:rsidRPr="00094983">
        <w:rPr>
          <w:rFonts w:ascii="Sylfaen" w:hAnsi="Sylfaen"/>
          <w:sz w:val="20"/>
          <w:szCs w:val="24"/>
          <w:lang w:val="hy-AM"/>
        </w:rPr>
        <w:t>:</w:t>
      </w:r>
      <w:r w:rsidRPr="00094983">
        <w:rPr>
          <w:rFonts w:ascii="Sylfaen" w:hAnsi="Sylfaen"/>
          <w:sz w:val="20"/>
          <w:szCs w:val="24"/>
          <w:lang w:val="hy-AM"/>
        </w:rPr>
        <w:t xml:space="preserve"> </w:t>
      </w:r>
      <w:r w:rsidR="000F41A6" w:rsidRPr="00094983">
        <w:rPr>
          <w:rFonts w:ascii="Sylfaen" w:hAnsi="Sylfaen"/>
          <w:sz w:val="20"/>
          <w:szCs w:val="24"/>
          <w:lang w:val="hy-AM"/>
        </w:rPr>
        <w:t>Ո</w:t>
      </w:r>
      <w:r w:rsidRPr="00094983">
        <w:rPr>
          <w:rFonts w:ascii="Sylfaen" w:hAnsi="Sylfaen"/>
          <w:sz w:val="20"/>
          <w:szCs w:val="24"/>
          <w:lang w:val="hy-AM"/>
        </w:rPr>
        <w:t xml:space="preserve">ւստի </w:t>
      </w:r>
      <w:r w:rsidR="0054728C" w:rsidRPr="00094983">
        <w:rPr>
          <w:rFonts w:ascii="Sylfaen" w:hAnsi="Sylfaen"/>
          <w:sz w:val="20"/>
          <w:szCs w:val="24"/>
          <w:lang w:val="hy-AM"/>
        </w:rPr>
        <w:t>մենք</w:t>
      </w:r>
      <w:r w:rsidR="000F41A6" w:rsidRPr="00094983">
        <w:rPr>
          <w:rFonts w:ascii="Sylfaen" w:hAnsi="Sylfaen"/>
          <w:sz w:val="20"/>
          <w:szCs w:val="24"/>
          <w:lang w:val="hy-AM"/>
        </w:rPr>
        <w:t xml:space="preserve"> </w:t>
      </w:r>
      <w:r w:rsidR="00BC7C78" w:rsidRPr="00094983">
        <w:rPr>
          <w:rFonts w:ascii="Sylfaen" w:hAnsi="Sylfaen"/>
          <w:sz w:val="20"/>
          <w:szCs w:val="24"/>
          <w:lang w:val="hy-AM"/>
        </w:rPr>
        <w:t>Ա</w:t>
      </w:r>
      <w:r w:rsidR="000F41A6" w:rsidRPr="00094983">
        <w:rPr>
          <w:rFonts w:ascii="Sylfaen" w:hAnsi="Sylfaen"/>
          <w:sz w:val="20"/>
          <w:szCs w:val="24"/>
          <w:lang w:val="hy-AM"/>
        </w:rPr>
        <w:t>նոր միջոցաւ</w:t>
      </w:r>
      <w:r w:rsidRPr="00094983">
        <w:rPr>
          <w:rFonts w:ascii="Sylfaen" w:hAnsi="Sylfaen"/>
          <w:sz w:val="20"/>
          <w:szCs w:val="24"/>
          <w:lang w:val="hy-AM"/>
        </w:rPr>
        <w:t xml:space="preserve"> </w:t>
      </w:r>
      <w:r w:rsidR="000F41A6" w:rsidRPr="00094983">
        <w:rPr>
          <w:rFonts w:ascii="Sylfaen" w:hAnsi="Sylfaen"/>
          <w:sz w:val="20"/>
          <w:szCs w:val="24"/>
          <w:lang w:val="hy-AM"/>
        </w:rPr>
        <w:t xml:space="preserve">հաշտուեցանք Աստուծոյ հետ...  </w:t>
      </w:r>
      <w:r w:rsidRPr="00094983">
        <w:rPr>
          <w:rFonts w:ascii="Sylfaen" w:hAnsi="Sylfaen"/>
          <w:sz w:val="20"/>
          <w:szCs w:val="24"/>
          <w:lang w:val="hy-AM"/>
        </w:rPr>
        <w:t xml:space="preserve"> </w:t>
      </w:r>
      <w:r w:rsidR="000F41A6" w:rsidRPr="00094983">
        <w:rPr>
          <w:rFonts w:ascii="Sylfaen" w:hAnsi="Sylfaen"/>
          <w:sz w:val="20"/>
          <w:szCs w:val="24"/>
          <w:lang w:val="hy-AM"/>
        </w:rPr>
        <w:t>:</w:t>
      </w:r>
      <w:r w:rsidRPr="00094983">
        <w:rPr>
          <w:rFonts w:ascii="Sylfaen" w:hAnsi="Sylfaen"/>
          <w:sz w:val="20"/>
          <w:szCs w:val="24"/>
          <w:lang w:val="hy-AM"/>
        </w:rPr>
        <w:t xml:space="preserve"> </w:t>
      </w:r>
      <w:r w:rsidR="009570CA" w:rsidRPr="00094983">
        <w:rPr>
          <w:rFonts w:ascii="Sylfaen" w:hAnsi="Sylfaen"/>
          <w:sz w:val="20"/>
          <w:szCs w:val="24"/>
          <w:lang w:val="hy-AM"/>
        </w:rPr>
        <w:t>Ո</w:t>
      </w:r>
      <w:r w:rsidR="00BC7C78" w:rsidRPr="00094983">
        <w:rPr>
          <w:rFonts w:ascii="Sylfaen" w:hAnsi="Sylfaen"/>
          <w:sz w:val="20"/>
          <w:szCs w:val="24"/>
          <w:lang w:val="hy-AM"/>
        </w:rPr>
        <w:t>ւստի</w:t>
      </w:r>
      <w:r w:rsidR="009570CA" w:rsidRPr="00094983">
        <w:rPr>
          <w:rFonts w:ascii="Sylfaen" w:hAnsi="Sylfaen"/>
          <w:sz w:val="20"/>
          <w:szCs w:val="24"/>
          <w:lang w:val="hy-AM"/>
        </w:rPr>
        <w:t xml:space="preserve">, երկնային ցասումը հանդարտեցաւ, </w:t>
      </w:r>
      <w:r w:rsidR="000F41A6" w:rsidRPr="00094983">
        <w:rPr>
          <w:rFonts w:ascii="Sylfaen" w:hAnsi="Sylfaen"/>
          <w:sz w:val="20"/>
          <w:szCs w:val="24"/>
          <w:lang w:val="hy-AM"/>
        </w:rPr>
        <w:t xml:space="preserve">արդարութիւն եղաւ </w:t>
      </w:r>
      <w:r w:rsidR="009570CA" w:rsidRPr="00094983">
        <w:rPr>
          <w:rFonts w:ascii="Sylfaen" w:hAnsi="Sylfaen"/>
          <w:sz w:val="20"/>
          <w:szCs w:val="24"/>
          <w:lang w:val="hy-AM"/>
        </w:rPr>
        <w:t>եւ խաղաղութիւն</w:t>
      </w:r>
      <w:r w:rsidR="000F41A6" w:rsidRPr="00094983">
        <w:rPr>
          <w:rFonts w:ascii="Sylfaen" w:hAnsi="Sylfaen"/>
          <w:sz w:val="20"/>
          <w:szCs w:val="24"/>
          <w:lang w:val="hy-AM"/>
        </w:rPr>
        <w:t xml:space="preserve"> տիրեց </w:t>
      </w:r>
      <w:r w:rsidR="009570CA" w:rsidRPr="00094983">
        <w:rPr>
          <w:rFonts w:ascii="Sylfaen" w:hAnsi="Sylfaen"/>
          <w:sz w:val="20"/>
          <w:szCs w:val="24"/>
          <w:lang w:val="hy-AM"/>
        </w:rPr>
        <w:t>(</w:t>
      </w:r>
      <w:r w:rsidR="009570CA" w:rsidRPr="00094983">
        <w:rPr>
          <w:rFonts w:ascii="Sylfaen" w:hAnsi="Sylfaen"/>
          <w:sz w:val="20"/>
          <w:szCs w:val="24"/>
        </w:rPr>
        <w:t xml:space="preserve"> John Gill</w:t>
      </w:r>
      <w:r w:rsidR="009570CA" w:rsidRPr="00094983">
        <w:rPr>
          <w:rFonts w:ascii="Sylfaen" w:hAnsi="Sylfaen"/>
          <w:sz w:val="20"/>
          <w:szCs w:val="24"/>
          <w:lang w:val="hy-AM"/>
        </w:rPr>
        <w:t xml:space="preserve">, </w:t>
      </w:r>
      <w:r w:rsidR="003613AC" w:rsidRPr="00094983">
        <w:rPr>
          <w:rFonts w:ascii="Sylfaen" w:hAnsi="Sylfaen"/>
          <w:sz w:val="20"/>
          <w:szCs w:val="24"/>
        </w:rPr>
        <w:t xml:space="preserve">D.D., </w:t>
      </w:r>
      <w:r w:rsidR="003613AC" w:rsidRPr="00094983">
        <w:rPr>
          <w:rFonts w:ascii="Sylfaen" w:hAnsi="Sylfaen"/>
          <w:b/>
          <w:i/>
          <w:sz w:val="20"/>
          <w:szCs w:val="24"/>
        </w:rPr>
        <w:t>An Exposition of the Old Testament</w:t>
      </w:r>
      <w:r w:rsidR="003613AC" w:rsidRPr="00094983">
        <w:rPr>
          <w:rFonts w:ascii="Sylfaen" w:hAnsi="Sylfaen"/>
          <w:i/>
          <w:sz w:val="20"/>
          <w:szCs w:val="24"/>
        </w:rPr>
        <w:t xml:space="preserve">, </w:t>
      </w:r>
      <w:r w:rsidR="003613AC" w:rsidRPr="00094983">
        <w:rPr>
          <w:rFonts w:ascii="Sylfaen" w:hAnsi="Sylfaen"/>
          <w:sz w:val="20"/>
          <w:szCs w:val="24"/>
        </w:rPr>
        <w:t>The Baptist Standard Bearer, 1989</w:t>
      </w:r>
      <w:r w:rsidR="003613AC" w:rsidRPr="00094983">
        <w:rPr>
          <w:rFonts w:ascii="Sylfaen" w:hAnsi="Sylfaen"/>
          <w:sz w:val="20"/>
          <w:szCs w:val="24"/>
          <w:lang w:val="hy-AM"/>
        </w:rPr>
        <w:t xml:space="preserve">ին վերատպուած, </w:t>
      </w:r>
      <w:r w:rsidR="003613AC" w:rsidRPr="00094983">
        <w:rPr>
          <w:rFonts w:ascii="Sylfaen" w:hAnsi="Sylfaen"/>
          <w:sz w:val="20"/>
          <w:szCs w:val="24"/>
        </w:rPr>
        <w:t>vol. I, p. 312</w:t>
      </w:r>
      <w:r w:rsidR="009570CA" w:rsidRPr="00094983">
        <w:rPr>
          <w:rFonts w:ascii="Sylfaen" w:hAnsi="Sylfaen"/>
          <w:sz w:val="20"/>
          <w:szCs w:val="24"/>
          <w:lang w:val="hy-AM"/>
        </w:rPr>
        <w:t xml:space="preserve"> ) </w:t>
      </w:r>
    </w:p>
    <w:p w:rsidR="00094983" w:rsidRDefault="00094983" w:rsidP="003B1D45">
      <w:pPr>
        <w:spacing w:after="0" w:line="240" w:lineRule="auto"/>
        <w:rPr>
          <w:rFonts w:ascii="Sylfaen" w:hAnsi="Sylfaen"/>
          <w:sz w:val="24"/>
          <w:szCs w:val="24"/>
        </w:rPr>
      </w:pPr>
    </w:p>
    <w:p w:rsidR="0012264D" w:rsidRDefault="00372A0D" w:rsidP="00094983">
      <w:pPr>
        <w:spacing w:after="0" w:line="240" w:lineRule="auto"/>
        <w:jc w:val="both"/>
        <w:rPr>
          <w:rFonts w:ascii="Sylfaen" w:hAnsi="Sylfaen"/>
          <w:szCs w:val="24"/>
        </w:rPr>
      </w:pPr>
      <w:r w:rsidRPr="00094983">
        <w:rPr>
          <w:rFonts w:ascii="Sylfaen" w:hAnsi="Sylfaen"/>
          <w:szCs w:val="24"/>
          <w:lang w:val="hy-AM"/>
        </w:rPr>
        <w:t>Պօղոս Առաքեալ խօսեցաւ Քրիստոսի «»պատիժին»</w:t>
      </w:r>
      <w:r w:rsidR="000F41A6" w:rsidRPr="00094983">
        <w:rPr>
          <w:rFonts w:ascii="Sylfaen" w:hAnsi="Sylfaen"/>
          <w:szCs w:val="24"/>
          <w:lang w:val="hy-AM"/>
        </w:rPr>
        <w:t xml:space="preserve"> </w:t>
      </w:r>
      <w:r w:rsidR="00DC3E49" w:rsidRPr="00094983">
        <w:rPr>
          <w:rFonts w:ascii="Sylfaen" w:hAnsi="Sylfaen"/>
          <w:szCs w:val="24"/>
          <w:lang w:val="hy-AM"/>
        </w:rPr>
        <w:t xml:space="preserve">կապակցութեամբ </w:t>
      </w:r>
      <w:r w:rsidRPr="00094983">
        <w:rPr>
          <w:rFonts w:ascii="Sylfaen" w:hAnsi="Sylfaen"/>
          <w:szCs w:val="24"/>
          <w:lang w:val="hy-AM"/>
        </w:rPr>
        <w:t xml:space="preserve">Աստուծոյ ցասումին </w:t>
      </w:r>
      <w:r w:rsidR="0012264D" w:rsidRPr="00094983">
        <w:rPr>
          <w:rFonts w:ascii="Sylfaen" w:hAnsi="Sylfaen"/>
          <w:szCs w:val="24"/>
          <w:lang w:val="hy-AM"/>
        </w:rPr>
        <w:t>մասին երբ գրեց.</w:t>
      </w:r>
      <w:r w:rsidR="00094983">
        <w:rPr>
          <w:rFonts w:ascii="Sylfaen" w:hAnsi="Sylfaen"/>
          <w:szCs w:val="24"/>
        </w:rPr>
        <w:t xml:space="preserve"> </w:t>
      </w:r>
    </w:p>
    <w:p w:rsidR="00094983" w:rsidRPr="00094983" w:rsidRDefault="00094983" w:rsidP="00094983">
      <w:pPr>
        <w:spacing w:after="0" w:line="240" w:lineRule="auto"/>
        <w:jc w:val="both"/>
        <w:rPr>
          <w:rFonts w:ascii="Sylfaen" w:hAnsi="Sylfaen"/>
          <w:szCs w:val="24"/>
        </w:rPr>
      </w:pPr>
    </w:p>
    <w:p w:rsidR="004C2EA6" w:rsidRPr="00094983" w:rsidRDefault="0012264D" w:rsidP="00094983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  <w:lang w:val="hy-AM"/>
        </w:rPr>
      </w:pPr>
      <w:r w:rsidRPr="00094983">
        <w:rPr>
          <w:rFonts w:ascii="Sylfaen" w:hAnsi="Sylfaen"/>
          <w:sz w:val="20"/>
          <w:szCs w:val="24"/>
          <w:lang w:val="hy-AM"/>
        </w:rPr>
        <w:t xml:space="preserve">«Յիսուս Քրիստոս, </w:t>
      </w:r>
      <w:r w:rsidR="008E6BCB" w:rsidRPr="00094983">
        <w:rPr>
          <w:rFonts w:ascii="Sylfaen" w:hAnsi="Sylfaen"/>
          <w:sz w:val="20"/>
          <w:szCs w:val="24"/>
          <w:lang w:val="hy-AM"/>
        </w:rPr>
        <w:t>Զ</w:t>
      </w:r>
      <w:r w:rsidRPr="00094983">
        <w:rPr>
          <w:rFonts w:ascii="Sylfaen" w:hAnsi="Sylfaen"/>
          <w:sz w:val="20"/>
          <w:szCs w:val="24"/>
          <w:lang w:val="hy-AM"/>
        </w:rPr>
        <w:t>որ</w:t>
      </w:r>
      <w:r w:rsidR="008E6BCB" w:rsidRPr="00094983">
        <w:rPr>
          <w:rFonts w:ascii="Sylfaen" w:hAnsi="Sylfaen"/>
          <w:sz w:val="20"/>
          <w:szCs w:val="24"/>
          <w:lang w:val="hy-AM"/>
        </w:rPr>
        <w:t xml:space="preserve"> առաջուընէ սահմա</w:t>
      </w:r>
      <w:r w:rsidR="00C40D3B" w:rsidRPr="00094983">
        <w:rPr>
          <w:rFonts w:ascii="Sylfaen" w:hAnsi="Sylfaen"/>
          <w:sz w:val="20"/>
          <w:szCs w:val="24"/>
          <w:lang w:val="hy-AM"/>
        </w:rPr>
        <w:t>ն</w:t>
      </w:r>
      <w:r w:rsidR="008E6BCB" w:rsidRPr="00094983">
        <w:rPr>
          <w:rFonts w:ascii="Sylfaen" w:hAnsi="Sylfaen"/>
          <w:sz w:val="20"/>
          <w:szCs w:val="24"/>
          <w:lang w:val="hy-AM"/>
        </w:rPr>
        <w:t>եց</w:t>
      </w:r>
      <w:r w:rsidRPr="00094983">
        <w:rPr>
          <w:rFonts w:ascii="Sylfaen" w:hAnsi="Sylfaen"/>
          <w:sz w:val="20"/>
          <w:szCs w:val="24"/>
          <w:lang w:val="hy-AM"/>
        </w:rPr>
        <w:t xml:space="preserve"> Աստուած</w:t>
      </w:r>
      <w:r w:rsidR="008E6BCB" w:rsidRPr="00094983">
        <w:rPr>
          <w:rFonts w:ascii="Sylfaen" w:hAnsi="Sylfaen"/>
          <w:sz w:val="20"/>
          <w:szCs w:val="24"/>
          <w:lang w:val="hy-AM"/>
        </w:rPr>
        <w:t>՝քաւութիւն ըլլալու անոր արիւնին հաւատքով</w:t>
      </w:r>
      <w:r w:rsidR="00C40D3B" w:rsidRPr="00094983">
        <w:rPr>
          <w:rFonts w:ascii="Sylfaen" w:hAnsi="Sylfaen"/>
          <w:sz w:val="20"/>
          <w:szCs w:val="24"/>
          <w:lang w:val="hy-AM"/>
        </w:rPr>
        <w:t>»</w:t>
      </w:r>
      <w:r w:rsidRPr="00094983">
        <w:rPr>
          <w:rFonts w:ascii="Sylfaen" w:hAnsi="Sylfaen"/>
          <w:sz w:val="20"/>
          <w:szCs w:val="24"/>
          <w:lang w:val="hy-AM"/>
        </w:rPr>
        <w:t xml:space="preserve">  </w:t>
      </w:r>
      <w:r w:rsidR="004C2EA6" w:rsidRPr="00094983">
        <w:rPr>
          <w:rFonts w:ascii="Sylfaen" w:hAnsi="Sylfaen"/>
          <w:sz w:val="20"/>
          <w:szCs w:val="24"/>
          <w:lang w:val="hy-AM"/>
        </w:rPr>
        <w:t>(Հռովմայեցւոց 3:24-25):</w:t>
      </w:r>
    </w:p>
    <w:p w:rsidR="00094983" w:rsidRDefault="00094983" w:rsidP="003B1D45">
      <w:pPr>
        <w:spacing w:after="0" w:line="240" w:lineRule="auto"/>
        <w:rPr>
          <w:rFonts w:ascii="Sylfaen" w:hAnsi="Sylfaen"/>
          <w:sz w:val="24"/>
          <w:szCs w:val="24"/>
        </w:rPr>
      </w:pPr>
    </w:p>
    <w:p w:rsidR="00427058" w:rsidRPr="00094983" w:rsidRDefault="004C2EA6" w:rsidP="003B1D45">
      <w:pPr>
        <w:spacing w:after="0" w:line="240" w:lineRule="auto"/>
        <w:rPr>
          <w:rFonts w:ascii="Sylfaen" w:hAnsi="Sylfaen"/>
          <w:szCs w:val="24"/>
          <w:lang w:val="hy-AM"/>
        </w:rPr>
      </w:pPr>
      <w:r w:rsidRPr="00094983">
        <w:rPr>
          <w:rFonts w:ascii="Sylfaen" w:hAnsi="Sylfaen"/>
          <w:szCs w:val="24"/>
        </w:rPr>
        <w:t xml:space="preserve">Albert </w:t>
      </w:r>
      <w:proofErr w:type="spellStart"/>
      <w:r w:rsidRPr="00094983">
        <w:rPr>
          <w:rFonts w:ascii="Sylfaen" w:hAnsi="Sylfaen"/>
          <w:szCs w:val="24"/>
        </w:rPr>
        <w:t>Midlane</w:t>
      </w:r>
      <w:proofErr w:type="spellEnd"/>
      <w:r w:rsidRPr="00094983">
        <w:rPr>
          <w:rFonts w:ascii="Sylfaen" w:hAnsi="Sylfaen"/>
          <w:szCs w:val="24"/>
        </w:rPr>
        <w:t xml:space="preserve"> </w:t>
      </w:r>
      <w:r w:rsidRPr="00094983">
        <w:rPr>
          <w:rFonts w:ascii="Sylfaen" w:hAnsi="Sylfaen"/>
          <w:szCs w:val="24"/>
          <w:lang w:val="hy-AM"/>
        </w:rPr>
        <w:t>բացատրեց թէ ի</w:t>
      </w:r>
      <w:r w:rsidR="00C40D3B" w:rsidRPr="00094983">
        <w:rPr>
          <w:rFonts w:ascii="Sylfaen" w:hAnsi="Sylfaen"/>
          <w:szCs w:val="24"/>
          <w:lang w:val="hy-AM"/>
        </w:rPr>
        <w:t>՞</w:t>
      </w:r>
      <w:r w:rsidRPr="00094983">
        <w:rPr>
          <w:rFonts w:ascii="Sylfaen" w:hAnsi="Sylfaen"/>
          <w:szCs w:val="24"/>
          <w:lang w:val="hy-AM"/>
        </w:rPr>
        <w:t>նչ</w:t>
      </w:r>
      <w:r w:rsidR="007837C5" w:rsidRPr="00094983">
        <w:rPr>
          <w:rFonts w:ascii="Sylfaen" w:hAnsi="Sylfaen"/>
          <w:szCs w:val="24"/>
          <w:lang w:val="hy-AM"/>
        </w:rPr>
        <w:t xml:space="preserve"> կը</w:t>
      </w:r>
      <w:r w:rsidRPr="00094983">
        <w:rPr>
          <w:rFonts w:ascii="Sylfaen" w:hAnsi="Sylfaen"/>
          <w:szCs w:val="24"/>
          <w:lang w:val="hy-AM"/>
        </w:rPr>
        <w:t xml:space="preserve"> </w:t>
      </w:r>
      <w:r w:rsidR="007837C5" w:rsidRPr="00094983">
        <w:rPr>
          <w:rFonts w:ascii="Sylfaen" w:hAnsi="Sylfaen"/>
          <w:szCs w:val="24"/>
          <w:lang w:val="hy-AM"/>
        </w:rPr>
        <w:t xml:space="preserve">հասկնայ Առաքեալը «հաշտութիւն» </w:t>
      </w:r>
      <w:r w:rsidR="007837C5" w:rsidRPr="00094983">
        <w:rPr>
          <w:rFonts w:ascii="Sylfaen" w:hAnsi="Sylfaen"/>
          <w:szCs w:val="24"/>
        </w:rPr>
        <w:t>(</w:t>
      </w:r>
      <w:proofErr w:type="spellStart"/>
      <w:r w:rsidR="007837C5" w:rsidRPr="00094983">
        <w:rPr>
          <w:rFonts w:ascii="Sylfaen" w:hAnsi="Sylfaen"/>
          <w:szCs w:val="24"/>
        </w:rPr>
        <w:t>propitiaion</w:t>
      </w:r>
      <w:proofErr w:type="spellEnd"/>
      <w:r w:rsidR="007837C5" w:rsidRPr="00094983">
        <w:rPr>
          <w:rFonts w:ascii="Sylfaen" w:hAnsi="Sylfaen"/>
          <w:szCs w:val="24"/>
        </w:rPr>
        <w:t xml:space="preserve">) </w:t>
      </w:r>
      <w:r w:rsidR="007837C5" w:rsidRPr="00094983">
        <w:rPr>
          <w:rFonts w:ascii="Sylfaen" w:hAnsi="Sylfaen"/>
          <w:szCs w:val="24"/>
          <w:lang w:val="hy-AM"/>
        </w:rPr>
        <w:t>ըսելով</w:t>
      </w:r>
      <w:r w:rsidR="00DC3E49" w:rsidRPr="00094983">
        <w:rPr>
          <w:rFonts w:ascii="Sylfaen" w:hAnsi="Sylfaen"/>
          <w:szCs w:val="24"/>
          <w:lang w:val="hy-AM"/>
        </w:rPr>
        <w:t>:</w:t>
      </w:r>
      <w:r w:rsidR="007837C5" w:rsidRPr="00094983">
        <w:rPr>
          <w:rFonts w:ascii="Sylfaen" w:hAnsi="Sylfaen"/>
          <w:szCs w:val="24"/>
          <w:lang w:val="hy-AM"/>
        </w:rPr>
        <w:t xml:space="preserve"> </w:t>
      </w:r>
      <w:r w:rsidR="007837C5" w:rsidRPr="00094983">
        <w:rPr>
          <w:rFonts w:ascii="Sylfaen" w:hAnsi="Sylfaen"/>
          <w:szCs w:val="24"/>
        </w:rPr>
        <w:t xml:space="preserve">Mr. </w:t>
      </w:r>
      <w:proofErr w:type="spellStart"/>
      <w:r w:rsidR="007837C5" w:rsidRPr="00094983">
        <w:rPr>
          <w:rFonts w:ascii="Sylfaen" w:hAnsi="Sylfaen"/>
          <w:szCs w:val="24"/>
        </w:rPr>
        <w:t>Grifith</w:t>
      </w:r>
      <w:proofErr w:type="spellEnd"/>
      <w:r w:rsidR="007837C5" w:rsidRPr="00094983">
        <w:rPr>
          <w:rFonts w:ascii="Sylfaen" w:hAnsi="Sylfaen"/>
          <w:szCs w:val="24"/>
        </w:rPr>
        <w:t xml:space="preserve"> </w:t>
      </w:r>
      <w:r w:rsidR="007837C5" w:rsidRPr="00094983">
        <w:rPr>
          <w:rFonts w:ascii="Sylfaen" w:hAnsi="Sylfaen"/>
          <w:szCs w:val="24"/>
          <w:lang w:val="hy-AM"/>
        </w:rPr>
        <w:t xml:space="preserve">երգեց </w:t>
      </w:r>
      <w:r w:rsidR="00FB1B1C" w:rsidRPr="00094983">
        <w:rPr>
          <w:rFonts w:ascii="Sylfaen" w:hAnsi="Sylfaen"/>
          <w:szCs w:val="24"/>
          <w:lang w:val="hy-AM"/>
        </w:rPr>
        <w:t xml:space="preserve">քայլերգը </w:t>
      </w:r>
      <w:r w:rsidR="007837C5" w:rsidRPr="00094983">
        <w:rPr>
          <w:rFonts w:ascii="Sylfaen" w:hAnsi="Sylfaen"/>
          <w:szCs w:val="24"/>
          <w:lang w:val="hy-AM"/>
        </w:rPr>
        <w:t>քարոզէն առաջ.</w:t>
      </w:r>
    </w:p>
    <w:p w:rsidR="00F114E2" w:rsidRDefault="00F114E2" w:rsidP="003B1D45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hy-AM"/>
        </w:rPr>
        <w:tab/>
      </w:r>
      <w:r>
        <w:rPr>
          <w:rFonts w:ascii="Sylfaen" w:hAnsi="Sylfaen"/>
          <w:sz w:val="24"/>
          <w:szCs w:val="24"/>
          <w:lang w:val="hy-AM"/>
        </w:rPr>
        <w:tab/>
      </w:r>
      <w:r>
        <w:rPr>
          <w:rFonts w:ascii="Sylfaen" w:hAnsi="Sylfaen"/>
          <w:sz w:val="24"/>
          <w:szCs w:val="24"/>
          <w:lang w:val="hy-AM"/>
        </w:rPr>
        <w:tab/>
      </w:r>
      <w:r>
        <w:rPr>
          <w:rFonts w:ascii="Sylfaen" w:hAnsi="Sylfaen"/>
          <w:sz w:val="24"/>
          <w:szCs w:val="24"/>
          <w:lang w:val="hy-AM"/>
        </w:rPr>
        <w:tab/>
      </w:r>
    </w:p>
    <w:p w:rsidR="00094983" w:rsidRDefault="00F114E2" w:rsidP="003B1D45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094983">
        <w:rPr>
          <w:rFonts w:ascii="Sylfaen" w:hAnsi="Sylfaen"/>
          <w:sz w:val="20"/>
          <w:szCs w:val="24"/>
          <w:lang w:val="hy-AM"/>
        </w:rPr>
        <w:t xml:space="preserve"> </w:t>
      </w:r>
      <w:r w:rsidR="00995079" w:rsidRPr="00094983">
        <w:rPr>
          <w:rFonts w:ascii="Sylfaen" w:hAnsi="Sylfaen"/>
          <w:sz w:val="20"/>
          <w:szCs w:val="24"/>
          <w:lang w:val="hy-AM"/>
        </w:rPr>
        <w:t>Չի կայ լեզու մը</w:t>
      </w:r>
      <w:r w:rsidRPr="00094983">
        <w:rPr>
          <w:rFonts w:ascii="Sylfaen" w:hAnsi="Sylfaen"/>
          <w:sz w:val="20"/>
          <w:szCs w:val="24"/>
          <w:lang w:val="hy-AM"/>
        </w:rPr>
        <w:t>,</w:t>
      </w:r>
      <w:r w:rsidR="00565A81" w:rsidRPr="00094983">
        <w:rPr>
          <w:rFonts w:ascii="Sylfaen" w:hAnsi="Sylfaen"/>
          <w:sz w:val="20"/>
          <w:szCs w:val="24"/>
          <w:lang w:val="hy-AM"/>
        </w:rPr>
        <w:t xml:space="preserve"> որ</w:t>
      </w:r>
      <w:r w:rsidR="00A30780" w:rsidRPr="00094983">
        <w:rPr>
          <w:rFonts w:ascii="Sylfaen" w:hAnsi="Sylfaen"/>
          <w:sz w:val="20"/>
          <w:szCs w:val="24"/>
          <w:lang w:val="hy-AM"/>
        </w:rPr>
        <w:t xml:space="preserve"> կարենայ</w:t>
      </w:r>
      <w:r w:rsidR="00565A81" w:rsidRPr="00094983">
        <w:rPr>
          <w:rFonts w:ascii="Sylfaen" w:hAnsi="Sylfaen"/>
          <w:sz w:val="20"/>
          <w:szCs w:val="24"/>
          <w:lang w:val="hy-AM"/>
        </w:rPr>
        <w:t xml:space="preserve"> պատմել </w:t>
      </w:r>
      <w:r w:rsidR="00A30780" w:rsidRPr="00094983">
        <w:rPr>
          <w:rFonts w:ascii="Sylfaen" w:hAnsi="Sylfaen"/>
          <w:sz w:val="20"/>
          <w:szCs w:val="24"/>
          <w:lang w:val="hy-AM"/>
        </w:rPr>
        <w:t>Անոր զայոյթը</w:t>
      </w:r>
      <w:r w:rsidR="00565A81" w:rsidRPr="00094983">
        <w:rPr>
          <w:rFonts w:ascii="Sylfaen" w:hAnsi="Sylfaen"/>
          <w:sz w:val="20"/>
          <w:szCs w:val="24"/>
          <w:lang w:val="hy-AM"/>
        </w:rPr>
        <w:t xml:space="preserve">   </w:t>
      </w:r>
    </w:p>
    <w:p w:rsidR="00094983" w:rsidRDefault="00094983" w:rsidP="003B1D45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</w:t>
      </w:r>
      <w:r w:rsidR="00DC3E49" w:rsidRPr="00094983">
        <w:rPr>
          <w:rFonts w:ascii="Sylfaen" w:hAnsi="Sylfaen"/>
          <w:sz w:val="20"/>
          <w:szCs w:val="24"/>
          <w:lang w:val="hy-AM"/>
        </w:rPr>
        <w:t>Զայրոյթ՝</w:t>
      </w:r>
      <w:r w:rsidR="00565A81" w:rsidRPr="00094983">
        <w:rPr>
          <w:rFonts w:ascii="Sylfaen" w:hAnsi="Sylfaen"/>
          <w:sz w:val="20"/>
          <w:szCs w:val="24"/>
          <w:lang w:val="hy-AM"/>
        </w:rPr>
        <w:t xml:space="preserve"> </w:t>
      </w:r>
      <w:r w:rsidR="00072D08" w:rsidRPr="00094983">
        <w:rPr>
          <w:rFonts w:ascii="Sylfaen" w:hAnsi="Sylfaen"/>
          <w:sz w:val="20"/>
          <w:szCs w:val="24"/>
          <w:lang w:val="hy-AM"/>
        </w:rPr>
        <w:t>որ ես</w:t>
      </w:r>
      <w:r w:rsidR="00565A81" w:rsidRPr="00094983">
        <w:rPr>
          <w:rFonts w:ascii="Sylfaen" w:hAnsi="Sylfaen"/>
          <w:sz w:val="20"/>
          <w:szCs w:val="24"/>
          <w:lang w:val="hy-AM"/>
        </w:rPr>
        <w:t xml:space="preserve"> պատ</w:t>
      </w:r>
      <w:r w:rsidR="00072D08" w:rsidRPr="00094983">
        <w:rPr>
          <w:rFonts w:ascii="Sylfaen" w:hAnsi="Sylfaen"/>
          <w:sz w:val="20"/>
          <w:szCs w:val="24"/>
          <w:lang w:val="hy-AM"/>
        </w:rPr>
        <w:t xml:space="preserve">ճառեցի: </w:t>
      </w:r>
      <w:r w:rsidR="00072D08" w:rsidRPr="00094983">
        <w:rPr>
          <w:rFonts w:ascii="Sylfaen" w:hAnsi="Sylfaen"/>
          <w:sz w:val="20"/>
          <w:szCs w:val="24"/>
          <w:lang w:val="hy-AM"/>
        </w:rPr>
        <w:tab/>
      </w:r>
      <w:r w:rsidR="00072D08" w:rsidRPr="00094983">
        <w:rPr>
          <w:rFonts w:ascii="Sylfaen" w:hAnsi="Sylfaen"/>
          <w:sz w:val="20"/>
          <w:szCs w:val="24"/>
          <w:lang w:val="hy-AM"/>
        </w:rPr>
        <w:tab/>
      </w:r>
      <w:r w:rsidR="00072D08" w:rsidRPr="00094983">
        <w:rPr>
          <w:rFonts w:ascii="Sylfaen" w:hAnsi="Sylfaen"/>
          <w:sz w:val="20"/>
          <w:szCs w:val="24"/>
          <w:lang w:val="hy-AM"/>
        </w:rPr>
        <w:tab/>
      </w:r>
      <w:r w:rsidR="00072D08" w:rsidRPr="00094983">
        <w:rPr>
          <w:rFonts w:ascii="Sylfaen" w:hAnsi="Sylfaen"/>
          <w:sz w:val="20"/>
          <w:szCs w:val="24"/>
          <w:lang w:val="hy-AM"/>
        </w:rPr>
        <w:tab/>
      </w:r>
      <w:r w:rsidR="00072D08" w:rsidRPr="00094983">
        <w:rPr>
          <w:rFonts w:ascii="Sylfaen" w:hAnsi="Sylfaen"/>
          <w:sz w:val="20"/>
          <w:szCs w:val="24"/>
          <w:lang w:val="hy-AM"/>
        </w:rPr>
        <w:tab/>
        <w:t xml:space="preserve">      Մեր բոլոր մեղքերը</w:t>
      </w:r>
      <w:r w:rsidR="00F114E2" w:rsidRPr="00094983">
        <w:rPr>
          <w:rFonts w:ascii="Sylfaen" w:hAnsi="Sylfaen"/>
          <w:sz w:val="20"/>
          <w:szCs w:val="24"/>
          <w:lang w:val="hy-AM"/>
        </w:rPr>
        <w:t>՝</w:t>
      </w:r>
      <w:r w:rsidR="00072D08" w:rsidRPr="00094983">
        <w:rPr>
          <w:rFonts w:ascii="Sylfaen" w:hAnsi="Sylfaen"/>
          <w:sz w:val="20"/>
          <w:szCs w:val="24"/>
          <w:lang w:val="hy-AM"/>
        </w:rPr>
        <w:t xml:space="preserve"> Ան կռեց,</w:t>
      </w:r>
      <w:r>
        <w:rPr>
          <w:rFonts w:ascii="Sylfaen" w:hAnsi="Sylfaen"/>
          <w:sz w:val="20"/>
          <w:szCs w:val="24"/>
        </w:rPr>
        <w:t xml:space="preserve"> </w:t>
      </w:r>
    </w:p>
    <w:p w:rsidR="00E70EDA" w:rsidRPr="00094983" w:rsidRDefault="00094983" w:rsidP="003B1D45">
      <w:pPr>
        <w:spacing w:after="0" w:line="240" w:lineRule="auto"/>
        <w:ind w:left="1440"/>
        <w:rPr>
          <w:rFonts w:ascii="Sylfaen" w:hAnsi="Sylfaen"/>
          <w:sz w:val="20"/>
          <w:szCs w:val="24"/>
          <w:lang w:val="hy-AM"/>
        </w:rPr>
      </w:pPr>
      <w:r>
        <w:rPr>
          <w:rFonts w:ascii="Sylfaen" w:hAnsi="Sylfaen"/>
          <w:sz w:val="20"/>
          <w:szCs w:val="24"/>
        </w:rPr>
        <w:t xml:space="preserve">    </w:t>
      </w:r>
      <w:r w:rsidR="00072D08" w:rsidRPr="00094983">
        <w:rPr>
          <w:rFonts w:ascii="Sylfaen" w:hAnsi="Sylfaen"/>
          <w:sz w:val="20"/>
          <w:szCs w:val="24"/>
          <w:lang w:val="hy-AM"/>
        </w:rPr>
        <w:t xml:space="preserve">Մեզ </w:t>
      </w:r>
      <w:r w:rsidR="00A30780" w:rsidRPr="00094983">
        <w:rPr>
          <w:rFonts w:ascii="Sylfaen" w:hAnsi="Sylfaen"/>
          <w:sz w:val="20"/>
          <w:szCs w:val="24"/>
          <w:lang w:val="hy-AM"/>
        </w:rPr>
        <w:t>ազատ</w:t>
      </w:r>
      <w:r w:rsidR="00072D08" w:rsidRPr="00094983">
        <w:rPr>
          <w:rFonts w:ascii="Sylfaen" w:hAnsi="Sylfaen"/>
          <w:sz w:val="20"/>
          <w:szCs w:val="24"/>
          <w:lang w:val="hy-AM"/>
        </w:rPr>
        <w:t>ելու</w:t>
      </w:r>
      <w:r w:rsidR="00A30780" w:rsidRPr="00094983">
        <w:rPr>
          <w:rFonts w:ascii="Sylfaen" w:hAnsi="Sylfaen"/>
          <w:sz w:val="20"/>
          <w:szCs w:val="24"/>
          <w:lang w:val="hy-AM"/>
        </w:rPr>
        <w:t xml:space="preserve"> </w:t>
      </w:r>
      <w:r w:rsidR="00072D08" w:rsidRPr="00094983">
        <w:rPr>
          <w:rFonts w:ascii="Sylfaen" w:hAnsi="Sylfaen"/>
          <w:sz w:val="20"/>
          <w:szCs w:val="24"/>
          <w:lang w:val="hy-AM"/>
        </w:rPr>
        <w:t>համար</w:t>
      </w:r>
      <w:r w:rsidR="00DC3E49" w:rsidRPr="00094983">
        <w:rPr>
          <w:rFonts w:ascii="Sylfaen" w:hAnsi="Sylfaen"/>
          <w:sz w:val="20"/>
          <w:szCs w:val="24"/>
          <w:lang w:val="hy-AM"/>
        </w:rPr>
        <w:t xml:space="preserve"> մեր</w:t>
      </w:r>
      <w:r w:rsidR="00072D08" w:rsidRPr="00094983">
        <w:rPr>
          <w:rFonts w:ascii="Sylfaen" w:hAnsi="Sylfaen"/>
          <w:sz w:val="20"/>
          <w:szCs w:val="24"/>
          <w:lang w:val="hy-AM"/>
        </w:rPr>
        <w:t xml:space="preserve"> մեղքերէն</w:t>
      </w:r>
    </w:p>
    <w:p w:rsidR="00094983" w:rsidRDefault="00094983" w:rsidP="003B1D45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094983" w:rsidRDefault="00E70EDA" w:rsidP="003B1D45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094983">
        <w:rPr>
          <w:rFonts w:ascii="Sylfaen" w:hAnsi="Sylfaen"/>
          <w:sz w:val="20"/>
          <w:szCs w:val="24"/>
          <w:lang w:val="hy-AM"/>
        </w:rPr>
        <w:t>Այժմ</w:t>
      </w:r>
      <w:r w:rsidR="00DC3E49" w:rsidRPr="00094983">
        <w:rPr>
          <w:rFonts w:ascii="Sylfaen" w:hAnsi="Sylfaen"/>
          <w:sz w:val="20"/>
          <w:szCs w:val="24"/>
          <w:lang w:val="hy-AM"/>
        </w:rPr>
        <w:t>, անոնց հետքն</w:t>
      </w:r>
      <w:r w:rsidRPr="00094983">
        <w:rPr>
          <w:rFonts w:ascii="Sylfaen" w:hAnsi="Sylfaen"/>
          <w:sz w:val="20"/>
          <w:szCs w:val="24"/>
          <w:lang w:val="hy-AM"/>
        </w:rPr>
        <w:t xml:space="preserve"> իսկ </w:t>
      </w:r>
      <w:r w:rsidR="00DC3E49" w:rsidRPr="00094983">
        <w:rPr>
          <w:rFonts w:ascii="Sylfaen" w:hAnsi="Sylfaen"/>
          <w:sz w:val="20"/>
          <w:szCs w:val="24"/>
          <w:lang w:val="hy-AM"/>
        </w:rPr>
        <w:t xml:space="preserve">չի </w:t>
      </w:r>
      <w:r w:rsidRPr="00094983">
        <w:rPr>
          <w:rFonts w:ascii="Sylfaen" w:hAnsi="Sylfaen"/>
          <w:sz w:val="20"/>
          <w:szCs w:val="24"/>
          <w:lang w:val="hy-AM"/>
        </w:rPr>
        <w:t xml:space="preserve">մնաց,  </w:t>
      </w:r>
    </w:p>
    <w:p w:rsidR="00094983" w:rsidRDefault="00094983" w:rsidP="003B1D45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</w:t>
      </w:r>
      <w:r w:rsidR="00E70EDA" w:rsidRPr="00094983">
        <w:rPr>
          <w:rFonts w:ascii="Sylfaen" w:hAnsi="Sylfaen"/>
          <w:sz w:val="20"/>
          <w:szCs w:val="24"/>
          <w:lang w:val="hy-AM"/>
        </w:rPr>
        <w:t>«</w:t>
      </w:r>
      <w:r w:rsidR="00DC3E49" w:rsidRPr="00094983">
        <w:rPr>
          <w:rFonts w:ascii="Sylfaen" w:hAnsi="Sylfaen"/>
          <w:sz w:val="20"/>
          <w:szCs w:val="24"/>
          <w:lang w:val="hy-AM"/>
        </w:rPr>
        <w:t>Վ</w:t>
      </w:r>
      <w:r w:rsidR="00E70EDA" w:rsidRPr="00094983">
        <w:rPr>
          <w:rFonts w:ascii="Sylfaen" w:hAnsi="Sylfaen"/>
          <w:sz w:val="20"/>
          <w:szCs w:val="24"/>
          <w:lang w:val="hy-AM"/>
        </w:rPr>
        <w:t>երջացաւ,» Իր կանչը</w:t>
      </w:r>
      <w:r w:rsidR="00170AEC" w:rsidRPr="00094983">
        <w:rPr>
          <w:rFonts w:ascii="Sylfaen" w:hAnsi="Sylfaen"/>
          <w:sz w:val="20"/>
          <w:szCs w:val="24"/>
          <w:lang w:val="hy-AM"/>
        </w:rPr>
        <w:t xml:space="preserve"> եղաւ</w:t>
      </w:r>
      <w:r w:rsidR="00F114E2" w:rsidRPr="00094983">
        <w:rPr>
          <w:rFonts w:ascii="Sylfaen" w:hAnsi="Sylfaen"/>
          <w:sz w:val="20"/>
          <w:szCs w:val="24"/>
          <w:lang w:val="hy-AM"/>
        </w:rPr>
        <w:t>.</w:t>
      </w:r>
      <w:r w:rsidR="00170AEC" w:rsidRPr="00094983">
        <w:rPr>
          <w:rFonts w:ascii="Sylfaen" w:hAnsi="Sylfaen"/>
          <w:sz w:val="20"/>
          <w:szCs w:val="24"/>
          <w:lang w:val="hy-AM"/>
        </w:rPr>
        <w:t xml:space="preserve">    </w:t>
      </w:r>
      <w:r w:rsidR="00170AEC" w:rsidRPr="00094983">
        <w:rPr>
          <w:rFonts w:ascii="Sylfaen" w:hAnsi="Sylfaen"/>
          <w:sz w:val="20"/>
          <w:szCs w:val="24"/>
          <w:lang w:val="hy-AM"/>
        </w:rPr>
        <w:tab/>
      </w:r>
      <w:r w:rsidR="00170AEC" w:rsidRPr="00094983">
        <w:rPr>
          <w:rFonts w:ascii="Sylfaen" w:hAnsi="Sylfaen"/>
          <w:sz w:val="20"/>
          <w:szCs w:val="24"/>
          <w:lang w:val="hy-AM"/>
        </w:rPr>
        <w:tab/>
      </w:r>
      <w:r w:rsidR="00170AEC" w:rsidRPr="00094983">
        <w:rPr>
          <w:rFonts w:ascii="Sylfaen" w:hAnsi="Sylfaen"/>
          <w:sz w:val="20"/>
          <w:szCs w:val="24"/>
          <w:lang w:val="hy-AM"/>
        </w:rPr>
        <w:tab/>
      </w:r>
      <w:r w:rsidR="00170AEC" w:rsidRPr="00094983">
        <w:rPr>
          <w:rFonts w:ascii="Sylfaen" w:hAnsi="Sylfaen"/>
          <w:sz w:val="20"/>
          <w:szCs w:val="24"/>
          <w:lang w:val="hy-AM"/>
        </w:rPr>
        <w:tab/>
      </w:r>
      <w:r w:rsidR="00170AEC" w:rsidRPr="00094983">
        <w:rPr>
          <w:rFonts w:ascii="Sylfaen" w:hAnsi="Sylfaen"/>
          <w:sz w:val="20"/>
          <w:szCs w:val="24"/>
          <w:lang w:val="hy-AM"/>
        </w:rPr>
        <w:tab/>
        <w:t xml:space="preserve">      </w:t>
      </w:r>
      <w:r w:rsidR="00DC3E49" w:rsidRPr="00094983">
        <w:rPr>
          <w:rFonts w:ascii="Sylfaen" w:hAnsi="Sylfaen"/>
          <w:sz w:val="20"/>
          <w:szCs w:val="24"/>
          <w:lang w:val="hy-AM"/>
        </w:rPr>
        <w:t xml:space="preserve">            </w:t>
      </w:r>
      <w:r w:rsidR="00170AEC" w:rsidRPr="00094983">
        <w:rPr>
          <w:rFonts w:ascii="Sylfaen" w:hAnsi="Sylfaen"/>
          <w:sz w:val="20"/>
          <w:szCs w:val="24"/>
          <w:lang w:val="hy-AM"/>
        </w:rPr>
        <w:t xml:space="preserve">Մէկ շունջով, </w:t>
      </w:r>
    </w:p>
    <w:p w:rsidR="00094983" w:rsidRDefault="00094983" w:rsidP="003B1D45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</w:t>
      </w:r>
      <w:r w:rsidR="00170AEC" w:rsidRPr="00094983">
        <w:rPr>
          <w:rFonts w:ascii="Sylfaen" w:hAnsi="Sylfaen"/>
          <w:sz w:val="20"/>
          <w:szCs w:val="24"/>
          <w:lang w:val="hy-AM"/>
        </w:rPr>
        <w:t>Ան խմեց չոր ցամաք զայրոյթի գաւաթը</w:t>
      </w:r>
      <w:r w:rsidR="004C4297" w:rsidRPr="00094983">
        <w:rPr>
          <w:rFonts w:ascii="Sylfaen" w:hAnsi="Sylfaen"/>
          <w:sz w:val="20"/>
          <w:szCs w:val="24"/>
          <w:lang w:val="hy-AM"/>
        </w:rPr>
        <w:t>:</w:t>
      </w:r>
      <w:r w:rsidR="004C4297" w:rsidRPr="00094983">
        <w:rPr>
          <w:rFonts w:ascii="Sylfaen" w:hAnsi="Sylfaen"/>
          <w:sz w:val="20"/>
          <w:szCs w:val="24"/>
        </w:rPr>
        <w:t xml:space="preserve">             </w:t>
      </w:r>
    </w:p>
    <w:p w:rsidR="006A6FB7" w:rsidRDefault="00170AEC" w:rsidP="003B1D45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094983">
        <w:rPr>
          <w:rFonts w:ascii="Sylfaen" w:hAnsi="Sylfaen"/>
          <w:sz w:val="20"/>
          <w:szCs w:val="24"/>
          <w:lang w:val="hy-AM"/>
        </w:rPr>
        <w:t>(</w:t>
      </w:r>
      <w:r w:rsidRPr="00094983">
        <w:rPr>
          <w:rFonts w:ascii="Sylfaen" w:hAnsi="Sylfaen"/>
          <w:sz w:val="20"/>
          <w:szCs w:val="24"/>
        </w:rPr>
        <w:t>‘The Cup of Wrath</w:t>
      </w:r>
      <w:r w:rsidR="00EB2AC7">
        <w:rPr>
          <w:rFonts w:ascii="Sylfaen" w:hAnsi="Sylfaen"/>
          <w:sz w:val="20"/>
          <w:szCs w:val="24"/>
        </w:rPr>
        <w:t>,</w:t>
      </w:r>
      <w:r w:rsidRPr="00094983">
        <w:rPr>
          <w:rFonts w:ascii="Sylfaen" w:hAnsi="Sylfaen"/>
          <w:sz w:val="20"/>
          <w:szCs w:val="24"/>
        </w:rPr>
        <w:t xml:space="preserve">” Albert </w:t>
      </w:r>
      <w:proofErr w:type="spellStart"/>
      <w:r w:rsidRPr="00094983">
        <w:rPr>
          <w:rFonts w:ascii="Sylfaen" w:hAnsi="Sylfaen"/>
          <w:sz w:val="20"/>
          <w:szCs w:val="24"/>
        </w:rPr>
        <w:t>Midlane</w:t>
      </w:r>
      <w:proofErr w:type="spellEnd"/>
      <w:r w:rsidRPr="00094983">
        <w:rPr>
          <w:rFonts w:ascii="Sylfaen" w:hAnsi="Sylfaen"/>
          <w:sz w:val="20"/>
          <w:szCs w:val="24"/>
        </w:rPr>
        <w:t>, 1825-</w:t>
      </w:r>
      <w:r w:rsidR="004C4297" w:rsidRPr="00094983">
        <w:rPr>
          <w:rFonts w:ascii="Sylfaen" w:hAnsi="Sylfaen"/>
          <w:sz w:val="20"/>
          <w:szCs w:val="24"/>
        </w:rPr>
        <w:t>1909</w:t>
      </w:r>
      <w:r w:rsidRPr="00094983">
        <w:rPr>
          <w:rFonts w:ascii="Sylfaen" w:hAnsi="Sylfaen"/>
          <w:sz w:val="20"/>
          <w:szCs w:val="24"/>
          <w:lang w:val="hy-AM"/>
        </w:rPr>
        <w:t>)</w:t>
      </w:r>
    </w:p>
    <w:p w:rsidR="003D1F82" w:rsidRDefault="003D1F82" w:rsidP="003B1D45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3D1F82" w:rsidRPr="003D1F82" w:rsidRDefault="003D1F82" w:rsidP="003D1F82">
      <w:pPr>
        <w:spacing w:after="0" w:line="240" w:lineRule="auto"/>
        <w:jc w:val="both"/>
        <w:rPr>
          <w:rFonts w:ascii="Sylfaen" w:hAnsi="Sylfaen"/>
          <w:szCs w:val="24"/>
          <w:lang w:val="hy-AM"/>
        </w:rPr>
      </w:pPr>
      <w:r w:rsidRPr="003D1F82">
        <w:rPr>
          <w:rFonts w:ascii="Sylfaen" w:hAnsi="Sylfaen"/>
          <w:szCs w:val="24"/>
          <w:lang w:val="hy-AM"/>
        </w:rPr>
        <w:lastRenderedPageBreak/>
        <w:t>Քրոստոս քու փովարէն  ծեծուեցաւ, պատժուեցաւ, ասիկա մեղմացուց Աստոծոյ արդարութեան զայրոյթը  քու մեղքիդ դէմ:</w:t>
      </w:r>
    </w:p>
    <w:p w:rsidR="003D1F82" w:rsidRDefault="003D1F82" w:rsidP="003D1F82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</w:p>
    <w:p w:rsidR="003D1F82" w:rsidRPr="003D1F82" w:rsidRDefault="003D1F82" w:rsidP="003D1F82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  <w:lang w:val="hy-AM"/>
        </w:rPr>
      </w:pPr>
      <w:r w:rsidRPr="003D1F82">
        <w:rPr>
          <w:rFonts w:ascii="Sylfaen" w:hAnsi="Sylfaen"/>
          <w:sz w:val="20"/>
          <w:szCs w:val="24"/>
          <w:lang w:val="hy-AM"/>
        </w:rPr>
        <w:t>«Մեր խաղաղութեան պատիժը իր վրայ էր» (Եսայի 53:5)</w:t>
      </w:r>
    </w:p>
    <w:p w:rsidR="00094983" w:rsidRPr="00094983" w:rsidRDefault="00094983" w:rsidP="003B1D45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7C7507" w:rsidRDefault="006A6FB7" w:rsidP="003B1D45">
      <w:pPr>
        <w:spacing w:after="0" w:line="240" w:lineRule="auto"/>
        <w:rPr>
          <w:rFonts w:ascii="Sylfaen" w:hAnsi="Sylfaen"/>
          <w:b/>
          <w:sz w:val="24"/>
          <w:szCs w:val="24"/>
          <w:lang w:val="hy-AM"/>
        </w:rPr>
      </w:pPr>
      <w:r w:rsidRPr="007C7507">
        <w:rPr>
          <w:rFonts w:ascii="Sylfaen" w:hAnsi="Sylfaen"/>
          <w:b/>
          <w:sz w:val="24"/>
          <w:szCs w:val="24"/>
        </w:rPr>
        <w:t xml:space="preserve">III. </w:t>
      </w:r>
      <w:r w:rsidRPr="007C7507">
        <w:rPr>
          <w:rFonts w:ascii="Sylfaen" w:hAnsi="Sylfaen"/>
          <w:b/>
          <w:sz w:val="24"/>
          <w:szCs w:val="24"/>
          <w:lang w:val="hy-AM"/>
        </w:rPr>
        <w:t xml:space="preserve">Երորդ, Քրիստոս </w:t>
      </w:r>
      <w:r w:rsidR="007C7507" w:rsidRPr="007C7507">
        <w:rPr>
          <w:rFonts w:ascii="Sylfaen" w:hAnsi="Sylfaen"/>
          <w:b/>
          <w:sz w:val="24"/>
          <w:szCs w:val="24"/>
          <w:lang w:val="hy-AM"/>
        </w:rPr>
        <w:t>Քաւեց մեր մեղքերը</w:t>
      </w:r>
      <w:r w:rsidR="005F2B78">
        <w:rPr>
          <w:rFonts w:ascii="Sylfaen" w:hAnsi="Sylfaen"/>
          <w:b/>
          <w:sz w:val="24"/>
          <w:szCs w:val="24"/>
          <w:lang w:val="hy-AM"/>
        </w:rPr>
        <w:t xml:space="preserve"> Իր Վերքերով:</w:t>
      </w:r>
    </w:p>
    <w:p w:rsidR="00A12123" w:rsidRDefault="007C7507" w:rsidP="003B1D45">
      <w:pPr>
        <w:spacing w:after="0" w:line="240" w:lineRule="auto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b/>
          <w:sz w:val="24"/>
          <w:szCs w:val="24"/>
          <w:lang w:val="hy-AM"/>
        </w:rPr>
        <w:tab/>
      </w:r>
    </w:p>
    <w:p w:rsidR="005F2B78" w:rsidRPr="00EB2AC7" w:rsidRDefault="007C7507" w:rsidP="00EB2AC7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EB2AC7">
        <w:rPr>
          <w:rFonts w:ascii="Sylfaen" w:hAnsi="Sylfaen"/>
          <w:szCs w:val="24"/>
          <w:lang w:val="hy-AM"/>
        </w:rPr>
        <w:t>Հաճեցէք ոտքի ելլել եւ բարձրաձայն կարդալ յօդուածը</w:t>
      </w:r>
      <w:r w:rsidR="00460E06" w:rsidRPr="00EB2AC7">
        <w:rPr>
          <w:rFonts w:ascii="Sylfaen" w:hAnsi="Sylfaen"/>
          <w:szCs w:val="24"/>
          <w:lang w:val="hy-AM"/>
        </w:rPr>
        <w:t>,</w:t>
      </w:r>
      <w:r w:rsidRPr="00EB2AC7">
        <w:rPr>
          <w:rFonts w:ascii="Sylfaen" w:hAnsi="Sylfaen"/>
          <w:szCs w:val="24"/>
          <w:lang w:val="hy-AM"/>
        </w:rPr>
        <w:t xml:space="preserve"> ուշադիր </w:t>
      </w:r>
      <w:r w:rsidR="00460E06" w:rsidRPr="00EB2AC7">
        <w:rPr>
          <w:rFonts w:ascii="Sylfaen" w:hAnsi="Sylfaen"/>
          <w:szCs w:val="24"/>
          <w:lang w:val="hy-AM"/>
        </w:rPr>
        <w:t xml:space="preserve">ըլլալով </w:t>
      </w:r>
      <w:r w:rsidRPr="00EB2AC7">
        <w:rPr>
          <w:rFonts w:ascii="Sylfaen" w:hAnsi="Sylfaen"/>
          <w:szCs w:val="24"/>
          <w:lang w:val="hy-AM"/>
        </w:rPr>
        <w:t xml:space="preserve">վերջին նախադասութեան վրայ, </w:t>
      </w:r>
    </w:p>
    <w:p w:rsidR="00EB2AC7" w:rsidRDefault="00EB2AC7" w:rsidP="003B1D45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5F2B78" w:rsidRDefault="005F2B78" w:rsidP="00EB2AC7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EB2AC7">
        <w:rPr>
          <w:rFonts w:ascii="Sylfaen" w:hAnsi="Sylfaen"/>
          <w:sz w:val="20"/>
          <w:szCs w:val="24"/>
          <w:lang w:val="hy-AM"/>
        </w:rPr>
        <w:t xml:space="preserve">«Բայց անիկա մեր մեղքերով վիրաւորուեցաւ, մեր անօրինութիւններուն համար ծեծուեցաւ. Մեր խաղաղութեան  պատիժը անոր վրայ եղաւ. եւ անոր վերքերովը  մենք բժշկուեցանք:  (Եսայի 53:5) </w:t>
      </w:r>
    </w:p>
    <w:p w:rsidR="00EB2AC7" w:rsidRDefault="00EB2AC7" w:rsidP="00EB2AC7">
      <w:pPr>
        <w:spacing w:after="0" w:line="240" w:lineRule="auto"/>
        <w:ind w:firstLine="720"/>
        <w:jc w:val="both"/>
        <w:rPr>
          <w:rFonts w:ascii="Sylfaen" w:hAnsi="Sylfaen"/>
          <w:sz w:val="20"/>
          <w:szCs w:val="24"/>
        </w:rPr>
      </w:pPr>
    </w:p>
    <w:p w:rsidR="00EB2AC7" w:rsidRPr="00EB2AC7" w:rsidRDefault="00460E06" w:rsidP="00EB2AC7">
      <w:pPr>
        <w:spacing w:after="0" w:line="240" w:lineRule="auto"/>
        <w:jc w:val="both"/>
        <w:rPr>
          <w:rFonts w:ascii="Sylfaen" w:hAnsi="Sylfaen"/>
          <w:szCs w:val="24"/>
        </w:rPr>
      </w:pPr>
      <w:r w:rsidRPr="00EB2AC7">
        <w:rPr>
          <w:rFonts w:ascii="Sylfaen" w:hAnsi="Sylfaen"/>
          <w:szCs w:val="24"/>
          <w:lang w:val="hy-AM"/>
        </w:rPr>
        <w:t>Կ</w:t>
      </w:r>
      <w:r w:rsidR="006C25E3" w:rsidRPr="00EB2AC7">
        <w:rPr>
          <w:rFonts w:ascii="Sylfaen" w:hAnsi="Sylfaen"/>
          <w:szCs w:val="24"/>
          <w:lang w:val="hy-AM"/>
        </w:rPr>
        <w:t>րնաք նստիլ:</w:t>
      </w:r>
      <w:r w:rsidR="00451F0B" w:rsidRPr="00EB2AC7">
        <w:rPr>
          <w:rFonts w:ascii="Sylfaen" w:hAnsi="Sylfaen"/>
          <w:szCs w:val="24"/>
          <w:lang w:val="hy-AM"/>
        </w:rPr>
        <w:tab/>
      </w:r>
      <w:r w:rsidR="00451F0B" w:rsidRPr="00EB2AC7">
        <w:rPr>
          <w:rFonts w:ascii="Sylfaen" w:hAnsi="Sylfaen"/>
          <w:szCs w:val="24"/>
          <w:lang w:val="hy-AM"/>
        </w:rPr>
        <w:tab/>
      </w:r>
      <w:r w:rsidR="00451F0B" w:rsidRPr="00EB2AC7">
        <w:rPr>
          <w:rFonts w:ascii="Sylfaen" w:hAnsi="Sylfaen"/>
          <w:szCs w:val="24"/>
          <w:lang w:val="hy-AM"/>
        </w:rPr>
        <w:tab/>
      </w:r>
      <w:r w:rsidR="00451F0B" w:rsidRPr="00EB2AC7">
        <w:rPr>
          <w:rFonts w:ascii="Sylfaen" w:hAnsi="Sylfaen"/>
          <w:szCs w:val="24"/>
          <w:lang w:val="hy-AM"/>
        </w:rPr>
        <w:tab/>
      </w:r>
      <w:r w:rsidR="00451F0B" w:rsidRPr="00EB2AC7">
        <w:rPr>
          <w:rFonts w:ascii="Sylfaen" w:hAnsi="Sylfaen"/>
          <w:szCs w:val="24"/>
          <w:lang w:val="hy-AM"/>
        </w:rPr>
        <w:tab/>
      </w:r>
      <w:r w:rsidR="00451F0B" w:rsidRPr="00EB2AC7">
        <w:rPr>
          <w:rFonts w:ascii="Sylfaen" w:hAnsi="Sylfaen"/>
          <w:szCs w:val="24"/>
          <w:lang w:val="hy-AM"/>
        </w:rPr>
        <w:tab/>
      </w:r>
      <w:r w:rsidR="00451F0B" w:rsidRPr="00EB2AC7">
        <w:rPr>
          <w:rFonts w:ascii="Sylfaen" w:hAnsi="Sylfaen"/>
          <w:szCs w:val="24"/>
          <w:lang w:val="hy-AM"/>
        </w:rPr>
        <w:tab/>
      </w:r>
    </w:p>
    <w:p w:rsidR="00D06F0F" w:rsidRPr="00EB2AC7" w:rsidRDefault="00451F0B" w:rsidP="00EB2AC7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EB2AC7">
        <w:rPr>
          <w:rFonts w:ascii="Sylfaen" w:hAnsi="Sylfaen"/>
          <w:szCs w:val="24"/>
          <w:lang w:val="hy-AM"/>
        </w:rPr>
        <w:t>«Եւ Իր վերքերովը  մենք բժշկուեցանք»:  «Վէրք» բառը Եբրայերէն կը նշանակէ «խոց» (</w:t>
      </w:r>
      <w:r w:rsidR="00D7757F" w:rsidRPr="00EB2AC7">
        <w:rPr>
          <w:rFonts w:ascii="Sylfaen" w:hAnsi="Sylfaen"/>
          <w:szCs w:val="24"/>
          <w:lang w:val="hy-AM"/>
        </w:rPr>
        <w:t>աւելի ուժքին</w:t>
      </w:r>
      <w:r w:rsidR="00E47272" w:rsidRPr="00EB2AC7">
        <w:rPr>
          <w:rFonts w:ascii="Sylfaen" w:hAnsi="Sylfaen"/>
          <w:szCs w:val="24"/>
          <w:lang w:val="hy-AM"/>
        </w:rPr>
        <w:t>)</w:t>
      </w:r>
      <w:r w:rsidR="00D7757F" w:rsidRPr="00EB2AC7">
        <w:rPr>
          <w:rFonts w:ascii="Sylfaen" w:hAnsi="Sylfaen"/>
          <w:szCs w:val="24"/>
          <w:lang w:val="hy-AM"/>
        </w:rPr>
        <w:t>:  Պետրոս Առաքեալ</w:t>
      </w:r>
      <w:r w:rsidR="00E47272" w:rsidRPr="00EB2AC7">
        <w:rPr>
          <w:rFonts w:ascii="Sylfaen" w:hAnsi="Sylfaen"/>
          <w:szCs w:val="24"/>
          <w:lang w:val="hy-AM"/>
        </w:rPr>
        <w:t xml:space="preserve"> մէջբերեց  այս ոտանաւորը</w:t>
      </w:r>
      <w:r w:rsidR="00624679" w:rsidRPr="00EB2AC7">
        <w:rPr>
          <w:rFonts w:ascii="Sylfaen" w:hAnsi="Sylfaen"/>
          <w:szCs w:val="24"/>
          <w:lang w:val="hy-AM"/>
        </w:rPr>
        <w:t>.</w:t>
      </w:r>
      <w:r w:rsidR="00E47272" w:rsidRPr="00EB2AC7">
        <w:rPr>
          <w:rFonts w:ascii="Sylfaen" w:hAnsi="Sylfaen"/>
          <w:szCs w:val="24"/>
          <w:lang w:val="hy-AM"/>
        </w:rPr>
        <w:t xml:space="preserve"> Ա. Պետրոս 2:24: </w:t>
      </w:r>
      <w:r w:rsidR="00624679" w:rsidRPr="00EB2AC7">
        <w:rPr>
          <w:rFonts w:ascii="Sylfaen" w:hAnsi="Sylfaen"/>
          <w:szCs w:val="24"/>
          <w:lang w:val="hy-AM"/>
        </w:rPr>
        <w:t xml:space="preserve"> </w:t>
      </w:r>
      <w:r w:rsidR="00E47272" w:rsidRPr="00EB2AC7">
        <w:rPr>
          <w:rFonts w:ascii="Sylfaen" w:hAnsi="Sylfaen"/>
          <w:szCs w:val="24"/>
          <w:lang w:val="hy-AM"/>
        </w:rPr>
        <w:t>Յունարէն բառը, Պետրոսի կողմէ գործածուած</w:t>
      </w:r>
      <w:r w:rsidR="00624679" w:rsidRPr="00EB2AC7">
        <w:rPr>
          <w:rFonts w:ascii="Sylfaen" w:hAnsi="Sylfaen"/>
          <w:szCs w:val="24"/>
          <w:lang w:val="hy-AM"/>
        </w:rPr>
        <w:t>՝</w:t>
      </w:r>
      <w:r w:rsidR="00E47272" w:rsidRPr="00EB2AC7">
        <w:rPr>
          <w:rFonts w:ascii="Sylfaen" w:hAnsi="Sylfaen"/>
          <w:szCs w:val="24"/>
          <w:lang w:val="hy-AM"/>
        </w:rPr>
        <w:t xml:space="preserve"> թարգմանուած է «վէրքերով»: Անիկա կը նշանակէ «պայթում» (</w:t>
      </w:r>
      <w:r w:rsidR="00E47272" w:rsidRPr="00EB2AC7">
        <w:rPr>
          <w:rFonts w:ascii="Sylfaen" w:hAnsi="Sylfaen"/>
          <w:szCs w:val="24"/>
        </w:rPr>
        <w:t>Blow-mark</w:t>
      </w:r>
      <w:r w:rsidR="00E47272" w:rsidRPr="00EB2AC7">
        <w:rPr>
          <w:rFonts w:ascii="Sylfaen" w:hAnsi="Sylfaen"/>
          <w:szCs w:val="24"/>
          <w:lang w:val="hy-AM"/>
        </w:rPr>
        <w:t>)</w:t>
      </w:r>
      <w:r w:rsidRPr="00EB2AC7">
        <w:rPr>
          <w:rFonts w:ascii="Sylfaen" w:hAnsi="Sylfaen"/>
          <w:szCs w:val="24"/>
          <w:lang w:val="hy-AM"/>
        </w:rPr>
        <w:t xml:space="preserve"> </w:t>
      </w:r>
      <w:r w:rsidR="00E47272" w:rsidRPr="00EB2AC7">
        <w:rPr>
          <w:rFonts w:ascii="Sylfaen" w:hAnsi="Sylfaen"/>
          <w:szCs w:val="24"/>
          <w:lang w:val="hy-AM"/>
        </w:rPr>
        <w:t>«զօրաւոր»: Ես կը հաւատամ</w:t>
      </w:r>
      <w:r w:rsidR="00624679" w:rsidRPr="00EB2AC7">
        <w:rPr>
          <w:rFonts w:ascii="Sylfaen" w:hAnsi="Sylfaen"/>
          <w:szCs w:val="24"/>
          <w:lang w:val="hy-AM"/>
        </w:rPr>
        <w:t xml:space="preserve">, </w:t>
      </w:r>
      <w:r w:rsidR="00E47272" w:rsidRPr="00EB2AC7">
        <w:rPr>
          <w:rFonts w:ascii="Sylfaen" w:hAnsi="Sylfaen"/>
          <w:szCs w:val="24"/>
          <w:lang w:val="hy-AM"/>
        </w:rPr>
        <w:t xml:space="preserve"> որ այդ </w:t>
      </w:r>
      <w:r w:rsidR="00C5546D" w:rsidRPr="00EB2AC7">
        <w:rPr>
          <w:rFonts w:ascii="Sylfaen" w:hAnsi="Sylfaen"/>
          <w:szCs w:val="24"/>
          <w:lang w:val="hy-AM"/>
        </w:rPr>
        <w:t xml:space="preserve">բառերը </w:t>
      </w:r>
      <w:r w:rsidR="00E47272" w:rsidRPr="00EB2AC7">
        <w:rPr>
          <w:rFonts w:ascii="Sylfaen" w:hAnsi="Sylfaen"/>
          <w:szCs w:val="24"/>
          <w:lang w:val="hy-AM"/>
        </w:rPr>
        <w:t xml:space="preserve"> </w:t>
      </w:r>
      <w:r w:rsidR="00C5546D" w:rsidRPr="00EB2AC7">
        <w:rPr>
          <w:rFonts w:ascii="Sylfaen" w:hAnsi="Sylfaen"/>
          <w:szCs w:val="24"/>
          <w:lang w:val="hy-AM"/>
        </w:rPr>
        <w:t xml:space="preserve">«անոր վերքերովը  մենք բժշկուեցանք», Եսայի 53:5-ի մէջ եւ Ա Պետրոսի 2:24 </w:t>
      </w:r>
      <w:r w:rsidR="00624679" w:rsidRPr="00EB2AC7">
        <w:rPr>
          <w:rFonts w:ascii="Sylfaen" w:hAnsi="Sylfaen"/>
          <w:szCs w:val="24"/>
          <w:lang w:val="hy-AM"/>
        </w:rPr>
        <w:t xml:space="preserve">համարը, </w:t>
      </w:r>
      <w:r w:rsidR="00C5546D" w:rsidRPr="00EB2AC7">
        <w:rPr>
          <w:rFonts w:ascii="Sylfaen" w:hAnsi="Sylfaen"/>
          <w:szCs w:val="24"/>
          <w:lang w:val="hy-AM"/>
        </w:rPr>
        <w:t xml:space="preserve"> կը վերաբերին Յիսուսի մտրակումին: Ես համոզուած եմ, որ այս բառերը իւրայատուկ վկայութիւններ են Քրիստոսի</w:t>
      </w:r>
      <w:r w:rsidR="00624679" w:rsidRPr="00EB2AC7">
        <w:rPr>
          <w:rFonts w:ascii="Sylfaen" w:hAnsi="Sylfaen"/>
          <w:szCs w:val="24"/>
          <w:lang w:val="hy-AM"/>
        </w:rPr>
        <w:t xml:space="preserve"> կռած</w:t>
      </w:r>
      <w:r w:rsidR="00C5546D" w:rsidRPr="00EB2AC7">
        <w:rPr>
          <w:rFonts w:ascii="Sylfaen" w:hAnsi="Sylfaen"/>
          <w:szCs w:val="24"/>
          <w:lang w:val="hy-AM"/>
        </w:rPr>
        <w:t xml:space="preserve"> մարմնական պատիժին</w:t>
      </w:r>
      <w:r w:rsidR="00624679" w:rsidRPr="00EB2AC7">
        <w:rPr>
          <w:rFonts w:ascii="Sylfaen" w:hAnsi="Sylfaen"/>
          <w:szCs w:val="24"/>
          <w:lang w:val="hy-AM"/>
        </w:rPr>
        <w:t xml:space="preserve"> մասին</w:t>
      </w:r>
      <w:r w:rsidR="00C5546D" w:rsidRPr="00EB2AC7">
        <w:rPr>
          <w:rFonts w:ascii="Sylfaen" w:hAnsi="Sylfaen"/>
          <w:szCs w:val="24"/>
          <w:lang w:val="hy-AM"/>
        </w:rPr>
        <w:t xml:space="preserve">, որ </w:t>
      </w:r>
      <w:r w:rsidR="00D06F0F" w:rsidRPr="00EB2AC7">
        <w:rPr>
          <w:rFonts w:ascii="Sylfaen" w:hAnsi="Sylfaen"/>
          <w:szCs w:val="24"/>
          <w:lang w:val="hy-AM"/>
        </w:rPr>
        <w:t>կատարուեցաւ</w:t>
      </w:r>
      <w:r w:rsidR="00624679" w:rsidRPr="00EB2AC7">
        <w:rPr>
          <w:rFonts w:ascii="Sylfaen" w:hAnsi="Sylfaen"/>
          <w:szCs w:val="24"/>
          <w:lang w:val="hy-AM"/>
        </w:rPr>
        <w:t xml:space="preserve"> Հրէաստանի հռմէացի</w:t>
      </w:r>
      <w:r w:rsidR="00C5546D" w:rsidRPr="00EB2AC7">
        <w:rPr>
          <w:rFonts w:ascii="Sylfaen" w:hAnsi="Sylfaen"/>
          <w:szCs w:val="24"/>
          <w:lang w:val="hy-AM"/>
        </w:rPr>
        <w:t xml:space="preserve"> </w:t>
      </w:r>
      <w:r w:rsidR="00624679" w:rsidRPr="00EB2AC7">
        <w:rPr>
          <w:rFonts w:ascii="Sylfaen" w:hAnsi="Sylfaen"/>
          <w:szCs w:val="24"/>
          <w:lang w:val="hy-AM"/>
        </w:rPr>
        <w:t xml:space="preserve">կառավարիչ </w:t>
      </w:r>
      <w:r w:rsidR="00D06F0F" w:rsidRPr="00EB2AC7">
        <w:rPr>
          <w:rFonts w:ascii="Sylfaen" w:hAnsi="Sylfaen"/>
          <w:szCs w:val="24"/>
          <w:lang w:val="hy-AM"/>
        </w:rPr>
        <w:t>Պիղատոսի</w:t>
      </w:r>
      <w:r w:rsidR="00624679" w:rsidRPr="00EB2AC7">
        <w:rPr>
          <w:rFonts w:ascii="Sylfaen" w:hAnsi="Sylfaen"/>
          <w:szCs w:val="24"/>
          <w:lang w:val="hy-AM"/>
        </w:rPr>
        <w:t xml:space="preserve"> </w:t>
      </w:r>
      <w:r w:rsidR="00D06F0F" w:rsidRPr="00EB2AC7">
        <w:rPr>
          <w:rFonts w:ascii="Sylfaen" w:hAnsi="Sylfaen"/>
          <w:szCs w:val="24"/>
          <w:lang w:val="hy-AM"/>
        </w:rPr>
        <w:t xml:space="preserve"> </w:t>
      </w:r>
      <w:r w:rsidR="00C5546D" w:rsidRPr="00EB2AC7">
        <w:rPr>
          <w:rFonts w:ascii="Sylfaen" w:hAnsi="Sylfaen"/>
          <w:szCs w:val="24"/>
          <w:lang w:val="hy-AM"/>
        </w:rPr>
        <w:t>զինուորներուն կողմէ</w:t>
      </w:r>
      <w:r w:rsidR="00D06F0F" w:rsidRPr="00EB2AC7">
        <w:rPr>
          <w:rFonts w:ascii="Sylfaen" w:hAnsi="Sylfaen"/>
          <w:szCs w:val="24"/>
          <w:lang w:val="hy-AM"/>
        </w:rPr>
        <w:t>, Քրիստոսի խաչելիութենէն</w:t>
      </w:r>
      <w:r w:rsidR="00624679" w:rsidRPr="00EB2AC7">
        <w:rPr>
          <w:rFonts w:ascii="Sylfaen" w:hAnsi="Sylfaen"/>
          <w:szCs w:val="24"/>
          <w:lang w:val="hy-AM"/>
        </w:rPr>
        <w:t xml:space="preserve"> կարճ ժամանակ առաջ</w:t>
      </w:r>
      <w:r w:rsidR="00D06F0F" w:rsidRPr="00EB2AC7">
        <w:rPr>
          <w:rFonts w:ascii="Sylfaen" w:hAnsi="Sylfaen"/>
          <w:szCs w:val="24"/>
          <w:lang w:val="hy-AM"/>
        </w:rPr>
        <w:t>:  Աւետարանը կ'ըսէ.</w:t>
      </w:r>
    </w:p>
    <w:p w:rsidR="00EB2AC7" w:rsidRDefault="00EB2AC7" w:rsidP="003B1D45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722A0F" w:rsidRPr="00EB2AC7" w:rsidRDefault="00722A0F" w:rsidP="00EB2AC7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EB2AC7">
        <w:rPr>
          <w:rFonts w:ascii="Sylfaen" w:hAnsi="Sylfaen"/>
          <w:sz w:val="20"/>
          <w:szCs w:val="24"/>
          <w:lang w:val="hy-AM"/>
        </w:rPr>
        <w:t xml:space="preserve">«Ապա Պիղատոս, առաւ Քրիստոսը, եւ խարազանեց զայն» </w:t>
      </w:r>
      <w:r w:rsidRPr="00EB2AC7">
        <w:rPr>
          <w:rFonts w:ascii="Sylfaen" w:hAnsi="Sylfaen"/>
          <w:sz w:val="20"/>
          <w:szCs w:val="24"/>
        </w:rPr>
        <w:t>(</w:t>
      </w:r>
      <w:r w:rsidR="00F727D6" w:rsidRPr="00DE1646">
        <w:rPr>
          <w:rFonts w:ascii="Sylfaen" w:hAnsi="Sylfaen"/>
          <w:sz w:val="20"/>
          <w:szCs w:val="24"/>
          <w:lang w:val="hy-AM"/>
        </w:rPr>
        <w:t>Յովհաննու</w:t>
      </w:r>
      <w:r w:rsidRPr="00EB2AC7">
        <w:rPr>
          <w:rFonts w:ascii="Sylfaen" w:hAnsi="Sylfaen"/>
          <w:sz w:val="20"/>
          <w:szCs w:val="24"/>
        </w:rPr>
        <w:t xml:space="preserve"> 19-1)</w:t>
      </w:r>
      <w:r w:rsidR="00D06F0F" w:rsidRPr="00EB2AC7">
        <w:rPr>
          <w:rFonts w:ascii="Sylfaen" w:hAnsi="Sylfaen"/>
          <w:sz w:val="20"/>
          <w:szCs w:val="24"/>
          <w:lang w:val="hy-AM"/>
        </w:rPr>
        <w:t xml:space="preserve"> </w:t>
      </w:r>
    </w:p>
    <w:p w:rsidR="00EB2AC7" w:rsidRPr="00EB2AC7" w:rsidRDefault="00EB2AC7" w:rsidP="00EB2AC7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</w:p>
    <w:p w:rsidR="006C25E3" w:rsidRPr="00EB2AC7" w:rsidRDefault="00722A0F" w:rsidP="00EB2AC7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EB2AC7">
        <w:rPr>
          <w:rFonts w:ascii="Sylfaen" w:hAnsi="Sylfaen"/>
          <w:sz w:val="20"/>
          <w:szCs w:val="24"/>
          <w:lang w:val="hy-AM"/>
        </w:rPr>
        <w:t>«</w:t>
      </w:r>
      <w:r w:rsidR="002A03A3" w:rsidRPr="00EB2AC7">
        <w:rPr>
          <w:rFonts w:ascii="Sylfaen" w:hAnsi="Sylfaen"/>
          <w:sz w:val="20"/>
          <w:szCs w:val="24"/>
          <w:lang w:val="hy-AM"/>
        </w:rPr>
        <w:t xml:space="preserve">Այն ատերն բարաբբան արձակեց անոնց , եւ Յիսուսը </w:t>
      </w:r>
      <w:r w:rsidR="007142FF" w:rsidRPr="00EB2AC7">
        <w:rPr>
          <w:rFonts w:ascii="Sylfaen" w:hAnsi="Sylfaen"/>
          <w:sz w:val="20"/>
          <w:szCs w:val="24"/>
          <w:lang w:val="hy-AM"/>
        </w:rPr>
        <w:t>ծեծ</w:t>
      </w:r>
      <w:r w:rsidR="002A03A3" w:rsidRPr="00EB2AC7">
        <w:rPr>
          <w:rFonts w:ascii="Sylfaen" w:hAnsi="Sylfaen"/>
          <w:sz w:val="20"/>
          <w:szCs w:val="24"/>
          <w:lang w:val="hy-AM"/>
        </w:rPr>
        <w:t xml:space="preserve">ելով </w:t>
      </w:r>
      <w:r w:rsidR="007142FF" w:rsidRPr="00EB2AC7">
        <w:rPr>
          <w:rFonts w:ascii="Sylfaen" w:hAnsi="Sylfaen"/>
          <w:sz w:val="20"/>
          <w:szCs w:val="24"/>
          <w:lang w:val="hy-AM"/>
        </w:rPr>
        <w:tab/>
        <w:t xml:space="preserve"> </w:t>
      </w:r>
      <w:r w:rsidR="002A03A3" w:rsidRPr="00EB2AC7">
        <w:rPr>
          <w:rFonts w:ascii="Sylfaen" w:hAnsi="Sylfaen"/>
          <w:sz w:val="20"/>
          <w:szCs w:val="24"/>
          <w:lang w:val="hy-AM"/>
        </w:rPr>
        <w:t xml:space="preserve">անոնց </w:t>
      </w:r>
      <w:r w:rsidR="007142FF" w:rsidRPr="00EB2AC7">
        <w:rPr>
          <w:rFonts w:ascii="Sylfaen" w:hAnsi="Sylfaen"/>
          <w:sz w:val="20"/>
          <w:szCs w:val="24"/>
          <w:lang w:val="hy-AM"/>
        </w:rPr>
        <w:t>ձեռ</w:t>
      </w:r>
      <w:r w:rsidR="002A03A3" w:rsidRPr="00EB2AC7">
        <w:rPr>
          <w:rFonts w:ascii="Sylfaen" w:hAnsi="Sylfaen"/>
          <w:sz w:val="20"/>
          <w:szCs w:val="24"/>
          <w:lang w:val="hy-AM"/>
        </w:rPr>
        <w:t>քը տուաւ որպէս զի խաչուի</w:t>
      </w:r>
      <w:r w:rsidRPr="00EB2AC7">
        <w:rPr>
          <w:rFonts w:ascii="Sylfaen" w:hAnsi="Sylfaen"/>
          <w:sz w:val="20"/>
          <w:szCs w:val="24"/>
          <w:lang w:val="hy-AM"/>
        </w:rPr>
        <w:t>»</w:t>
      </w:r>
      <w:r w:rsidR="00552BDD" w:rsidRPr="00EB2AC7">
        <w:rPr>
          <w:rFonts w:ascii="Sylfaen" w:hAnsi="Sylfaen"/>
          <w:sz w:val="20"/>
          <w:szCs w:val="24"/>
          <w:lang w:val="hy-AM"/>
        </w:rPr>
        <w:t>:</w:t>
      </w:r>
      <w:r w:rsidR="00EB2AC7">
        <w:rPr>
          <w:rFonts w:ascii="Sylfaen" w:hAnsi="Sylfaen"/>
          <w:sz w:val="20"/>
          <w:szCs w:val="24"/>
        </w:rPr>
        <w:t xml:space="preserve"> (</w:t>
      </w:r>
      <w:r w:rsidR="00624679" w:rsidRPr="00EB2AC7">
        <w:rPr>
          <w:rFonts w:ascii="Sylfaen" w:hAnsi="Sylfaen"/>
          <w:sz w:val="20"/>
          <w:szCs w:val="24"/>
          <w:lang w:val="hy-AM"/>
        </w:rPr>
        <w:t xml:space="preserve">Մաթէոսի </w:t>
      </w:r>
      <w:r w:rsidR="00552BDD" w:rsidRPr="00EB2AC7">
        <w:rPr>
          <w:rFonts w:ascii="Sylfaen" w:hAnsi="Sylfaen"/>
          <w:sz w:val="20"/>
          <w:szCs w:val="24"/>
        </w:rPr>
        <w:t>27-26</w:t>
      </w:r>
      <w:r w:rsidR="00EB2AC7">
        <w:rPr>
          <w:rFonts w:ascii="Sylfaen" w:hAnsi="Sylfaen"/>
          <w:sz w:val="20"/>
          <w:szCs w:val="24"/>
        </w:rPr>
        <w:t xml:space="preserve">) </w:t>
      </w:r>
      <w:r w:rsidR="00D06F0F" w:rsidRPr="00EB2AC7">
        <w:rPr>
          <w:rFonts w:ascii="Sylfaen" w:hAnsi="Sylfaen"/>
          <w:sz w:val="20"/>
          <w:szCs w:val="24"/>
          <w:lang w:val="hy-AM"/>
        </w:rPr>
        <w:t xml:space="preserve"> </w:t>
      </w:r>
    </w:p>
    <w:p w:rsidR="00EB2AC7" w:rsidRPr="00EB2AC7" w:rsidRDefault="00EB2AC7" w:rsidP="003B1D45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2A03A3" w:rsidRPr="00F727D6" w:rsidRDefault="00551A92" w:rsidP="00F727D6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F727D6">
        <w:rPr>
          <w:rFonts w:ascii="Sylfaen" w:hAnsi="Sylfaen"/>
          <w:szCs w:val="24"/>
          <w:lang w:val="hy-AM"/>
        </w:rPr>
        <w:t xml:space="preserve">Մեկնաբանելով յունարէն </w:t>
      </w:r>
      <w:r w:rsidR="00BB4599" w:rsidRPr="00F727D6">
        <w:rPr>
          <w:rFonts w:ascii="Sylfaen" w:hAnsi="Sylfaen"/>
          <w:szCs w:val="24"/>
        </w:rPr>
        <w:t>(scourged)</w:t>
      </w:r>
      <w:r w:rsidR="0041133A" w:rsidRPr="00F727D6">
        <w:rPr>
          <w:rFonts w:ascii="Sylfaen" w:hAnsi="Sylfaen"/>
          <w:szCs w:val="24"/>
          <w:lang w:val="hy-AM"/>
        </w:rPr>
        <w:t xml:space="preserve"> «մտրակել»</w:t>
      </w:r>
      <w:r w:rsidR="00BB4599" w:rsidRPr="00F727D6">
        <w:rPr>
          <w:rFonts w:ascii="Sylfaen" w:hAnsi="Sylfaen"/>
          <w:szCs w:val="24"/>
          <w:lang w:val="hy-AM"/>
        </w:rPr>
        <w:t xml:space="preserve"> </w:t>
      </w:r>
      <w:r w:rsidRPr="00F727D6">
        <w:rPr>
          <w:rFonts w:ascii="Sylfaen" w:hAnsi="Sylfaen"/>
          <w:szCs w:val="24"/>
          <w:lang w:val="hy-AM"/>
        </w:rPr>
        <w:t xml:space="preserve">բառի </w:t>
      </w:r>
      <w:r w:rsidR="0041133A" w:rsidRPr="00F727D6">
        <w:rPr>
          <w:rFonts w:ascii="Sylfaen" w:hAnsi="Sylfaen"/>
          <w:szCs w:val="24"/>
          <w:lang w:val="hy-AM"/>
        </w:rPr>
        <w:t>թարգմանո</w:t>
      </w:r>
      <w:r w:rsidRPr="00F727D6">
        <w:rPr>
          <w:rFonts w:ascii="Sylfaen" w:hAnsi="Sylfaen"/>
          <w:szCs w:val="24"/>
          <w:lang w:val="hy-AM"/>
        </w:rPr>
        <w:t xml:space="preserve">ւթիւնը </w:t>
      </w:r>
      <w:r w:rsidRPr="00F727D6">
        <w:rPr>
          <w:rFonts w:ascii="Sylfaen" w:hAnsi="Sylfaen"/>
          <w:szCs w:val="24"/>
        </w:rPr>
        <w:t xml:space="preserve">W.E. Vine </w:t>
      </w:r>
      <w:r w:rsidRPr="00F727D6">
        <w:rPr>
          <w:rFonts w:ascii="Sylfaen" w:hAnsi="Sylfaen"/>
          <w:szCs w:val="24"/>
          <w:lang w:val="hy-AM"/>
        </w:rPr>
        <w:t>ըսաւ</w:t>
      </w:r>
      <w:r w:rsidR="0041133A" w:rsidRPr="00F727D6">
        <w:rPr>
          <w:rFonts w:ascii="Sylfaen" w:hAnsi="Sylfaen"/>
          <w:szCs w:val="24"/>
          <w:lang w:val="hy-AM"/>
        </w:rPr>
        <w:t>.</w:t>
      </w:r>
      <w:r w:rsidRPr="00F727D6">
        <w:rPr>
          <w:rFonts w:ascii="Sylfaen" w:hAnsi="Sylfaen"/>
          <w:szCs w:val="24"/>
          <w:lang w:val="hy-AM"/>
        </w:rPr>
        <w:t xml:space="preserve"> </w:t>
      </w:r>
      <w:r w:rsidR="007221AC" w:rsidRPr="00F727D6">
        <w:rPr>
          <w:rFonts w:ascii="Sylfaen" w:hAnsi="Sylfaen"/>
          <w:szCs w:val="24"/>
          <w:lang w:val="hy-AM"/>
        </w:rPr>
        <w:t xml:space="preserve">«Քրիստոսի խարազանումը եղած էր Պիղատոսի հրամանով»: Հռոմէական սովորութիւններու  խարազանելու կերպին տակ, ենթական խարազանուեցաւ </w:t>
      </w:r>
      <w:r w:rsidR="00C27783" w:rsidRPr="00F727D6">
        <w:rPr>
          <w:rFonts w:ascii="Sylfaen" w:hAnsi="Sylfaen"/>
          <w:szCs w:val="24"/>
          <w:lang w:val="hy-AM"/>
        </w:rPr>
        <w:t xml:space="preserve">(մերկ) եւ կապուեցաւ </w:t>
      </w:r>
      <w:r w:rsidR="00506FFA" w:rsidRPr="00F727D6">
        <w:rPr>
          <w:rFonts w:ascii="Sylfaen" w:hAnsi="Sylfaen"/>
          <w:szCs w:val="24"/>
          <w:lang w:val="hy-AM"/>
        </w:rPr>
        <w:t xml:space="preserve">հենարանի վրայ ծռած վիճակի </w:t>
      </w:r>
      <w:r w:rsidR="002A116D" w:rsidRPr="00F727D6">
        <w:rPr>
          <w:rFonts w:ascii="Sylfaen" w:hAnsi="Sylfaen"/>
          <w:szCs w:val="24"/>
          <w:lang w:val="hy-AM"/>
        </w:rPr>
        <w:t>կերպով...</w:t>
      </w:r>
      <w:r w:rsidR="00F07B9C" w:rsidRPr="00F727D6">
        <w:rPr>
          <w:rFonts w:ascii="Sylfaen" w:hAnsi="Sylfaen"/>
          <w:szCs w:val="24"/>
          <w:lang w:val="hy-AM"/>
        </w:rPr>
        <w:t>խարազանումը կը</w:t>
      </w:r>
      <w:r w:rsidR="002A116D" w:rsidRPr="00F727D6">
        <w:rPr>
          <w:rFonts w:ascii="Sylfaen" w:hAnsi="Sylfaen"/>
          <w:szCs w:val="24"/>
          <w:lang w:val="hy-AM"/>
        </w:rPr>
        <w:t xml:space="preserve"> </w:t>
      </w:r>
      <w:r w:rsidR="00F07B9C" w:rsidRPr="00F727D6">
        <w:rPr>
          <w:rFonts w:ascii="Sylfaen" w:hAnsi="Sylfaen"/>
          <w:szCs w:val="24"/>
          <w:lang w:val="hy-AM"/>
        </w:rPr>
        <w:t xml:space="preserve">կատարուէր, </w:t>
      </w:r>
      <w:r w:rsidR="007221AC" w:rsidRPr="00F727D6">
        <w:rPr>
          <w:rFonts w:ascii="Sylfaen" w:hAnsi="Sylfaen"/>
          <w:szCs w:val="24"/>
          <w:lang w:val="hy-AM"/>
        </w:rPr>
        <w:t xml:space="preserve"> </w:t>
      </w:r>
      <w:r w:rsidR="00506FFA" w:rsidRPr="00F727D6">
        <w:rPr>
          <w:rFonts w:ascii="Sylfaen" w:hAnsi="Sylfaen"/>
          <w:szCs w:val="24"/>
          <w:lang w:val="hy-AM"/>
        </w:rPr>
        <w:t xml:space="preserve">ոսկորէ սուր կտորներով </w:t>
      </w:r>
      <w:r w:rsidR="00F07B9C" w:rsidRPr="00F727D6">
        <w:rPr>
          <w:rFonts w:ascii="Sylfaen" w:hAnsi="Sylfaen"/>
          <w:szCs w:val="24"/>
          <w:lang w:val="hy-AM"/>
        </w:rPr>
        <w:t>շինուած</w:t>
      </w:r>
      <w:r w:rsidR="00506FFA" w:rsidRPr="00F727D6">
        <w:rPr>
          <w:rFonts w:ascii="Sylfaen" w:hAnsi="Sylfaen"/>
          <w:szCs w:val="24"/>
          <w:lang w:val="hy-AM"/>
        </w:rPr>
        <w:t xml:space="preserve"> կաշիէ մտրակներով, </w:t>
      </w:r>
      <w:r w:rsidR="00F07B9C" w:rsidRPr="00F727D6">
        <w:rPr>
          <w:rFonts w:ascii="Sylfaen" w:hAnsi="Sylfaen"/>
          <w:szCs w:val="24"/>
          <w:lang w:val="hy-AM"/>
        </w:rPr>
        <w:t xml:space="preserve"> որոնք կը հարուածէին կռնակը եւ կուրծքը: </w:t>
      </w:r>
      <w:r w:rsidR="00F07B9C" w:rsidRPr="00F727D6">
        <w:rPr>
          <w:rFonts w:ascii="Sylfaen" w:hAnsi="Sylfaen"/>
          <w:szCs w:val="24"/>
        </w:rPr>
        <w:t>Eusebius</w:t>
      </w:r>
      <w:r w:rsidR="003C291E" w:rsidRPr="00F727D6">
        <w:rPr>
          <w:rFonts w:ascii="Sylfaen" w:hAnsi="Sylfaen"/>
          <w:szCs w:val="24"/>
        </w:rPr>
        <w:t xml:space="preserve"> (</w:t>
      </w:r>
      <w:r w:rsidR="003C291E" w:rsidRPr="00F727D6">
        <w:rPr>
          <w:rFonts w:ascii="Sylfaen" w:hAnsi="Sylfaen"/>
          <w:szCs w:val="24"/>
          <w:lang w:val="hy-AM"/>
        </w:rPr>
        <w:t>արձանագրութիւններ</w:t>
      </w:r>
      <w:r w:rsidR="003C291E" w:rsidRPr="00F727D6">
        <w:rPr>
          <w:rFonts w:ascii="Sylfaen" w:hAnsi="Sylfaen"/>
          <w:szCs w:val="24"/>
        </w:rPr>
        <w:t>)</w:t>
      </w:r>
      <w:r w:rsidR="003C291E" w:rsidRPr="00F727D6">
        <w:rPr>
          <w:rFonts w:ascii="Sylfaen" w:hAnsi="Sylfaen"/>
          <w:szCs w:val="24"/>
          <w:lang w:val="hy-AM"/>
        </w:rPr>
        <w:t xml:space="preserve"> ցոյց կու տան </w:t>
      </w:r>
      <w:r w:rsidR="00B823DE" w:rsidRPr="00F727D6">
        <w:rPr>
          <w:rFonts w:ascii="Sylfaen" w:hAnsi="Sylfaen"/>
          <w:szCs w:val="24"/>
          <w:lang w:val="hy-AM"/>
        </w:rPr>
        <w:t>նահատակներու տառապանքի վկայութիւնը: (</w:t>
      </w:r>
      <w:r w:rsidR="00B823DE" w:rsidRPr="00F727D6">
        <w:rPr>
          <w:rFonts w:ascii="Sylfaen" w:hAnsi="Sylfaen"/>
          <w:szCs w:val="24"/>
        </w:rPr>
        <w:t>W.</w:t>
      </w:r>
      <w:r w:rsidR="00F727D6">
        <w:rPr>
          <w:rFonts w:ascii="Sylfaen" w:hAnsi="Sylfaen"/>
          <w:szCs w:val="24"/>
        </w:rPr>
        <w:t xml:space="preserve"> </w:t>
      </w:r>
      <w:r w:rsidR="00B823DE" w:rsidRPr="00F727D6">
        <w:rPr>
          <w:rFonts w:ascii="Sylfaen" w:hAnsi="Sylfaen"/>
          <w:szCs w:val="24"/>
        </w:rPr>
        <w:t>E. Vine</w:t>
      </w:r>
      <w:r w:rsidR="00B823DE" w:rsidRPr="00F727D6">
        <w:rPr>
          <w:rFonts w:ascii="Sylfaen" w:hAnsi="Sylfaen"/>
          <w:szCs w:val="24"/>
          <w:lang w:val="hy-AM"/>
        </w:rPr>
        <w:t xml:space="preserve">, </w:t>
      </w:r>
      <w:r w:rsidR="00443904" w:rsidRPr="00F727D6">
        <w:rPr>
          <w:rFonts w:ascii="Sylfaen" w:hAnsi="Sylfaen"/>
          <w:b/>
          <w:i/>
          <w:szCs w:val="24"/>
        </w:rPr>
        <w:t>Expository Dictionary</w:t>
      </w:r>
      <w:r w:rsidR="00495643" w:rsidRPr="00F727D6">
        <w:rPr>
          <w:rFonts w:ascii="Sylfaen" w:hAnsi="Sylfaen"/>
          <w:b/>
          <w:i/>
          <w:szCs w:val="24"/>
        </w:rPr>
        <w:t xml:space="preserve"> of New Testament Words</w:t>
      </w:r>
      <w:r w:rsidR="00443904" w:rsidRPr="00F727D6">
        <w:rPr>
          <w:rFonts w:ascii="Sylfaen" w:hAnsi="Sylfaen"/>
          <w:szCs w:val="24"/>
        </w:rPr>
        <w:t xml:space="preserve"> </w:t>
      </w:r>
      <w:r w:rsidR="00E824BD" w:rsidRPr="00F727D6">
        <w:rPr>
          <w:rFonts w:ascii="Sylfaen" w:hAnsi="Sylfaen"/>
          <w:szCs w:val="24"/>
        </w:rPr>
        <w:t xml:space="preserve">,  </w:t>
      </w:r>
      <w:r w:rsidR="00495643" w:rsidRPr="00F727D6">
        <w:rPr>
          <w:rFonts w:ascii="Sylfaen" w:hAnsi="Sylfaen"/>
          <w:szCs w:val="24"/>
        </w:rPr>
        <w:t xml:space="preserve">Fleming H. </w:t>
      </w:r>
      <w:proofErr w:type="spellStart"/>
      <w:r w:rsidR="00495643" w:rsidRPr="00F727D6">
        <w:rPr>
          <w:rFonts w:ascii="Sylfaen" w:hAnsi="Sylfaen"/>
          <w:szCs w:val="24"/>
        </w:rPr>
        <w:t>Revell</w:t>
      </w:r>
      <w:proofErr w:type="spellEnd"/>
      <w:r w:rsidR="00495643" w:rsidRPr="00F727D6">
        <w:rPr>
          <w:rFonts w:ascii="Sylfaen" w:hAnsi="Sylfaen"/>
          <w:szCs w:val="24"/>
        </w:rPr>
        <w:t xml:space="preserve"> Company, 1966 reprint, volume III</w:t>
      </w:r>
      <w:r w:rsidR="00EB2AC7" w:rsidRPr="00F727D6">
        <w:rPr>
          <w:rFonts w:ascii="Sylfaen" w:hAnsi="Sylfaen"/>
          <w:szCs w:val="24"/>
        </w:rPr>
        <w:t xml:space="preserve">, </w:t>
      </w:r>
      <w:r w:rsidR="00495643" w:rsidRPr="00F727D6">
        <w:rPr>
          <w:rFonts w:ascii="Sylfaen" w:hAnsi="Sylfaen"/>
          <w:szCs w:val="24"/>
        </w:rPr>
        <w:t xml:space="preserve">pp. 327, 328).   </w:t>
      </w:r>
      <w:r w:rsidR="00495643" w:rsidRPr="00F727D6">
        <w:rPr>
          <w:rFonts w:ascii="Sylfaen" w:hAnsi="Sylfaen"/>
          <w:szCs w:val="24"/>
          <w:lang w:val="hy-AM"/>
        </w:rPr>
        <w:t>«Մտրակել»</w:t>
      </w:r>
      <w:r w:rsidR="00495643" w:rsidRPr="00F727D6">
        <w:rPr>
          <w:rFonts w:ascii="Sylfaen" w:hAnsi="Sylfaen"/>
          <w:szCs w:val="24"/>
        </w:rPr>
        <w:t xml:space="preserve"> “Sc</w:t>
      </w:r>
      <w:r w:rsidR="00F727D6" w:rsidRPr="00F727D6">
        <w:rPr>
          <w:rFonts w:ascii="Sylfaen" w:hAnsi="Sylfaen"/>
          <w:szCs w:val="24"/>
        </w:rPr>
        <w:t>o</w:t>
      </w:r>
      <w:r w:rsidR="00495643" w:rsidRPr="00F727D6">
        <w:rPr>
          <w:rFonts w:ascii="Sylfaen" w:hAnsi="Sylfaen"/>
          <w:szCs w:val="24"/>
        </w:rPr>
        <w:t>urging”</w:t>
      </w:r>
      <w:r w:rsidR="00495643" w:rsidRPr="00F727D6">
        <w:rPr>
          <w:rFonts w:ascii="Sylfaen" w:hAnsi="Sylfaen"/>
          <w:szCs w:val="24"/>
          <w:lang w:val="hy-AM"/>
        </w:rPr>
        <w:t xml:space="preserve"> բառը նոյնպէս գործածուած է Յիսուսի կողմէ Իր մարգարէութեան մէջ</w:t>
      </w:r>
      <w:r w:rsidR="00506FFA" w:rsidRPr="00F727D6">
        <w:rPr>
          <w:rFonts w:ascii="Sylfaen" w:hAnsi="Sylfaen"/>
          <w:szCs w:val="24"/>
          <w:lang w:val="hy-AM"/>
        </w:rPr>
        <w:t xml:space="preserve">, </w:t>
      </w:r>
      <w:r w:rsidR="00495643" w:rsidRPr="00F727D6">
        <w:rPr>
          <w:rFonts w:ascii="Sylfaen" w:hAnsi="Sylfaen"/>
          <w:szCs w:val="24"/>
          <w:lang w:val="hy-AM"/>
        </w:rPr>
        <w:t xml:space="preserve"> ինչ կը վերաբերի </w:t>
      </w:r>
      <w:r w:rsidR="00506FFA" w:rsidRPr="00F727D6">
        <w:rPr>
          <w:rFonts w:ascii="Sylfaen" w:hAnsi="Sylfaen"/>
          <w:szCs w:val="24"/>
          <w:lang w:val="hy-AM"/>
        </w:rPr>
        <w:t xml:space="preserve">յետագային </w:t>
      </w:r>
      <w:r w:rsidR="00495643" w:rsidRPr="00F727D6">
        <w:rPr>
          <w:rFonts w:ascii="Sylfaen" w:hAnsi="Sylfaen"/>
          <w:szCs w:val="24"/>
          <w:lang w:val="hy-AM"/>
        </w:rPr>
        <w:t>Իրեն գալիք տառապանքին</w:t>
      </w:r>
      <w:r w:rsidR="00506FFA" w:rsidRPr="00F727D6">
        <w:rPr>
          <w:rFonts w:ascii="Sylfaen" w:hAnsi="Sylfaen"/>
          <w:szCs w:val="24"/>
          <w:lang w:val="hy-AM"/>
        </w:rPr>
        <w:t xml:space="preserve"> մասին</w:t>
      </w:r>
      <w:r w:rsidR="00495643" w:rsidRPr="00F727D6">
        <w:rPr>
          <w:rFonts w:ascii="Sylfaen" w:hAnsi="Sylfaen"/>
          <w:szCs w:val="24"/>
          <w:lang w:val="hy-AM"/>
        </w:rPr>
        <w:t xml:space="preserve">, երբ Ան </w:t>
      </w:r>
      <w:r w:rsidR="002A03A3" w:rsidRPr="00F727D6">
        <w:rPr>
          <w:rFonts w:ascii="Sylfaen" w:hAnsi="Sylfaen"/>
          <w:szCs w:val="24"/>
          <w:lang w:val="hy-AM"/>
        </w:rPr>
        <w:t>ըսաւ.</w:t>
      </w:r>
    </w:p>
    <w:p w:rsidR="00F727D6" w:rsidRDefault="00F727D6" w:rsidP="003B1D45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E01998" w:rsidRDefault="00F727D6" w:rsidP="00F727D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EB2AC7">
        <w:rPr>
          <w:rFonts w:ascii="Sylfaen" w:hAnsi="Sylfaen"/>
          <w:sz w:val="20"/>
          <w:szCs w:val="24"/>
          <w:lang w:val="hy-AM"/>
        </w:rPr>
        <w:t>«</w:t>
      </w:r>
      <w:r w:rsidR="002A03A3" w:rsidRPr="00F727D6">
        <w:rPr>
          <w:rFonts w:ascii="Sylfaen" w:hAnsi="Sylfaen"/>
          <w:sz w:val="20"/>
          <w:szCs w:val="24"/>
          <w:lang w:val="hy-AM"/>
        </w:rPr>
        <w:t xml:space="preserve">Ու երբ Յիսուս Երուսաղէմ կ'ելլէր, ճամբան </w:t>
      </w:r>
      <w:r w:rsidR="007846DA" w:rsidRPr="00F727D6">
        <w:rPr>
          <w:rFonts w:ascii="Sylfaen" w:hAnsi="Sylfaen"/>
          <w:sz w:val="20"/>
          <w:szCs w:val="24"/>
          <w:lang w:val="hy-AM"/>
        </w:rPr>
        <w:t>տաս</w:t>
      </w:r>
      <w:r w:rsidR="002A03A3" w:rsidRPr="00F727D6">
        <w:rPr>
          <w:rFonts w:ascii="Sylfaen" w:hAnsi="Sylfaen"/>
          <w:sz w:val="20"/>
          <w:szCs w:val="24"/>
          <w:lang w:val="hy-AM"/>
        </w:rPr>
        <w:t>նըերկու</w:t>
      </w:r>
      <w:r w:rsidR="00E01998" w:rsidRPr="00F727D6">
        <w:rPr>
          <w:rFonts w:ascii="Sylfaen" w:hAnsi="Sylfaen"/>
          <w:sz w:val="20"/>
          <w:szCs w:val="24"/>
          <w:lang w:val="hy-AM"/>
        </w:rPr>
        <w:tab/>
      </w:r>
      <w:r w:rsidR="00506FFA" w:rsidRPr="00F727D6">
        <w:rPr>
          <w:rFonts w:ascii="Sylfaen" w:hAnsi="Sylfaen"/>
          <w:sz w:val="20"/>
          <w:szCs w:val="24"/>
          <w:lang w:val="hy-AM"/>
        </w:rPr>
        <w:t xml:space="preserve">աշակերտները </w:t>
      </w:r>
      <w:r w:rsidR="002A03A3" w:rsidRPr="00F727D6">
        <w:rPr>
          <w:rFonts w:ascii="Sylfaen" w:hAnsi="Sylfaen"/>
          <w:sz w:val="20"/>
          <w:szCs w:val="24"/>
          <w:lang w:val="hy-AM"/>
        </w:rPr>
        <w:t xml:space="preserve">իրեն հետ առաւ </w:t>
      </w:r>
      <w:r w:rsidR="00506FFA" w:rsidRPr="00F727D6">
        <w:rPr>
          <w:rFonts w:ascii="Sylfaen" w:hAnsi="Sylfaen"/>
          <w:sz w:val="20"/>
          <w:szCs w:val="24"/>
          <w:lang w:val="hy-AM"/>
        </w:rPr>
        <w:t xml:space="preserve"> </w:t>
      </w:r>
      <w:r w:rsidR="002A03A3" w:rsidRPr="00F727D6">
        <w:rPr>
          <w:rFonts w:ascii="Sylfaen" w:hAnsi="Sylfaen"/>
          <w:sz w:val="20"/>
          <w:szCs w:val="24"/>
          <w:lang w:val="hy-AM"/>
        </w:rPr>
        <w:t xml:space="preserve">առանձին , ու ըսաւ անոնց.Ահա Երուսաղէմ </w:t>
      </w:r>
      <w:r w:rsidR="00296E70" w:rsidRPr="00F727D6">
        <w:rPr>
          <w:rFonts w:ascii="Sylfaen" w:hAnsi="Sylfaen"/>
          <w:sz w:val="20"/>
          <w:szCs w:val="24"/>
          <w:lang w:val="hy-AM"/>
        </w:rPr>
        <w:t xml:space="preserve"> </w:t>
      </w:r>
      <w:r w:rsidR="002A03A3" w:rsidRPr="00F727D6">
        <w:rPr>
          <w:rFonts w:ascii="Sylfaen" w:hAnsi="Sylfaen"/>
          <w:sz w:val="20"/>
          <w:szCs w:val="24"/>
          <w:lang w:val="hy-AM"/>
        </w:rPr>
        <w:t xml:space="preserve">կ'ելլենք, </w:t>
      </w:r>
      <w:r w:rsidR="00E01998" w:rsidRPr="00F727D6">
        <w:rPr>
          <w:rFonts w:ascii="Sylfaen" w:hAnsi="Sylfaen"/>
          <w:sz w:val="20"/>
          <w:szCs w:val="24"/>
          <w:lang w:val="hy-AM"/>
        </w:rPr>
        <w:t>եւ Որդին մարդոյ պիտի մատնուի քահանայապետներուն ու դպիրներուն , եւ զանիկա  մահուան պիտի դատապարտեն: Եւ զանիկա հեթանոսներուն պիտի մատնեն՝ ծաղր ընելու ու ծեծելու</w:t>
      </w:r>
      <w:r w:rsidR="00495643" w:rsidRPr="00F727D6">
        <w:rPr>
          <w:rFonts w:ascii="Sylfaen" w:hAnsi="Sylfaen"/>
          <w:sz w:val="20"/>
          <w:szCs w:val="24"/>
          <w:lang w:val="hy-AM"/>
        </w:rPr>
        <w:t xml:space="preserve"> </w:t>
      </w:r>
      <w:r w:rsidR="00E01998" w:rsidRPr="00F727D6">
        <w:rPr>
          <w:rFonts w:ascii="Sylfaen" w:hAnsi="Sylfaen"/>
          <w:sz w:val="20"/>
          <w:szCs w:val="24"/>
          <w:lang w:val="hy-AM"/>
        </w:rPr>
        <w:t xml:space="preserve">եւ </w:t>
      </w:r>
      <w:r w:rsidR="00F47FAA" w:rsidRPr="00F727D6">
        <w:rPr>
          <w:rFonts w:ascii="Sylfaen" w:hAnsi="Sylfaen"/>
          <w:sz w:val="20"/>
          <w:szCs w:val="24"/>
          <w:lang w:val="hy-AM"/>
        </w:rPr>
        <w:t>խաչը հանելու</w:t>
      </w:r>
      <w:r w:rsidRPr="00EB2AC7">
        <w:rPr>
          <w:rFonts w:ascii="Sylfaen" w:hAnsi="Sylfaen"/>
          <w:sz w:val="20"/>
          <w:szCs w:val="24"/>
          <w:lang w:val="hy-AM"/>
        </w:rPr>
        <w:t>»</w:t>
      </w:r>
      <w:r w:rsidR="00F47FAA" w:rsidRPr="00F727D6">
        <w:rPr>
          <w:rFonts w:ascii="Sylfaen" w:hAnsi="Sylfaen"/>
          <w:sz w:val="20"/>
          <w:szCs w:val="24"/>
          <w:lang w:val="hy-AM"/>
        </w:rPr>
        <w:t>:</w:t>
      </w:r>
      <w:r w:rsidR="0095014E" w:rsidRPr="00F727D6">
        <w:rPr>
          <w:rFonts w:ascii="Sylfaen" w:hAnsi="Sylfaen"/>
          <w:sz w:val="20"/>
          <w:szCs w:val="24"/>
          <w:lang w:val="hy-AM"/>
        </w:rPr>
        <w:t xml:space="preserve">  </w:t>
      </w:r>
      <w:r>
        <w:rPr>
          <w:rFonts w:ascii="Sylfaen" w:hAnsi="Sylfaen"/>
          <w:sz w:val="20"/>
          <w:szCs w:val="24"/>
        </w:rPr>
        <w:t>(</w:t>
      </w:r>
      <w:r w:rsidRPr="00EB2AC7">
        <w:rPr>
          <w:rFonts w:ascii="Sylfaen" w:hAnsi="Sylfaen"/>
          <w:sz w:val="20"/>
          <w:szCs w:val="24"/>
          <w:lang w:val="hy-AM"/>
        </w:rPr>
        <w:t>Մաթէոսի</w:t>
      </w:r>
      <w:r w:rsidR="00E01998" w:rsidRPr="00F727D6">
        <w:rPr>
          <w:rFonts w:ascii="Sylfaen" w:hAnsi="Sylfaen"/>
          <w:sz w:val="20"/>
          <w:szCs w:val="24"/>
        </w:rPr>
        <w:t xml:space="preserve"> 2</w:t>
      </w:r>
      <w:r w:rsidR="00E01998" w:rsidRPr="00F727D6">
        <w:rPr>
          <w:rFonts w:ascii="Sylfaen" w:hAnsi="Sylfaen"/>
          <w:sz w:val="20"/>
          <w:szCs w:val="24"/>
          <w:lang w:val="hy-AM"/>
        </w:rPr>
        <w:t>0:18</w:t>
      </w:r>
      <w:r w:rsidR="00E01998" w:rsidRPr="00F727D6">
        <w:rPr>
          <w:rFonts w:ascii="Sylfaen" w:hAnsi="Sylfaen"/>
          <w:sz w:val="20"/>
          <w:szCs w:val="24"/>
        </w:rPr>
        <w:t>-</w:t>
      </w:r>
      <w:r>
        <w:rPr>
          <w:rFonts w:ascii="Sylfaen" w:hAnsi="Sylfaen"/>
          <w:sz w:val="20"/>
          <w:szCs w:val="24"/>
          <w:lang w:val="hy-AM"/>
        </w:rPr>
        <w:t>19</w:t>
      </w:r>
      <w:r>
        <w:rPr>
          <w:rFonts w:ascii="Sylfaen" w:hAnsi="Sylfaen"/>
          <w:sz w:val="20"/>
          <w:szCs w:val="24"/>
        </w:rPr>
        <w:t xml:space="preserve">) </w:t>
      </w:r>
    </w:p>
    <w:p w:rsidR="00F727D6" w:rsidRPr="00F727D6" w:rsidRDefault="00F727D6" w:rsidP="00F727D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</w:p>
    <w:p w:rsidR="0062151B" w:rsidRPr="00F727D6" w:rsidRDefault="0062151B" w:rsidP="003B1D45">
      <w:pPr>
        <w:spacing w:after="0" w:line="240" w:lineRule="auto"/>
        <w:rPr>
          <w:rFonts w:ascii="Sylfaen" w:hAnsi="Sylfaen"/>
          <w:szCs w:val="24"/>
        </w:rPr>
      </w:pPr>
      <w:r w:rsidRPr="00F727D6">
        <w:rPr>
          <w:rFonts w:ascii="Sylfaen" w:hAnsi="Sylfaen"/>
          <w:szCs w:val="24"/>
        </w:rPr>
        <w:t xml:space="preserve">Spurgeon </w:t>
      </w:r>
      <w:r w:rsidRPr="00F727D6">
        <w:rPr>
          <w:rFonts w:ascii="Sylfaen" w:hAnsi="Sylfaen"/>
          <w:szCs w:val="24"/>
          <w:lang w:val="hy-AM"/>
        </w:rPr>
        <w:t>մեկնաբանեց  Քրիստոսի ծեծը.</w:t>
      </w:r>
      <w:r w:rsidR="00F727D6">
        <w:rPr>
          <w:rFonts w:ascii="Sylfaen" w:hAnsi="Sylfaen"/>
          <w:szCs w:val="24"/>
        </w:rPr>
        <w:t xml:space="preserve"> </w:t>
      </w:r>
    </w:p>
    <w:p w:rsidR="00F727D6" w:rsidRDefault="00F727D6" w:rsidP="003B1D45">
      <w:pPr>
        <w:spacing w:after="0" w:line="240" w:lineRule="auto"/>
        <w:rPr>
          <w:rFonts w:ascii="Sylfaen" w:hAnsi="Sylfaen"/>
          <w:sz w:val="24"/>
          <w:szCs w:val="24"/>
        </w:rPr>
      </w:pPr>
    </w:p>
    <w:p w:rsidR="006B19D2" w:rsidRDefault="0062151B" w:rsidP="00F727D6">
      <w:pPr>
        <w:spacing w:after="0" w:line="240" w:lineRule="auto"/>
        <w:ind w:left="1440" w:right="1440"/>
        <w:jc w:val="both"/>
        <w:rPr>
          <w:rFonts w:ascii="Sylfaen" w:hAnsi="Sylfaen"/>
          <w:szCs w:val="24"/>
        </w:rPr>
      </w:pPr>
      <w:r w:rsidRPr="00F727D6">
        <w:rPr>
          <w:rFonts w:ascii="Sylfaen" w:hAnsi="Sylfaen"/>
          <w:szCs w:val="24"/>
          <w:lang w:val="hy-AM"/>
        </w:rPr>
        <w:t xml:space="preserve">Կը կենայ տակաւին, հետոյ, կը տեսնէ  (Յիսուսը) </w:t>
      </w:r>
      <w:r w:rsidR="007D64F0" w:rsidRPr="00F727D6">
        <w:rPr>
          <w:rFonts w:ascii="Sylfaen" w:hAnsi="Sylfaen"/>
          <w:szCs w:val="24"/>
          <w:lang w:val="hy-AM"/>
        </w:rPr>
        <w:t xml:space="preserve">կապեցին </w:t>
      </w:r>
      <w:r w:rsidRPr="00F727D6">
        <w:rPr>
          <w:rFonts w:ascii="Sylfaen" w:hAnsi="Sylfaen"/>
          <w:szCs w:val="24"/>
          <w:lang w:val="hy-AM"/>
        </w:rPr>
        <w:t xml:space="preserve"> հռոմէական սիւնի մը</w:t>
      </w:r>
      <w:r w:rsidR="007D64F0" w:rsidRPr="00F727D6">
        <w:rPr>
          <w:rFonts w:ascii="Sylfaen" w:hAnsi="Sylfaen"/>
          <w:szCs w:val="24"/>
          <w:lang w:val="hy-AM"/>
        </w:rPr>
        <w:t>:</w:t>
      </w:r>
      <w:r w:rsidRPr="00F727D6">
        <w:rPr>
          <w:rFonts w:ascii="Sylfaen" w:hAnsi="Sylfaen"/>
          <w:szCs w:val="24"/>
          <w:lang w:val="hy-AM"/>
        </w:rPr>
        <w:t xml:space="preserve"> </w:t>
      </w:r>
      <w:r w:rsidR="007D64F0" w:rsidRPr="00F727D6">
        <w:rPr>
          <w:rFonts w:ascii="Sylfaen" w:hAnsi="Sylfaen"/>
          <w:szCs w:val="24"/>
          <w:lang w:val="hy-AM"/>
        </w:rPr>
        <w:t>Դ</w:t>
      </w:r>
      <w:r w:rsidRPr="00F727D6">
        <w:rPr>
          <w:rFonts w:ascii="Sylfaen" w:hAnsi="Sylfaen"/>
          <w:szCs w:val="24"/>
          <w:lang w:val="hy-AM"/>
        </w:rPr>
        <w:t xml:space="preserve">աժանօրէն </w:t>
      </w:r>
      <w:r w:rsidR="007D64F0" w:rsidRPr="00F727D6">
        <w:rPr>
          <w:rFonts w:ascii="Sylfaen" w:hAnsi="Sylfaen"/>
          <w:szCs w:val="24"/>
          <w:lang w:val="hy-AM"/>
        </w:rPr>
        <w:t>ծեծեցին</w:t>
      </w:r>
      <w:r w:rsidRPr="00F727D6">
        <w:rPr>
          <w:rFonts w:ascii="Sylfaen" w:hAnsi="Sylfaen"/>
          <w:szCs w:val="24"/>
          <w:lang w:val="hy-AM"/>
        </w:rPr>
        <w:t xml:space="preserve">: Կը լսէ սարսափելի </w:t>
      </w:r>
      <w:r w:rsidR="007D64F0" w:rsidRPr="00F727D6">
        <w:rPr>
          <w:rFonts w:ascii="Sylfaen" w:hAnsi="Sylfaen"/>
          <w:szCs w:val="24"/>
          <w:lang w:val="hy-AM"/>
        </w:rPr>
        <w:t>հարուածներուն ձայնը:</w:t>
      </w:r>
      <w:r w:rsidRPr="00F727D6">
        <w:rPr>
          <w:rFonts w:ascii="Sylfaen" w:hAnsi="Sylfaen"/>
          <w:szCs w:val="24"/>
          <w:lang w:val="hy-AM"/>
        </w:rPr>
        <w:t xml:space="preserve"> </w:t>
      </w:r>
      <w:r w:rsidR="007D64F0" w:rsidRPr="00F727D6">
        <w:rPr>
          <w:rFonts w:ascii="Sylfaen" w:hAnsi="Sylfaen"/>
          <w:szCs w:val="24"/>
          <w:lang w:val="hy-AM"/>
        </w:rPr>
        <w:t>Կը տեսնէ վերքերէն հոսող արիւնը:</w:t>
      </w:r>
      <w:r w:rsidR="00350100" w:rsidRPr="00F727D6">
        <w:rPr>
          <w:rFonts w:ascii="Sylfaen" w:hAnsi="Sylfaen"/>
          <w:szCs w:val="24"/>
          <w:lang w:val="hy-AM"/>
        </w:rPr>
        <w:t xml:space="preserve"> </w:t>
      </w:r>
      <w:r w:rsidR="007D64F0" w:rsidRPr="00F727D6">
        <w:rPr>
          <w:rFonts w:ascii="Sylfaen" w:hAnsi="Sylfaen"/>
          <w:szCs w:val="24"/>
          <w:lang w:val="hy-AM"/>
        </w:rPr>
        <w:t>Կ</w:t>
      </w:r>
      <w:r w:rsidR="00350100" w:rsidRPr="00F727D6">
        <w:rPr>
          <w:rFonts w:ascii="Sylfaen" w:hAnsi="Sylfaen"/>
          <w:szCs w:val="24"/>
          <w:lang w:val="hy-AM"/>
        </w:rPr>
        <w:t>ը տեսնէ թէ ինչպէս կը ցաւ</w:t>
      </w:r>
      <w:r w:rsidR="007846DA" w:rsidRPr="00F727D6">
        <w:rPr>
          <w:rFonts w:ascii="Sylfaen" w:hAnsi="Sylfaen"/>
          <w:szCs w:val="24"/>
          <w:lang w:val="hy-AM"/>
        </w:rPr>
        <w:t>ի</w:t>
      </w:r>
      <w:r w:rsidR="00350100" w:rsidRPr="00F727D6">
        <w:rPr>
          <w:rFonts w:ascii="Sylfaen" w:hAnsi="Sylfaen"/>
          <w:szCs w:val="24"/>
          <w:lang w:val="hy-AM"/>
        </w:rPr>
        <w:t xml:space="preserve"> իր օհնեալ </w:t>
      </w:r>
      <w:r w:rsidR="007846DA" w:rsidRPr="00F727D6">
        <w:rPr>
          <w:rFonts w:ascii="Sylfaen" w:hAnsi="Sylfaen"/>
          <w:szCs w:val="24"/>
          <w:lang w:val="hy-AM"/>
        </w:rPr>
        <w:t>մարմ</w:t>
      </w:r>
      <w:r w:rsidR="00350100" w:rsidRPr="00F727D6">
        <w:rPr>
          <w:rFonts w:ascii="Sylfaen" w:hAnsi="Sylfaen"/>
          <w:szCs w:val="24"/>
          <w:lang w:val="hy-AM"/>
        </w:rPr>
        <w:t>ին</w:t>
      </w:r>
      <w:r w:rsidR="007846DA" w:rsidRPr="00F727D6">
        <w:rPr>
          <w:rFonts w:ascii="Sylfaen" w:hAnsi="Sylfaen"/>
          <w:szCs w:val="24"/>
          <w:lang w:val="hy-AM"/>
        </w:rPr>
        <w:t>ը</w:t>
      </w:r>
      <w:r w:rsidR="007D64F0" w:rsidRPr="00F727D6">
        <w:rPr>
          <w:rFonts w:ascii="Sylfaen" w:hAnsi="Sylfaen"/>
          <w:szCs w:val="24"/>
          <w:lang w:val="hy-AM"/>
        </w:rPr>
        <w:t>: Երեւակայեցէք,</w:t>
      </w:r>
      <w:r w:rsidR="007846DA" w:rsidRPr="00F727D6">
        <w:rPr>
          <w:rFonts w:ascii="Sylfaen" w:hAnsi="Sylfaen"/>
          <w:szCs w:val="24"/>
          <w:lang w:val="hy-AM"/>
        </w:rPr>
        <w:t xml:space="preserve"> </w:t>
      </w:r>
      <w:r w:rsidR="007D64F0" w:rsidRPr="00F727D6">
        <w:rPr>
          <w:rFonts w:ascii="Sylfaen" w:hAnsi="Sylfaen"/>
          <w:szCs w:val="24"/>
          <w:lang w:val="hy-AM"/>
        </w:rPr>
        <w:t>թէ ինչպէս հարուածեցին Անոր էութիւնը</w:t>
      </w:r>
      <w:r w:rsidR="007846DA" w:rsidRPr="00F727D6">
        <w:rPr>
          <w:rFonts w:ascii="Sylfaen" w:hAnsi="Sylfaen"/>
          <w:szCs w:val="24"/>
          <w:lang w:val="hy-AM"/>
        </w:rPr>
        <w:t xml:space="preserve">: </w:t>
      </w:r>
      <w:r w:rsidR="00B64803" w:rsidRPr="00F727D6">
        <w:rPr>
          <w:rFonts w:ascii="Sylfaen" w:hAnsi="Sylfaen"/>
          <w:szCs w:val="24"/>
          <w:lang w:val="hy-AM"/>
        </w:rPr>
        <w:t>Լսեցէք</w:t>
      </w:r>
      <w:r w:rsidR="007846DA" w:rsidRPr="00F727D6">
        <w:rPr>
          <w:rFonts w:ascii="Sylfaen" w:hAnsi="Sylfaen"/>
          <w:szCs w:val="24"/>
          <w:lang w:val="hy-AM"/>
        </w:rPr>
        <w:t xml:space="preserve"> </w:t>
      </w:r>
      <w:r w:rsidR="00B64803" w:rsidRPr="00F727D6">
        <w:rPr>
          <w:rFonts w:ascii="Sylfaen" w:hAnsi="Sylfaen"/>
          <w:szCs w:val="24"/>
          <w:lang w:val="hy-AM"/>
        </w:rPr>
        <w:t xml:space="preserve">մտրակումները հոգիին վրայ, </w:t>
      </w:r>
      <w:r w:rsidR="007D64F0" w:rsidRPr="00F727D6">
        <w:rPr>
          <w:rFonts w:ascii="Sylfaen" w:hAnsi="Sylfaen"/>
          <w:szCs w:val="24"/>
          <w:lang w:val="hy-AM"/>
        </w:rPr>
        <w:t xml:space="preserve">թէ ինչպէս </w:t>
      </w:r>
      <w:r w:rsidR="00B64803" w:rsidRPr="00F727D6">
        <w:rPr>
          <w:rFonts w:ascii="Sylfaen" w:hAnsi="Sylfaen"/>
          <w:szCs w:val="24"/>
          <w:lang w:val="hy-AM"/>
        </w:rPr>
        <w:t>ողջ սիրտը վիրաւորուեցաւ չարչարանքներէն</w:t>
      </w:r>
      <w:r w:rsidR="007D64F0" w:rsidRPr="00F727D6">
        <w:rPr>
          <w:rFonts w:ascii="Sylfaen" w:hAnsi="Sylfaen"/>
          <w:szCs w:val="24"/>
          <w:lang w:val="hy-AM"/>
        </w:rPr>
        <w:t xml:space="preserve">:  Այդ բոլորը ըղան </w:t>
      </w:r>
      <w:r w:rsidR="00B64803" w:rsidRPr="00F727D6">
        <w:rPr>
          <w:rFonts w:ascii="Sylfaen" w:hAnsi="Sylfaen"/>
          <w:szCs w:val="24"/>
          <w:lang w:val="hy-AM"/>
        </w:rPr>
        <w:t xml:space="preserve"> մեզի համար:</w:t>
      </w:r>
      <w:r w:rsidR="00D96850" w:rsidRPr="00F727D6">
        <w:rPr>
          <w:rFonts w:ascii="Sylfaen" w:hAnsi="Sylfaen"/>
          <w:szCs w:val="24"/>
          <w:lang w:val="hy-AM"/>
        </w:rPr>
        <w:t xml:space="preserve"> </w:t>
      </w:r>
      <w:r w:rsidR="00E37F26" w:rsidRPr="00F727D6">
        <w:rPr>
          <w:rFonts w:ascii="Sylfaen" w:hAnsi="Sylfaen"/>
          <w:szCs w:val="24"/>
          <w:lang w:val="hy-AM"/>
        </w:rPr>
        <w:t>Մտածեցէք</w:t>
      </w:r>
      <w:r w:rsidR="00D96850" w:rsidRPr="00F727D6">
        <w:rPr>
          <w:rFonts w:ascii="Sylfaen" w:hAnsi="Sylfaen"/>
          <w:szCs w:val="24"/>
          <w:lang w:val="hy-AM"/>
        </w:rPr>
        <w:t xml:space="preserve"> այս եզակի փորձառութեան մասին</w:t>
      </w:r>
      <w:r w:rsidR="00E37F26" w:rsidRPr="00F727D6">
        <w:rPr>
          <w:rFonts w:ascii="Sylfaen" w:hAnsi="Sylfaen"/>
          <w:szCs w:val="24"/>
          <w:lang w:val="hy-AM"/>
        </w:rPr>
        <w:t xml:space="preserve">, </w:t>
      </w:r>
      <w:r w:rsidR="00D96850" w:rsidRPr="00F727D6">
        <w:rPr>
          <w:rFonts w:ascii="Sylfaen" w:hAnsi="Sylfaen"/>
          <w:szCs w:val="24"/>
          <w:lang w:val="hy-AM"/>
        </w:rPr>
        <w:t xml:space="preserve">որ </w:t>
      </w:r>
      <w:r w:rsidR="00E37F26" w:rsidRPr="00F727D6">
        <w:rPr>
          <w:rFonts w:ascii="Sylfaen" w:hAnsi="Sylfaen"/>
          <w:szCs w:val="24"/>
          <w:lang w:val="hy-AM"/>
        </w:rPr>
        <w:t xml:space="preserve">տեղի </w:t>
      </w:r>
      <w:r w:rsidR="00D96850" w:rsidRPr="00F727D6">
        <w:rPr>
          <w:rFonts w:ascii="Sylfaen" w:hAnsi="Sylfaen"/>
          <w:szCs w:val="24"/>
          <w:lang w:val="hy-AM"/>
        </w:rPr>
        <w:t>ունեցաւ մեզի համար</w:t>
      </w:r>
      <w:r w:rsidR="003147B3" w:rsidRPr="00F727D6">
        <w:rPr>
          <w:rFonts w:ascii="Sylfaen" w:hAnsi="Sylfaen"/>
          <w:szCs w:val="24"/>
          <w:lang w:val="hy-AM"/>
        </w:rPr>
        <w:t xml:space="preserve">: </w:t>
      </w:r>
      <w:r w:rsidR="00F727D6" w:rsidRPr="00F727D6">
        <w:rPr>
          <w:rFonts w:ascii="Sylfaen" w:hAnsi="Sylfaen"/>
          <w:szCs w:val="24"/>
        </w:rPr>
        <w:t xml:space="preserve"> </w:t>
      </w:r>
      <w:r w:rsidR="00E37F26" w:rsidRPr="00F727D6">
        <w:rPr>
          <w:rFonts w:ascii="Sylfaen" w:hAnsi="Sylfaen"/>
          <w:szCs w:val="24"/>
          <w:lang w:val="hy-AM"/>
        </w:rPr>
        <w:t>Կ</w:t>
      </w:r>
      <w:r w:rsidR="003147B3" w:rsidRPr="00F727D6">
        <w:rPr>
          <w:rFonts w:ascii="Sylfaen" w:hAnsi="Sylfaen"/>
          <w:szCs w:val="24"/>
          <w:lang w:val="hy-AM"/>
        </w:rPr>
        <w:t>'աղօթեմ</w:t>
      </w:r>
      <w:r w:rsidR="00E37F26" w:rsidRPr="00F727D6">
        <w:rPr>
          <w:rFonts w:ascii="Sylfaen" w:hAnsi="Sylfaen"/>
          <w:szCs w:val="24"/>
          <w:lang w:val="hy-AM"/>
        </w:rPr>
        <w:t>,</w:t>
      </w:r>
      <w:r w:rsidR="003147B3" w:rsidRPr="00F727D6">
        <w:rPr>
          <w:rFonts w:ascii="Sylfaen" w:hAnsi="Sylfaen"/>
          <w:szCs w:val="24"/>
          <w:lang w:val="hy-AM"/>
        </w:rPr>
        <w:t xml:space="preserve"> որ դուք ես կարենանք</w:t>
      </w:r>
      <w:r w:rsidR="00C9717C" w:rsidRPr="00F727D6">
        <w:rPr>
          <w:rFonts w:ascii="Sylfaen" w:hAnsi="Sylfaen"/>
          <w:szCs w:val="24"/>
          <w:lang w:val="hy-AM"/>
        </w:rPr>
        <w:t xml:space="preserve"> միասին</w:t>
      </w:r>
      <w:r w:rsidR="003147B3" w:rsidRPr="00F727D6">
        <w:rPr>
          <w:rFonts w:ascii="Sylfaen" w:hAnsi="Sylfaen"/>
          <w:szCs w:val="24"/>
          <w:lang w:val="hy-AM"/>
        </w:rPr>
        <w:t xml:space="preserve"> մտածել Յիսուսի տառապանքներուն մասին</w:t>
      </w:r>
      <w:r w:rsidR="00E37F26" w:rsidRPr="00F727D6">
        <w:rPr>
          <w:rFonts w:ascii="Sylfaen" w:hAnsi="Sylfaen"/>
          <w:szCs w:val="24"/>
          <w:lang w:val="hy-AM"/>
        </w:rPr>
        <w:t xml:space="preserve">, </w:t>
      </w:r>
      <w:r w:rsidR="003147B3" w:rsidRPr="00F727D6">
        <w:rPr>
          <w:rFonts w:ascii="Sylfaen" w:hAnsi="Sylfaen"/>
          <w:szCs w:val="24"/>
          <w:lang w:val="hy-AM"/>
        </w:rPr>
        <w:t xml:space="preserve"> մեր </w:t>
      </w:r>
      <w:r w:rsidR="003C7C83" w:rsidRPr="00F727D6">
        <w:rPr>
          <w:rFonts w:ascii="Sylfaen" w:hAnsi="Sylfaen"/>
          <w:szCs w:val="24"/>
          <w:lang w:val="hy-AM"/>
        </w:rPr>
        <w:t>սրտերուն</w:t>
      </w:r>
      <w:r w:rsidR="003147B3" w:rsidRPr="00F727D6">
        <w:rPr>
          <w:rFonts w:ascii="Sylfaen" w:hAnsi="Sylfaen"/>
          <w:szCs w:val="24"/>
          <w:lang w:val="hy-AM"/>
        </w:rPr>
        <w:t xml:space="preserve">  մէջ </w:t>
      </w:r>
      <w:r w:rsidR="00C9717C" w:rsidRPr="00F727D6">
        <w:rPr>
          <w:rFonts w:ascii="Sylfaen" w:hAnsi="Sylfaen"/>
          <w:szCs w:val="24"/>
          <w:lang w:val="hy-AM"/>
        </w:rPr>
        <w:t>երախտապարտ</w:t>
      </w:r>
      <w:r w:rsidR="003147B3" w:rsidRPr="00F727D6">
        <w:rPr>
          <w:rFonts w:ascii="Sylfaen" w:hAnsi="Sylfaen"/>
          <w:szCs w:val="24"/>
          <w:lang w:val="hy-AM"/>
        </w:rPr>
        <w:t xml:space="preserve">, </w:t>
      </w:r>
      <w:r w:rsidR="003C7C83" w:rsidRPr="00F727D6">
        <w:rPr>
          <w:rFonts w:ascii="Sylfaen" w:hAnsi="Sylfaen"/>
          <w:szCs w:val="24"/>
          <w:lang w:val="hy-AM"/>
        </w:rPr>
        <w:t xml:space="preserve">սէր ունենանք </w:t>
      </w:r>
      <w:r w:rsidR="00E37F26" w:rsidRPr="00F727D6">
        <w:rPr>
          <w:rFonts w:ascii="Sylfaen" w:hAnsi="Sylfaen"/>
          <w:szCs w:val="24"/>
          <w:lang w:val="hy-AM"/>
        </w:rPr>
        <w:t>Ի</w:t>
      </w:r>
      <w:r w:rsidR="003C7C83" w:rsidRPr="00F727D6">
        <w:rPr>
          <w:rFonts w:ascii="Sylfaen" w:hAnsi="Sylfaen"/>
          <w:szCs w:val="24"/>
          <w:lang w:val="hy-AM"/>
        </w:rPr>
        <w:t xml:space="preserve">րեն հանդէպ: </w:t>
      </w:r>
      <w:r w:rsidR="003147B3" w:rsidRPr="00F727D6">
        <w:rPr>
          <w:rFonts w:ascii="Sylfaen" w:hAnsi="Sylfaen"/>
          <w:szCs w:val="24"/>
          <w:lang w:val="hy-AM"/>
        </w:rPr>
        <w:t xml:space="preserve"> </w:t>
      </w:r>
      <w:r w:rsidR="003C7C83" w:rsidRPr="00F727D6">
        <w:rPr>
          <w:rFonts w:ascii="Sylfaen" w:hAnsi="Sylfaen"/>
          <w:szCs w:val="24"/>
        </w:rPr>
        <w:t>(C. H. Spurgeon, “</w:t>
      </w:r>
      <w:proofErr w:type="spellStart"/>
      <w:r w:rsidR="003C7C83" w:rsidRPr="00F727D6">
        <w:rPr>
          <w:rFonts w:ascii="Sylfaen" w:hAnsi="Sylfaen"/>
          <w:szCs w:val="24"/>
        </w:rPr>
        <w:t>Christopathy</w:t>
      </w:r>
      <w:proofErr w:type="spellEnd"/>
      <w:r w:rsidR="003C7C83" w:rsidRPr="00F727D6">
        <w:rPr>
          <w:rFonts w:ascii="Sylfaen" w:hAnsi="Sylfaen"/>
          <w:szCs w:val="24"/>
        </w:rPr>
        <w:t xml:space="preserve">,”  The </w:t>
      </w:r>
      <w:r w:rsidR="003C7C83" w:rsidRPr="00F727D6">
        <w:rPr>
          <w:rFonts w:ascii="Sylfaen" w:hAnsi="Sylfaen"/>
          <w:b/>
          <w:szCs w:val="24"/>
        </w:rPr>
        <w:t xml:space="preserve">Metropolitan </w:t>
      </w:r>
      <w:r w:rsidR="00A12123" w:rsidRPr="00F727D6">
        <w:rPr>
          <w:rFonts w:ascii="Sylfaen" w:hAnsi="Sylfaen"/>
          <w:b/>
          <w:szCs w:val="24"/>
        </w:rPr>
        <w:t xml:space="preserve">Tabernacle </w:t>
      </w:r>
      <w:r w:rsidR="003C7C83" w:rsidRPr="00F727D6">
        <w:rPr>
          <w:rFonts w:ascii="Sylfaen" w:hAnsi="Sylfaen"/>
          <w:b/>
          <w:szCs w:val="24"/>
        </w:rPr>
        <w:t xml:space="preserve">Pulpit, </w:t>
      </w:r>
      <w:r w:rsidR="003C7C83" w:rsidRPr="00F727D6">
        <w:rPr>
          <w:rFonts w:ascii="Sylfaen" w:hAnsi="Sylfaen"/>
          <w:szCs w:val="24"/>
        </w:rPr>
        <w:t>Pilgrim Publications, 1976 reprint, volume XLIII, p. 13).</w:t>
      </w:r>
      <w:r w:rsidR="003147B3" w:rsidRPr="00F727D6">
        <w:rPr>
          <w:rFonts w:ascii="Sylfaen" w:hAnsi="Sylfaen"/>
          <w:szCs w:val="24"/>
          <w:lang w:val="hy-AM"/>
        </w:rPr>
        <w:t xml:space="preserve"> </w:t>
      </w:r>
    </w:p>
    <w:p w:rsidR="00F727D6" w:rsidRPr="00F727D6" w:rsidRDefault="00F727D6" w:rsidP="00F727D6">
      <w:pPr>
        <w:spacing w:after="0" w:line="240" w:lineRule="auto"/>
        <w:ind w:left="1440" w:right="1440"/>
        <w:jc w:val="both"/>
        <w:rPr>
          <w:rFonts w:ascii="Sylfaen" w:hAnsi="Sylfaen"/>
          <w:szCs w:val="24"/>
        </w:rPr>
      </w:pPr>
    </w:p>
    <w:p w:rsidR="006B19D2" w:rsidRPr="00F727D6" w:rsidRDefault="006B19D2" w:rsidP="00F727D6">
      <w:pPr>
        <w:spacing w:after="0" w:line="240" w:lineRule="auto"/>
        <w:jc w:val="both"/>
        <w:rPr>
          <w:rFonts w:ascii="Sylfaen" w:hAnsi="Sylfaen"/>
          <w:szCs w:val="24"/>
          <w:lang w:val="hy-AM"/>
        </w:rPr>
      </w:pPr>
      <w:r w:rsidRPr="00F727D6">
        <w:rPr>
          <w:rFonts w:ascii="Sylfaen" w:hAnsi="Sylfaen"/>
          <w:szCs w:val="24"/>
        </w:rPr>
        <w:t>Spurgeon</w:t>
      </w:r>
      <w:r w:rsidR="00E37F26" w:rsidRPr="00F727D6">
        <w:rPr>
          <w:rFonts w:ascii="Sylfaen" w:hAnsi="Sylfaen"/>
          <w:szCs w:val="24"/>
          <w:lang w:val="hy-AM"/>
        </w:rPr>
        <w:t xml:space="preserve">, վերստին </w:t>
      </w:r>
      <w:r w:rsidRPr="00F727D6">
        <w:rPr>
          <w:rFonts w:ascii="Sylfaen" w:hAnsi="Sylfaen"/>
          <w:szCs w:val="24"/>
          <w:lang w:val="hy-AM"/>
        </w:rPr>
        <w:t xml:space="preserve"> ըսաւ թէ մեր մեղքերուն համար էր որ Ան տառապեցաւ</w:t>
      </w:r>
      <w:r w:rsidR="00E37F26" w:rsidRPr="00F727D6">
        <w:rPr>
          <w:rFonts w:ascii="Sylfaen" w:hAnsi="Sylfaen"/>
          <w:szCs w:val="24"/>
          <w:lang w:val="hy-AM"/>
        </w:rPr>
        <w:t>,</w:t>
      </w:r>
      <w:r w:rsidRPr="00F727D6">
        <w:rPr>
          <w:rFonts w:ascii="Sylfaen" w:hAnsi="Sylfaen"/>
          <w:szCs w:val="24"/>
          <w:lang w:val="hy-AM"/>
        </w:rPr>
        <w:t xml:space="preserve"> ծեծուեցաւ եւ խաչուեցաւ: </w:t>
      </w:r>
      <w:r w:rsidR="00EC187C" w:rsidRPr="00F727D6">
        <w:rPr>
          <w:rFonts w:ascii="Sylfaen" w:hAnsi="Sylfaen"/>
          <w:szCs w:val="24"/>
          <w:lang w:val="hy-AM"/>
        </w:rPr>
        <w:t>Ք</w:t>
      </w:r>
      <w:r w:rsidRPr="00F727D6">
        <w:rPr>
          <w:rFonts w:ascii="Sylfaen" w:hAnsi="Sylfaen"/>
          <w:szCs w:val="24"/>
          <w:lang w:val="hy-AM"/>
        </w:rPr>
        <w:t xml:space="preserve">եզի եւ ինծի համար էր որ Յիսուս կռեց այդ </w:t>
      </w:r>
      <w:r w:rsidR="00E37F26" w:rsidRPr="00F727D6">
        <w:rPr>
          <w:rFonts w:ascii="Sylfaen" w:hAnsi="Sylfaen"/>
          <w:szCs w:val="24"/>
          <w:lang w:val="hy-AM"/>
        </w:rPr>
        <w:t>ցաւերը</w:t>
      </w:r>
      <w:r w:rsidRPr="00F727D6">
        <w:rPr>
          <w:rFonts w:ascii="Sylfaen" w:hAnsi="Sylfaen"/>
          <w:szCs w:val="24"/>
          <w:lang w:val="hy-AM"/>
        </w:rPr>
        <w:t>, եւ  խաչուեցաւ</w:t>
      </w:r>
      <w:r w:rsidR="00EC187C" w:rsidRPr="00F727D6">
        <w:rPr>
          <w:rFonts w:ascii="Sylfaen" w:hAnsi="Sylfaen"/>
          <w:szCs w:val="24"/>
          <w:lang w:val="hy-AM"/>
        </w:rPr>
        <w:t xml:space="preserve"> Խաչի վրայ:</w:t>
      </w:r>
    </w:p>
    <w:p w:rsidR="00F727D6" w:rsidRDefault="00F727D6" w:rsidP="003B1D45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040BC1" w:rsidRDefault="00040BC1" w:rsidP="00F727D6">
      <w:pPr>
        <w:spacing w:after="0" w:line="240" w:lineRule="auto"/>
        <w:ind w:left="1440" w:right="1440"/>
        <w:jc w:val="both"/>
        <w:rPr>
          <w:rFonts w:ascii="Sylfaen" w:hAnsi="Sylfaen"/>
          <w:sz w:val="20"/>
          <w:szCs w:val="24"/>
        </w:rPr>
      </w:pPr>
      <w:r w:rsidRPr="00F727D6">
        <w:rPr>
          <w:rFonts w:ascii="Sylfaen" w:hAnsi="Sylfaen"/>
          <w:sz w:val="20"/>
          <w:szCs w:val="24"/>
          <w:lang w:val="hy-AM"/>
        </w:rPr>
        <w:t xml:space="preserve">Վստահաբար մենք Իր </w:t>
      </w:r>
      <w:r w:rsidR="00E37F26" w:rsidRPr="00F727D6">
        <w:rPr>
          <w:rFonts w:ascii="Sylfaen" w:hAnsi="Sylfaen"/>
          <w:sz w:val="20"/>
          <w:szCs w:val="24"/>
          <w:lang w:val="hy-AM"/>
        </w:rPr>
        <w:t>տառապանքին մէջ,</w:t>
      </w:r>
      <w:r w:rsidRPr="00F727D6">
        <w:rPr>
          <w:rFonts w:ascii="Sylfaen" w:hAnsi="Sylfaen"/>
          <w:sz w:val="20"/>
          <w:szCs w:val="24"/>
          <w:lang w:val="hy-AM"/>
        </w:rPr>
        <w:t xml:space="preserve"> մաս մը </w:t>
      </w:r>
      <w:r w:rsidR="00C9717C" w:rsidRPr="00F727D6">
        <w:rPr>
          <w:rFonts w:ascii="Sylfaen" w:hAnsi="Sylfaen"/>
          <w:sz w:val="20"/>
          <w:szCs w:val="24"/>
          <w:lang w:val="hy-AM"/>
        </w:rPr>
        <w:t>մե</w:t>
      </w:r>
      <w:r w:rsidRPr="00F727D6">
        <w:rPr>
          <w:rFonts w:ascii="Sylfaen" w:hAnsi="Sylfaen"/>
          <w:sz w:val="20"/>
          <w:szCs w:val="24"/>
          <w:lang w:val="hy-AM"/>
        </w:rPr>
        <w:t>ր բաժինը ունեցանք: Ո</w:t>
      </w:r>
      <w:r w:rsidRPr="00F727D6">
        <w:rPr>
          <w:rFonts w:ascii="Sylfaen" w:hAnsi="Sylfaen"/>
          <w:sz w:val="20"/>
          <w:szCs w:val="24"/>
        </w:rPr>
        <w:t>~</w:t>
      </w:r>
      <w:r w:rsidRPr="00F727D6">
        <w:rPr>
          <w:rFonts w:ascii="Sylfaen" w:hAnsi="Sylfaen"/>
          <w:sz w:val="20"/>
          <w:szCs w:val="24"/>
          <w:lang w:val="hy-AM"/>
        </w:rPr>
        <w:t>հ, մենք հաւասարապէս վստահ էինք</w:t>
      </w:r>
      <w:r w:rsidR="00E37F26" w:rsidRPr="00F727D6">
        <w:rPr>
          <w:rFonts w:ascii="Sylfaen" w:hAnsi="Sylfaen"/>
          <w:sz w:val="20"/>
          <w:szCs w:val="24"/>
          <w:lang w:val="hy-AM"/>
        </w:rPr>
        <w:t>,</w:t>
      </w:r>
      <w:r w:rsidRPr="00F727D6">
        <w:rPr>
          <w:rFonts w:ascii="Sylfaen" w:hAnsi="Sylfaen"/>
          <w:sz w:val="20"/>
          <w:szCs w:val="24"/>
          <w:lang w:val="hy-AM"/>
        </w:rPr>
        <w:t xml:space="preserve"> որ «իր </w:t>
      </w:r>
      <w:r w:rsidR="00E37F26" w:rsidRPr="00F727D6">
        <w:rPr>
          <w:rFonts w:ascii="Sylfaen" w:hAnsi="Sylfaen"/>
          <w:sz w:val="20"/>
          <w:szCs w:val="24"/>
          <w:lang w:val="hy-AM"/>
        </w:rPr>
        <w:t xml:space="preserve">ստացած </w:t>
      </w:r>
      <w:r w:rsidRPr="00F727D6">
        <w:rPr>
          <w:rFonts w:ascii="Sylfaen" w:hAnsi="Sylfaen"/>
          <w:sz w:val="20"/>
          <w:szCs w:val="24"/>
          <w:lang w:val="hy-AM"/>
        </w:rPr>
        <w:t>ծեծերով մենք բուժուեցանք:»  Դուն</w:t>
      </w:r>
      <w:r w:rsidR="00E37F26" w:rsidRPr="00F727D6">
        <w:rPr>
          <w:rFonts w:ascii="Sylfaen" w:hAnsi="Sylfaen"/>
          <w:sz w:val="20"/>
          <w:szCs w:val="24"/>
          <w:lang w:val="hy-AM"/>
        </w:rPr>
        <w:t xml:space="preserve"> </w:t>
      </w:r>
      <w:r w:rsidRPr="00F727D6">
        <w:rPr>
          <w:rFonts w:ascii="Sylfaen" w:hAnsi="Sylfaen"/>
          <w:sz w:val="20"/>
          <w:szCs w:val="24"/>
          <w:lang w:val="hy-AM"/>
        </w:rPr>
        <w:t>կը հարուածես</w:t>
      </w:r>
      <w:r w:rsidR="00E37F26" w:rsidRPr="00F727D6">
        <w:rPr>
          <w:rFonts w:ascii="Sylfaen" w:hAnsi="Sylfaen"/>
          <w:sz w:val="20"/>
          <w:szCs w:val="24"/>
          <w:lang w:val="hy-AM"/>
        </w:rPr>
        <w:t xml:space="preserve"> </w:t>
      </w:r>
      <w:r w:rsidRPr="00F727D6">
        <w:rPr>
          <w:rFonts w:ascii="Sylfaen" w:hAnsi="Sylfaen"/>
          <w:sz w:val="20"/>
          <w:szCs w:val="24"/>
          <w:lang w:val="hy-AM"/>
        </w:rPr>
        <w:t xml:space="preserve"> Զինք</w:t>
      </w:r>
      <w:r w:rsidR="009B6869" w:rsidRPr="00F727D6">
        <w:rPr>
          <w:rFonts w:ascii="Sylfaen" w:hAnsi="Sylfaen"/>
          <w:sz w:val="20"/>
          <w:szCs w:val="24"/>
          <w:lang w:val="hy-AM"/>
        </w:rPr>
        <w:t xml:space="preserve"> (դուն կը ծեծես Զինք), սիրելի բարեկամ, եւ դուն վիրաւորեցիր զինք. Ուստի,</w:t>
      </w:r>
      <w:r w:rsidR="00F727D6" w:rsidRPr="00F727D6">
        <w:rPr>
          <w:rFonts w:ascii="Sylfaen" w:hAnsi="Sylfaen"/>
          <w:sz w:val="20"/>
          <w:szCs w:val="24"/>
        </w:rPr>
        <w:t xml:space="preserve"> </w:t>
      </w:r>
      <w:r w:rsidR="009B6869" w:rsidRPr="00F727D6">
        <w:rPr>
          <w:rFonts w:ascii="Sylfaen" w:hAnsi="Sylfaen"/>
          <w:sz w:val="20"/>
          <w:szCs w:val="24"/>
          <w:lang w:val="hy-AM"/>
        </w:rPr>
        <w:t xml:space="preserve">մի հանգստանար մինչեւ որ կարենաս ըսել, «իր </w:t>
      </w:r>
      <w:r w:rsidR="00CB2F9C" w:rsidRPr="00F727D6">
        <w:rPr>
          <w:rFonts w:ascii="Sylfaen" w:hAnsi="Sylfaen"/>
          <w:sz w:val="20"/>
          <w:szCs w:val="24"/>
          <w:lang w:val="hy-AM"/>
        </w:rPr>
        <w:t xml:space="preserve">ստացած </w:t>
      </w:r>
      <w:r w:rsidR="009B6869" w:rsidRPr="00F727D6">
        <w:rPr>
          <w:rFonts w:ascii="Sylfaen" w:hAnsi="Sylfaen"/>
          <w:sz w:val="20"/>
          <w:szCs w:val="24"/>
          <w:lang w:val="hy-AM"/>
        </w:rPr>
        <w:t xml:space="preserve">ծեծով ես բուժուեցայ»:  Մենք պէտք է </w:t>
      </w:r>
      <w:r w:rsidR="00CB2F9C" w:rsidRPr="00F727D6">
        <w:rPr>
          <w:rFonts w:ascii="Sylfaen" w:hAnsi="Sylfaen"/>
          <w:sz w:val="20"/>
          <w:szCs w:val="24"/>
          <w:lang w:val="hy-AM"/>
        </w:rPr>
        <w:t xml:space="preserve">անձնապէս </w:t>
      </w:r>
      <w:r w:rsidR="009B6869" w:rsidRPr="00F727D6">
        <w:rPr>
          <w:rFonts w:ascii="Sylfaen" w:hAnsi="Sylfaen"/>
          <w:sz w:val="20"/>
          <w:szCs w:val="24"/>
          <w:lang w:val="hy-AM"/>
        </w:rPr>
        <w:t xml:space="preserve"> (</w:t>
      </w:r>
      <w:r w:rsidR="00CB2F9C" w:rsidRPr="00F727D6">
        <w:rPr>
          <w:rFonts w:ascii="Sylfaen" w:hAnsi="Sylfaen"/>
          <w:sz w:val="20"/>
          <w:szCs w:val="24"/>
          <w:lang w:val="hy-AM"/>
        </w:rPr>
        <w:t>գիտակցինք</w:t>
      </w:r>
      <w:r w:rsidR="009B6869" w:rsidRPr="00F727D6">
        <w:rPr>
          <w:rFonts w:ascii="Sylfaen" w:hAnsi="Sylfaen"/>
          <w:sz w:val="20"/>
          <w:szCs w:val="24"/>
          <w:lang w:val="hy-AM"/>
        </w:rPr>
        <w:t xml:space="preserve">) </w:t>
      </w:r>
      <w:r w:rsidR="00CB2F9C" w:rsidRPr="00F727D6">
        <w:rPr>
          <w:rFonts w:ascii="Sylfaen" w:hAnsi="Sylfaen"/>
          <w:sz w:val="20"/>
          <w:szCs w:val="24"/>
          <w:lang w:val="hy-AM"/>
        </w:rPr>
        <w:t xml:space="preserve">թէ շնորհիւ Իր </w:t>
      </w:r>
      <w:r w:rsidR="009B6869" w:rsidRPr="00F727D6">
        <w:rPr>
          <w:rFonts w:ascii="Sylfaen" w:hAnsi="Sylfaen"/>
          <w:sz w:val="20"/>
          <w:szCs w:val="24"/>
          <w:lang w:val="hy-AM"/>
        </w:rPr>
        <w:t>տառապանքին</w:t>
      </w:r>
      <w:r w:rsidR="003A38B1" w:rsidRPr="00F727D6">
        <w:rPr>
          <w:rFonts w:ascii="Sylfaen" w:hAnsi="Sylfaen"/>
          <w:sz w:val="20"/>
          <w:szCs w:val="24"/>
          <w:lang w:val="hy-AM"/>
        </w:rPr>
        <w:t xml:space="preserve"> </w:t>
      </w:r>
      <w:r w:rsidR="009C6A23" w:rsidRPr="00F727D6">
        <w:rPr>
          <w:rFonts w:ascii="Sylfaen" w:hAnsi="Sylfaen"/>
          <w:sz w:val="20"/>
          <w:szCs w:val="24"/>
          <w:lang w:val="hy-AM"/>
        </w:rPr>
        <w:t>մեր մեղքերուն թողութիւն ստացանք:</w:t>
      </w:r>
      <w:r w:rsidR="001E552D" w:rsidRPr="00F727D6">
        <w:rPr>
          <w:rFonts w:ascii="Sylfaen" w:hAnsi="Sylfaen"/>
          <w:sz w:val="20"/>
          <w:szCs w:val="24"/>
          <w:lang w:val="hy-AM"/>
        </w:rPr>
        <w:t xml:space="preserve"> Մեր ձեռքերը պէտք է երկարենք </w:t>
      </w:r>
      <w:r w:rsidR="009C6A23" w:rsidRPr="00F727D6">
        <w:rPr>
          <w:rFonts w:ascii="Sylfaen" w:hAnsi="Sylfaen"/>
          <w:sz w:val="20"/>
          <w:szCs w:val="24"/>
          <w:lang w:val="hy-AM"/>
        </w:rPr>
        <w:t>Ի</w:t>
      </w:r>
      <w:r w:rsidR="001E76CB" w:rsidRPr="00F727D6">
        <w:rPr>
          <w:rFonts w:ascii="Sylfaen" w:hAnsi="Sylfaen"/>
          <w:sz w:val="20"/>
          <w:szCs w:val="24"/>
          <w:lang w:val="hy-AM"/>
        </w:rPr>
        <w:t>ր</w:t>
      </w:r>
      <w:r w:rsidR="009C6A23" w:rsidRPr="00F727D6">
        <w:rPr>
          <w:rFonts w:ascii="Sylfaen" w:hAnsi="Sylfaen"/>
          <w:sz w:val="20"/>
          <w:szCs w:val="24"/>
          <w:lang w:val="hy-AM"/>
        </w:rPr>
        <w:t>են</w:t>
      </w:r>
      <w:r w:rsidR="001E76CB" w:rsidRPr="00F727D6">
        <w:rPr>
          <w:rFonts w:ascii="Sylfaen" w:hAnsi="Sylfaen"/>
          <w:sz w:val="20"/>
          <w:szCs w:val="24"/>
          <w:lang w:val="hy-AM"/>
        </w:rPr>
        <w:t xml:space="preserve"> այս մեծ զոհաբերւթեան </w:t>
      </w:r>
      <w:r w:rsidR="009C6A23" w:rsidRPr="00F727D6">
        <w:rPr>
          <w:rFonts w:ascii="Sylfaen" w:hAnsi="Sylfaen"/>
          <w:sz w:val="20"/>
          <w:szCs w:val="24"/>
          <w:lang w:val="hy-AM"/>
        </w:rPr>
        <w:t>համար:</w:t>
      </w:r>
      <w:r w:rsidR="000B1941" w:rsidRPr="00F727D6">
        <w:rPr>
          <w:rFonts w:ascii="Sylfaen" w:hAnsi="Sylfaen"/>
          <w:sz w:val="20"/>
          <w:szCs w:val="24"/>
          <w:lang w:val="hy-AM"/>
        </w:rPr>
        <w:t>..</w:t>
      </w:r>
      <w:r w:rsidR="009C6A23" w:rsidRPr="00F727D6">
        <w:rPr>
          <w:rFonts w:ascii="Sylfaen" w:hAnsi="Sylfaen"/>
          <w:sz w:val="20"/>
          <w:szCs w:val="24"/>
          <w:lang w:val="hy-AM"/>
        </w:rPr>
        <w:t xml:space="preserve"> </w:t>
      </w:r>
      <w:r w:rsidR="000B1941" w:rsidRPr="00F727D6">
        <w:rPr>
          <w:rFonts w:ascii="Sylfaen" w:hAnsi="Sylfaen"/>
          <w:sz w:val="20"/>
          <w:szCs w:val="24"/>
          <w:lang w:val="hy-AM"/>
        </w:rPr>
        <w:t>:</w:t>
      </w:r>
      <w:r w:rsidR="009C6A23" w:rsidRPr="00F727D6">
        <w:rPr>
          <w:rFonts w:ascii="Sylfaen" w:hAnsi="Sylfaen"/>
          <w:sz w:val="20"/>
          <w:szCs w:val="24"/>
          <w:lang w:val="hy-AM"/>
        </w:rPr>
        <w:t xml:space="preserve"> </w:t>
      </w:r>
      <w:r w:rsidR="000B1941" w:rsidRPr="00F727D6">
        <w:rPr>
          <w:rFonts w:ascii="Sylfaen" w:hAnsi="Sylfaen"/>
          <w:sz w:val="20"/>
          <w:szCs w:val="24"/>
          <w:lang w:val="hy-AM"/>
        </w:rPr>
        <w:t xml:space="preserve">« Կարիքը պիտի չըլլայ խօսելու </w:t>
      </w:r>
      <w:r w:rsidR="009C6A23" w:rsidRPr="00F727D6">
        <w:rPr>
          <w:rFonts w:ascii="Sylfaen" w:hAnsi="Sylfaen"/>
          <w:sz w:val="20"/>
          <w:szCs w:val="24"/>
          <w:lang w:val="hy-AM"/>
        </w:rPr>
        <w:t xml:space="preserve">մեր </w:t>
      </w:r>
      <w:r w:rsidR="000B1941" w:rsidRPr="00F727D6">
        <w:rPr>
          <w:rFonts w:ascii="Sylfaen" w:hAnsi="Sylfaen"/>
          <w:sz w:val="20"/>
          <w:szCs w:val="24"/>
          <w:lang w:val="hy-AM"/>
        </w:rPr>
        <w:t xml:space="preserve">փրկութեան մասին </w:t>
      </w:r>
      <w:r w:rsidR="00403757" w:rsidRPr="00F727D6">
        <w:rPr>
          <w:rFonts w:ascii="Sylfaen" w:hAnsi="Sylfaen"/>
          <w:sz w:val="20"/>
          <w:szCs w:val="24"/>
          <w:lang w:val="hy-AM"/>
        </w:rPr>
        <w:t xml:space="preserve">եթէ մեղքը Ատուծոյ կողմէ հիւանդութիւն չի համարուի... «Իր </w:t>
      </w:r>
      <w:r w:rsidR="003C4B75" w:rsidRPr="00F727D6">
        <w:rPr>
          <w:rFonts w:ascii="Sylfaen" w:hAnsi="Sylfaen"/>
          <w:sz w:val="20"/>
          <w:szCs w:val="24"/>
          <w:lang w:val="hy-AM"/>
        </w:rPr>
        <w:t>ստացա</w:t>
      </w:r>
      <w:r w:rsidR="00403757" w:rsidRPr="00F727D6">
        <w:rPr>
          <w:rFonts w:ascii="Sylfaen" w:hAnsi="Sylfaen"/>
          <w:sz w:val="20"/>
          <w:szCs w:val="24"/>
          <w:lang w:val="hy-AM"/>
        </w:rPr>
        <w:t>ծ</w:t>
      </w:r>
      <w:r w:rsidR="003C4B75" w:rsidRPr="00F727D6">
        <w:rPr>
          <w:rFonts w:ascii="Sylfaen" w:hAnsi="Sylfaen"/>
          <w:sz w:val="20"/>
          <w:szCs w:val="24"/>
          <w:lang w:val="hy-AM"/>
        </w:rPr>
        <w:t xml:space="preserve"> ծ</w:t>
      </w:r>
      <w:r w:rsidR="00403757" w:rsidRPr="00F727D6">
        <w:rPr>
          <w:rFonts w:ascii="Sylfaen" w:hAnsi="Sylfaen"/>
          <w:sz w:val="20"/>
          <w:szCs w:val="24"/>
          <w:lang w:val="hy-AM"/>
        </w:rPr>
        <w:t>եծերով մենք</w:t>
      </w:r>
      <w:r w:rsidR="00FD0E8E" w:rsidRPr="00F727D6">
        <w:rPr>
          <w:rFonts w:ascii="Sylfaen" w:hAnsi="Sylfaen"/>
          <w:sz w:val="20"/>
          <w:szCs w:val="24"/>
          <w:lang w:val="hy-AM"/>
        </w:rPr>
        <w:t xml:space="preserve"> փրկուեցաննք</w:t>
      </w:r>
      <w:r w:rsidR="00403757" w:rsidRPr="00F727D6">
        <w:rPr>
          <w:rFonts w:ascii="Sylfaen" w:hAnsi="Sylfaen"/>
          <w:sz w:val="20"/>
          <w:szCs w:val="24"/>
          <w:lang w:val="hy-AM"/>
        </w:rPr>
        <w:t>:»</w:t>
      </w:r>
      <w:r w:rsidR="001E76CB" w:rsidRPr="00F727D6">
        <w:rPr>
          <w:rFonts w:ascii="Sylfaen" w:hAnsi="Sylfaen"/>
          <w:sz w:val="20"/>
          <w:szCs w:val="24"/>
          <w:lang w:val="hy-AM"/>
        </w:rPr>
        <w:t xml:space="preserve"> </w:t>
      </w:r>
      <w:r w:rsidR="00403757" w:rsidRPr="00F727D6">
        <w:rPr>
          <w:rFonts w:ascii="Sylfaen" w:hAnsi="Sylfaen"/>
          <w:sz w:val="20"/>
          <w:szCs w:val="24"/>
          <w:lang w:val="hy-AM"/>
        </w:rPr>
        <w:t xml:space="preserve">Ասիկա ժամանակաւոր </w:t>
      </w:r>
      <w:r w:rsidR="00762E30" w:rsidRPr="00F727D6">
        <w:rPr>
          <w:rFonts w:ascii="Sylfaen" w:hAnsi="Sylfaen"/>
          <w:sz w:val="20"/>
          <w:szCs w:val="24"/>
          <w:lang w:val="hy-AM"/>
        </w:rPr>
        <w:lastRenderedPageBreak/>
        <w:t>բալասան մը չէ. ասիկա</w:t>
      </w:r>
      <w:r w:rsidR="000910DE" w:rsidRPr="00F727D6">
        <w:rPr>
          <w:rFonts w:ascii="Sylfaen" w:hAnsi="Sylfaen"/>
          <w:sz w:val="20"/>
          <w:szCs w:val="24"/>
        </w:rPr>
        <w:t xml:space="preserve"> </w:t>
      </w:r>
      <w:r w:rsidR="00762E30" w:rsidRPr="00F727D6">
        <w:rPr>
          <w:rFonts w:ascii="Sylfaen" w:hAnsi="Sylfaen"/>
          <w:sz w:val="20"/>
          <w:szCs w:val="24"/>
          <w:lang w:val="hy-AM"/>
        </w:rPr>
        <w:t>բժշկութի</w:t>
      </w:r>
      <w:r w:rsidR="00FD0E8E" w:rsidRPr="00F727D6">
        <w:rPr>
          <w:rFonts w:ascii="Sylfaen" w:hAnsi="Sylfaen"/>
          <w:sz w:val="20"/>
          <w:szCs w:val="24"/>
          <w:lang w:val="hy-AM"/>
        </w:rPr>
        <w:t>ւ</w:t>
      </w:r>
      <w:r w:rsidR="00762E30" w:rsidRPr="00F727D6">
        <w:rPr>
          <w:rFonts w:ascii="Sylfaen" w:hAnsi="Sylfaen"/>
          <w:sz w:val="20"/>
          <w:szCs w:val="24"/>
          <w:lang w:val="hy-AM"/>
        </w:rPr>
        <w:t>ն</w:t>
      </w:r>
      <w:r w:rsidR="00FD0E8E" w:rsidRPr="00F727D6">
        <w:rPr>
          <w:rFonts w:ascii="Sylfaen" w:hAnsi="Sylfaen"/>
          <w:sz w:val="20"/>
          <w:szCs w:val="24"/>
          <w:lang w:val="hy-AM"/>
        </w:rPr>
        <w:t xml:space="preserve"> </w:t>
      </w:r>
      <w:r w:rsidR="00762E30" w:rsidRPr="00F727D6">
        <w:rPr>
          <w:rFonts w:ascii="Sylfaen" w:hAnsi="Sylfaen"/>
          <w:sz w:val="20"/>
          <w:szCs w:val="24"/>
          <w:lang w:val="hy-AM"/>
        </w:rPr>
        <w:t xml:space="preserve"> է, որ կը բերէ</w:t>
      </w:r>
      <w:r w:rsidR="003C4B75" w:rsidRPr="00F727D6">
        <w:rPr>
          <w:rFonts w:ascii="Sylfaen" w:hAnsi="Sylfaen"/>
          <w:sz w:val="20"/>
          <w:szCs w:val="24"/>
          <w:lang w:val="hy-AM"/>
        </w:rPr>
        <w:t xml:space="preserve"> առողջութի</w:t>
      </w:r>
      <w:r w:rsidR="00FD0E8E" w:rsidRPr="00F727D6">
        <w:rPr>
          <w:rFonts w:ascii="Sylfaen" w:hAnsi="Sylfaen"/>
          <w:sz w:val="20"/>
          <w:szCs w:val="24"/>
          <w:lang w:val="hy-AM"/>
        </w:rPr>
        <w:t>ւ</w:t>
      </w:r>
      <w:r w:rsidR="003C4B75" w:rsidRPr="00F727D6">
        <w:rPr>
          <w:rFonts w:ascii="Sylfaen" w:hAnsi="Sylfaen"/>
          <w:sz w:val="20"/>
          <w:szCs w:val="24"/>
          <w:lang w:val="hy-AM"/>
        </w:rPr>
        <w:t>ն մը, քու հոգիդ կատարելապէս</w:t>
      </w:r>
      <w:r w:rsidR="00FD0E8E" w:rsidRPr="00F727D6">
        <w:rPr>
          <w:rFonts w:ascii="Sylfaen" w:hAnsi="Sylfaen"/>
          <w:sz w:val="20"/>
          <w:szCs w:val="24"/>
          <w:lang w:val="hy-AM"/>
        </w:rPr>
        <w:t xml:space="preserve"> կը բուժէ: Ո</w:t>
      </w:r>
      <w:r w:rsidR="003C4B75" w:rsidRPr="00F727D6">
        <w:rPr>
          <w:rFonts w:ascii="Sylfaen" w:hAnsi="Sylfaen"/>
          <w:sz w:val="20"/>
          <w:szCs w:val="24"/>
          <w:lang w:val="hy-AM"/>
        </w:rPr>
        <w:t>ւստի</w:t>
      </w:r>
      <w:r w:rsidR="00FD0E8E" w:rsidRPr="00F727D6">
        <w:rPr>
          <w:rFonts w:ascii="Sylfaen" w:hAnsi="Sylfaen"/>
          <w:sz w:val="20"/>
          <w:szCs w:val="24"/>
          <w:lang w:val="hy-AM"/>
        </w:rPr>
        <w:t xml:space="preserve">, </w:t>
      </w:r>
      <w:r w:rsidR="003C4B75" w:rsidRPr="00F727D6">
        <w:rPr>
          <w:rFonts w:ascii="Sylfaen" w:hAnsi="Sylfaen"/>
          <w:sz w:val="20"/>
          <w:szCs w:val="24"/>
          <w:lang w:val="hy-AM"/>
        </w:rPr>
        <w:t xml:space="preserve"> Աստուծոյ Թագաւորութեան մէջ </w:t>
      </w:r>
      <w:r w:rsidR="00B35AB8" w:rsidRPr="00F727D6">
        <w:rPr>
          <w:rFonts w:ascii="Sylfaen" w:hAnsi="Sylfaen"/>
          <w:sz w:val="20"/>
          <w:szCs w:val="24"/>
          <w:lang w:val="hy-AM"/>
        </w:rPr>
        <w:t xml:space="preserve">(Արքայութեան մէջ ) </w:t>
      </w:r>
      <w:r w:rsidR="003C4B75" w:rsidRPr="00F727D6">
        <w:rPr>
          <w:rFonts w:ascii="Sylfaen" w:hAnsi="Sylfaen"/>
          <w:sz w:val="20"/>
          <w:szCs w:val="24"/>
          <w:lang w:val="hy-AM"/>
        </w:rPr>
        <w:t>պիտի երգեցուի (շատերու ըկերակցութեամբ)</w:t>
      </w:r>
      <w:r w:rsidR="00FD0E8E" w:rsidRPr="00F727D6">
        <w:rPr>
          <w:rFonts w:ascii="Sylfaen" w:hAnsi="Sylfaen"/>
          <w:sz w:val="20"/>
          <w:szCs w:val="24"/>
          <w:lang w:val="hy-AM"/>
        </w:rPr>
        <w:t>.</w:t>
      </w:r>
      <w:r w:rsidR="003C4B75" w:rsidRPr="00F727D6">
        <w:rPr>
          <w:rFonts w:ascii="Sylfaen" w:hAnsi="Sylfaen"/>
          <w:sz w:val="20"/>
          <w:szCs w:val="24"/>
          <w:lang w:val="hy-AM"/>
        </w:rPr>
        <w:t xml:space="preserve"> </w:t>
      </w:r>
      <w:r w:rsidR="00B35AB8" w:rsidRPr="00F727D6">
        <w:rPr>
          <w:rFonts w:ascii="Sylfaen" w:hAnsi="Sylfaen"/>
          <w:sz w:val="20"/>
          <w:szCs w:val="24"/>
          <w:lang w:val="hy-AM"/>
        </w:rPr>
        <w:t>«իր ստացած նտրակի հարուածներով</w:t>
      </w:r>
      <w:r w:rsidR="003C4B75" w:rsidRPr="00F727D6">
        <w:rPr>
          <w:rFonts w:ascii="Sylfaen" w:hAnsi="Sylfaen"/>
          <w:sz w:val="20"/>
          <w:szCs w:val="24"/>
          <w:lang w:val="hy-AM"/>
        </w:rPr>
        <w:t xml:space="preserve"> </w:t>
      </w:r>
      <w:r w:rsidR="00B35AB8" w:rsidRPr="00F727D6">
        <w:rPr>
          <w:rFonts w:ascii="Sylfaen" w:hAnsi="Sylfaen"/>
          <w:sz w:val="20"/>
          <w:szCs w:val="24"/>
          <w:lang w:val="hy-AM"/>
        </w:rPr>
        <w:t>մենք բժշկուեցանք:» Փա'ռք</w:t>
      </w:r>
      <w:r w:rsidR="00FD0E8E" w:rsidRPr="00F727D6">
        <w:rPr>
          <w:rFonts w:ascii="Sylfaen" w:hAnsi="Sylfaen"/>
          <w:sz w:val="20"/>
          <w:szCs w:val="24"/>
          <w:lang w:val="hy-AM"/>
        </w:rPr>
        <w:t xml:space="preserve"> տառապեալ </w:t>
      </w:r>
      <w:r w:rsidR="00B35AB8" w:rsidRPr="00F727D6">
        <w:rPr>
          <w:rFonts w:ascii="Sylfaen" w:hAnsi="Sylfaen"/>
          <w:sz w:val="20"/>
          <w:szCs w:val="24"/>
          <w:lang w:val="hy-AM"/>
        </w:rPr>
        <w:t xml:space="preserve">Քրիստոսի:  Ամէն պատիւ, եւ վսեմութիւն, եւ </w:t>
      </w:r>
      <w:r w:rsidR="00F25EF5" w:rsidRPr="00F727D6">
        <w:rPr>
          <w:rFonts w:ascii="Sylfaen" w:hAnsi="Sylfaen"/>
          <w:sz w:val="20"/>
          <w:szCs w:val="24"/>
          <w:lang w:val="hy-AM"/>
        </w:rPr>
        <w:t>իշխանութիւն,</w:t>
      </w:r>
      <w:r w:rsidR="009B6869" w:rsidRPr="00F727D6">
        <w:rPr>
          <w:rFonts w:ascii="Sylfaen" w:hAnsi="Sylfaen"/>
          <w:sz w:val="20"/>
          <w:szCs w:val="24"/>
          <w:lang w:val="hy-AM"/>
        </w:rPr>
        <w:t xml:space="preserve"> </w:t>
      </w:r>
      <w:r w:rsidR="00F25EF5" w:rsidRPr="00F727D6">
        <w:rPr>
          <w:rFonts w:ascii="Sylfaen" w:hAnsi="Sylfaen"/>
          <w:sz w:val="20"/>
          <w:szCs w:val="24"/>
          <w:lang w:val="hy-AM"/>
        </w:rPr>
        <w:t>գովաբանութիւն ըլլայ Իրեն</w:t>
      </w:r>
      <w:r w:rsidR="00FD0E8E" w:rsidRPr="00F727D6">
        <w:rPr>
          <w:rFonts w:ascii="Sylfaen" w:hAnsi="Sylfaen"/>
          <w:sz w:val="20"/>
          <w:szCs w:val="24"/>
          <w:lang w:val="hy-AM"/>
        </w:rPr>
        <w:t>,</w:t>
      </w:r>
      <w:r w:rsidR="00F25EF5" w:rsidRPr="00F727D6">
        <w:rPr>
          <w:rFonts w:ascii="Sylfaen" w:hAnsi="Sylfaen"/>
          <w:sz w:val="20"/>
          <w:szCs w:val="24"/>
          <w:lang w:val="hy-AM"/>
        </w:rPr>
        <w:t xml:space="preserve"> </w:t>
      </w:r>
      <w:r w:rsidR="00FD0E8E" w:rsidRPr="00F727D6">
        <w:rPr>
          <w:rFonts w:ascii="Sylfaen" w:hAnsi="Sylfaen"/>
          <w:sz w:val="20"/>
          <w:szCs w:val="24"/>
          <w:lang w:val="hy-AM"/>
        </w:rPr>
        <w:t>յ</w:t>
      </w:r>
      <w:r w:rsidR="00F25EF5" w:rsidRPr="00F727D6">
        <w:rPr>
          <w:rFonts w:ascii="Sylfaen" w:hAnsi="Sylfaen"/>
          <w:sz w:val="20"/>
          <w:szCs w:val="24"/>
          <w:lang w:val="hy-AM"/>
        </w:rPr>
        <w:t>աւիտեան</w:t>
      </w:r>
      <w:r w:rsidR="00FD0E8E" w:rsidRPr="00F727D6">
        <w:rPr>
          <w:rFonts w:ascii="Sylfaen" w:hAnsi="Sylfaen"/>
          <w:sz w:val="20"/>
          <w:szCs w:val="24"/>
          <w:lang w:val="hy-AM"/>
        </w:rPr>
        <w:t xml:space="preserve">ս </w:t>
      </w:r>
      <w:r w:rsidR="00F25EF5" w:rsidRPr="00F727D6">
        <w:rPr>
          <w:rFonts w:ascii="Sylfaen" w:hAnsi="Sylfaen"/>
          <w:sz w:val="20"/>
          <w:szCs w:val="24"/>
          <w:lang w:val="hy-AM"/>
        </w:rPr>
        <w:t xml:space="preserve"> հաւիտենից: Եւ (բոլոր անոնք որոնք փրկուեցան իրենց մեղքերէն ) թող ըսեն՝ Ամէն եւ ամէն» (տես՝ էջ 21)</w:t>
      </w:r>
      <w:r w:rsidR="0024214E" w:rsidRPr="00F727D6">
        <w:rPr>
          <w:rFonts w:ascii="Sylfaen" w:hAnsi="Sylfaen"/>
          <w:sz w:val="20"/>
          <w:szCs w:val="24"/>
          <w:lang w:val="hy-AM"/>
        </w:rPr>
        <w:t>.</w:t>
      </w:r>
      <w:r w:rsidR="00F25EF5" w:rsidRPr="00F727D6">
        <w:rPr>
          <w:rFonts w:ascii="Sylfaen" w:hAnsi="Sylfaen"/>
          <w:sz w:val="20"/>
          <w:szCs w:val="24"/>
          <w:lang w:val="hy-AM"/>
        </w:rPr>
        <w:t xml:space="preserve"> </w:t>
      </w:r>
    </w:p>
    <w:p w:rsidR="00F727D6" w:rsidRPr="00F727D6" w:rsidRDefault="00F727D6" w:rsidP="00F727D6">
      <w:pPr>
        <w:spacing w:after="0" w:line="240" w:lineRule="auto"/>
        <w:ind w:left="1440" w:right="1440"/>
        <w:jc w:val="both"/>
        <w:rPr>
          <w:rFonts w:ascii="Sylfaen" w:hAnsi="Sylfaen"/>
          <w:sz w:val="20"/>
          <w:szCs w:val="24"/>
        </w:rPr>
      </w:pPr>
    </w:p>
    <w:p w:rsidR="00AE5D49" w:rsidRDefault="00DE238F" w:rsidP="00F727D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F727D6">
        <w:rPr>
          <w:rFonts w:ascii="Sylfaen" w:hAnsi="Sylfaen"/>
          <w:sz w:val="20"/>
          <w:szCs w:val="24"/>
          <w:lang w:val="hy-AM"/>
        </w:rPr>
        <w:t>«</w:t>
      </w:r>
      <w:r w:rsidR="00AE5D49" w:rsidRPr="00F727D6">
        <w:rPr>
          <w:rFonts w:ascii="Sylfaen" w:hAnsi="Sylfaen"/>
          <w:sz w:val="20"/>
          <w:szCs w:val="24"/>
          <w:lang w:val="hy-AM"/>
        </w:rPr>
        <w:t>Բայց անիկա մեր մեղքերուն համար վիրաւորուեցաւ Եւ մեր անօրէնութիւններուն համար ծեծուեցաւ: Մեր խաղաղութեան պատիժը անոր վրայ եղաւ: Եւ անոր վէրքերովը  մենք բժշկուեցանք:</w:t>
      </w:r>
      <w:r w:rsidRPr="00F727D6">
        <w:rPr>
          <w:rFonts w:ascii="Sylfaen" w:hAnsi="Sylfaen"/>
          <w:sz w:val="20"/>
          <w:szCs w:val="24"/>
          <w:lang w:val="hy-AM"/>
        </w:rPr>
        <w:t xml:space="preserve">» </w:t>
      </w:r>
      <w:r w:rsidR="00AE5D49" w:rsidRPr="00F727D6">
        <w:rPr>
          <w:rFonts w:ascii="Sylfaen" w:hAnsi="Sylfaen"/>
          <w:sz w:val="20"/>
          <w:szCs w:val="24"/>
          <w:lang w:val="hy-AM"/>
        </w:rPr>
        <w:t>(Եսայի 53:5):</w:t>
      </w:r>
      <w:r w:rsidR="00F727D6">
        <w:rPr>
          <w:rFonts w:ascii="Sylfaen" w:hAnsi="Sylfaen"/>
          <w:sz w:val="20"/>
          <w:szCs w:val="24"/>
        </w:rPr>
        <w:t xml:space="preserve"> </w:t>
      </w:r>
    </w:p>
    <w:p w:rsidR="00F727D6" w:rsidRPr="00F727D6" w:rsidRDefault="00F727D6" w:rsidP="00F727D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</w:p>
    <w:p w:rsidR="007C7F6A" w:rsidRPr="00C23043" w:rsidRDefault="007C7F6A" w:rsidP="00C23043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C23043">
        <w:rPr>
          <w:rFonts w:ascii="Sylfaen" w:hAnsi="Sylfaen"/>
          <w:szCs w:val="24"/>
          <w:lang w:val="hy-AM"/>
        </w:rPr>
        <w:t>Բայց</w:t>
      </w:r>
      <w:r w:rsidR="0024214E" w:rsidRPr="00C23043">
        <w:rPr>
          <w:rFonts w:ascii="Sylfaen" w:hAnsi="Sylfaen"/>
          <w:szCs w:val="24"/>
          <w:lang w:val="hy-AM"/>
        </w:rPr>
        <w:t>,</w:t>
      </w:r>
      <w:r w:rsidRPr="00C23043">
        <w:rPr>
          <w:rFonts w:ascii="Sylfaen" w:hAnsi="Sylfaen"/>
          <w:szCs w:val="24"/>
          <w:lang w:val="hy-AM"/>
        </w:rPr>
        <w:t xml:space="preserve"> պարզապէս այս իրողութիւնները գիտնալը պիտի չի փրկէ քեզ: </w:t>
      </w:r>
      <w:r w:rsidRPr="00C23043">
        <w:rPr>
          <w:rFonts w:ascii="Sylfaen" w:hAnsi="Sylfaen"/>
          <w:i/>
          <w:szCs w:val="24"/>
          <w:lang w:val="hy-AM"/>
        </w:rPr>
        <w:t xml:space="preserve">Բացի </w:t>
      </w:r>
      <w:r w:rsidR="0024214E" w:rsidRPr="00C23043">
        <w:rPr>
          <w:rFonts w:ascii="Sylfaen" w:hAnsi="Sylfaen"/>
          <w:i/>
          <w:szCs w:val="24"/>
          <w:lang w:val="hy-AM"/>
        </w:rPr>
        <w:t xml:space="preserve">եթէ </w:t>
      </w:r>
      <w:r w:rsidRPr="00C23043">
        <w:rPr>
          <w:rFonts w:ascii="Sylfaen" w:hAnsi="Sylfaen"/>
          <w:i/>
          <w:szCs w:val="24"/>
          <w:lang w:val="hy-AM"/>
        </w:rPr>
        <w:t>այս յօդուածի մէջ</w:t>
      </w:r>
      <w:r w:rsidRPr="00C23043">
        <w:rPr>
          <w:rFonts w:ascii="Sylfaen" w:hAnsi="Sylfaen"/>
          <w:szCs w:val="24"/>
          <w:lang w:val="hy-AM"/>
        </w:rPr>
        <w:t xml:space="preserve"> </w:t>
      </w:r>
      <w:r w:rsidRPr="00C23043">
        <w:rPr>
          <w:rFonts w:ascii="Sylfaen" w:hAnsi="Sylfaen"/>
          <w:i/>
          <w:szCs w:val="24"/>
          <w:lang w:val="hy-AM"/>
        </w:rPr>
        <w:t>գրուած</w:t>
      </w:r>
      <w:r w:rsidRPr="00C23043">
        <w:rPr>
          <w:rFonts w:ascii="Sylfaen" w:hAnsi="Sylfaen"/>
          <w:szCs w:val="24"/>
          <w:lang w:val="hy-AM"/>
        </w:rPr>
        <w:t xml:space="preserve"> </w:t>
      </w:r>
      <w:r w:rsidRPr="00C23043">
        <w:rPr>
          <w:rFonts w:ascii="Sylfaen" w:hAnsi="Sylfaen"/>
          <w:i/>
          <w:szCs w:val="24"/>
          <w:lang w:val="hy-AM"/>
        </w:rPr>
        <w:t>Քրիստոսի տառապանքի ճշմարտութիւնը չի գրաւէ սիրտդ եւ չապաշխարես:</w:t>
      </w:r>
      <w:r w:rsidR="00DE238F" w:rsidRPr="00C23043">
        <w:rPr>
          <w:rFonts w:ascii="Sylfaen" w:hAnsi="Sylfaen"/>
          <w:i/>
          <w:szCs w:val="24"/>
          <w:lang w:val="hy-AM"/>
        </w:rPr>
        <w:t xml:space="preserve"> </w:t>
      </w:r>
      <w:r w:rsidR="00DE238F" w:rsidRPr="00C23043">
        <w:rPr>
          <w:rFonts w:ascii="Sylfaen" w:hAnsi="Sylfaen"/>
          <w:szCs w:val="24"/>
          <w:lang w:val="hy-AM"/>
        </w:rPr>
        <w:t xml:space="preserve"> Թող տուր որ յօդուածը պահէ</w:t>
      </w:r>
      <w:r w:rsidR="0024214E" w:rsidRPr="00C23043">
        <w:rPr>
          <w:rFonts w:ascii="Sylfaen" w:hAnsi="Sylfaen"/>
          <w:szCs w:val="24"/>
          <w:lang w:val="hy-AM"/>
        </w:rPr>
        <w:t xml:space="preserve"> սիրտդ</w:t>
      </w:r>
      <w:r w:rsidR="00DE238F" w:rsidRPr="00C23043">
        <w:rPr>
          <w:rFonts w:ascii="Sylfaen" w:hAnsi="Sylfaen"/>
          <w:szCs w:val="24"/>
          <w:lang w:val="hy-AM"/>
        </w:rPr>
        <w:t>:Բող տուր որ որ այս բառերը քու էութիւնդ առաջնորդեն դէպի Քրիստոս:</w:t>
      </w:r>
    </w:p>
    <w:p w:rsidR="00C23043" w:rsidRDefault="00C23043" w:rsidP="003B1D45">
      <w:pPr>
        <w:spacing w:after="0" w:line="240" w:lineRule="auto"/>
        <w:ind w:left="1440"/>
        <w:jc w:val="both"/>
        <w:rPr>
          <w:rFonts w:ascii="Sylfaen" w:hAnsi="Sylfaen"/>
          <w:sz w:val="24"/>
          <w:szCs w:val="24"/>
        </w:rPr>
      </w:pPr>
    </w:p>
    <w:p w:rsidR="00DE238F" w:rsidRPr="00C23043" w:rsidRDefault="00DE238F" w:rsidP="00C23043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C23043">
        <w:rPr>
          <w:rFonts w:ascii="Sylfaen" w:hAnsi="Sylfaen"/>
          <w:sz w:val="20"/>
          <w:szCs w:val="24"/>
          <w:lang w:val="hy-AM"/>
        </w:rPr>
        <w:t>«Բայց անիկա մեր մեղքերուն համար վիրաւորուեցաւ Եւ մեր անօրէնութիւններուն համար ծեծուեցաւ: Մեր խաղաղութեան պատիժը անոր վրայ եղաւ: Եւ անոր վէրքերովը  մենք բժշկուեցանք:» (Եսայի 53:5):</w:t>
      </w:r>
    </w:p>
    <w:p w:rsidR="00C23043" w:rsidRPr="00C23043" w:rsidRDefault="00C23043" w:rsidP="003B1D45">
      <w:pPr>
        <w:spacing w:after="0" w:line="240" w:lineRule="auto"/>
        <w:ind w:left="1440"/>
        <w:jc w:val="both"/>
        <w:rPr>
          <w:rFonts w:ascii="Sylfaen" w:hAnsi="Sylfaen"/>
          <w:sz w:val="24"/>
          <w:szCs w:val="24"/>
        </w:rPr>
      </w:pPr>
    </w:p>
    <w:p w:rsidR="00EF072D" w:rsidRPr="0022386C" w:rsidRDefault="0013221E" w:rsidP="003B1D45">
      <w:pPr>
        <w:spacing w:after="0" w:line="240" w:lineRule="auto"/>
        <w:jc w:val="both"/>
        <w:rPr>
          <w:rFonts w:ascii="Sylfaen" w:hAnsi="Sylfaen"/>
          <w:szCs w:val="24"/>
          <w:lang w:val="hy-AM"/>
        </w:rPr>
      </w:pPr>
      <w:r w:rsidRPr="0022386C">
        <w:rPr>
          <w:rFonts w:ascii="Sylfaen" w:hAnsi="Sylfaen"/>
          <w:szCs w:val="24"/>
          <w:lang w:val="hy-AM"/>
        </w:rPr>
        <w:t>Թող այս բառերը առաջնորդեն քեզ դէպի Քրիստո</w:t>
      </w:r>
      <w:r w:rsidR="00214E1B" w:rsidRPr="0022386C">
        <w:rPr>
          <w:rFonts w:ascii="Sylfaen" w:hAnsi="Sylfaen"/>
          <w:szCs w:val="24"/>
          <w:lang w:val="hy-AM"/>
        </w:rPr>
        <w:t>ս</w:t>
      </w:r>
      <w:r w:rsidR="000221CB" w:rsidRPr="0022386C">
        <w:rPr>
          <w:rFonts w:ascii="Sylfaen" w:hAnsi="Sylfaen"/>
          <w:szCs w:val="24"/>
          <w:lang w:val="hy-AM"/>
        </w:rPr>
        <w:t>,</w:t>
      </w:r>
      <w:r w:rsidR="00A32FDE" w:rsidRPr="0022386C">
        <w:rPr>
          <w:rFonts w:ascii="Sylfaen" w:hAnsi="Sylfaen"/>
          <w:szCs w:val="24"/>
          <w:lang w:val="hy-AM"/>
        </w:rPr>
        <w:t xml:space="preserve"> վստահիս Անոր   եւ բուժուիս </w:t>
      </w:r>
      <w:r w:rsidR="009D16C4" w:rsidRPr="0022386C">
        <w:rPr>
          <w:rFonts w:ascii="Sylfaen" w:hAnsi="Sylfaen"/>
          <w:szCs w:val="24"/>
          <w:lang w:val="hy-AM"/>
        </w:rPr>
        <w:t>ամէն մեղքէ</w:t>
      </w:r>
      <w:r w:rsidR="000221CB" w:rsidRPr="0022386C">
        <w:rPr>
          <w:rFonts w:ascii="Sylfaen" w:hAnsi="Sylfaen"/>
          <w:szCs w:val="24"/>
          <w:lang w:val="hy-AM"/>
        </w:rPr>
        <w:t>:</w:t>
      </w:r>
      <w:r w:rsidR="009D16C4" w:rsidRPr="0022386C">
        <w:rPr>
          <w:rFonts w:ascii="Sylfaen" w:hAnsi="Sylfaen"/>
          <w:szCs w:val="24"/>
          <w:lang w:val="hy-AM"/>
        </w:rPr>
        <w:t xml:space="preserve"> </w:t>
      </w:r>
      <w:r w:rsidR="000221CB" w:rsidRPr="0022386C">
        <w:rPr>
          <w:rFonts w:ascii="Sylfaen" w:hAnsi="Sylfaen"/>
          <w:szCs w:val="24"/>
          <w:lang w:val="hy-AM"/>
        </w:rPr>
        <w:t>Ո</w:t>
      </w:r>
      <w:r w:rsidR="009D16C4" w:rsidRPr="0022386C">
        <w:rPr>
          <w:rFonts w:ascii="Sylfaen" w:hAnsi="Sylfaen"/>
          <w:szCs w:val="24"/>
          <w:lang w:val="hy-AM"/>
        </w:rPr>
        <w:t>ւստի դուն կրնաս ըսել «Իր</w:t>
      </w:r>
      <w:r w:rsidR="000221CB" w:rsidRPr="0022386C">
        <w:rPr>
          <w:rFonts w:ascii="Sylfaen" w:hAnsi="Sylfaen"/>
          <w:szCs w:val="24"/>
          <w:lang w:val="hy-AM"/>
        </w:rPr>
        <w:t xml:space="preserve"> ստացած ծեծերով</w:t>
      </w:r>
      <w:r w:rsidR="009D16C4" w:rsidRPr="0022386C">
        <w:rPr>
          <w:rFonts w:ascii="Sylfaen" w:hAnsi="Sylfaen"/>
          <w:szCs w:val="24"/>
          <w:lang w:val="hy-AM"/>
        </w:rPr>
        <w:t xml:space="preserve">  բժշկուեցայ մեղքի չարչարանքէն</w:t>
      </w:r>
      <w:r w:rsidR="003A136D" w:rsidRPr="0022386C">
        <w:rPr>
          <w:rFonts w:ascii="Sylfaen" w:hAnsi="Sylfaen"/>
          <w:szCs w:val="24"/>
          <w:lang w:val="hy-AM"/>
        </w:rPr>
        <w:t>» այժմ եւ յաւիտեանս,» Ամէն:</w:t>
      </w:r>
    </w:p>
    <w:p w:rsidR="0028079C" w:rsidRDefault="0028079C" w:rsidP="003B1D45">
      <w:pPr>
        <w:spacing w:after="0" w:line="240" w:lineRule="auto"/>
        <w:ind w:left="2160" w:firstLine="720"/>
        <w:rPr>
          <w:rFonts w:ascii="Sylfaen" w:hAnsi="Sylfaen"/>
          <w:b/>
          <w:sz w:val="24"/>
          <w:szCs w:val="24"/>
          <w:lang w:val="hy-AM"/>
        </w:rPr>
      </w:pPr>
    </w:p>
    <w:p w:rsidR="004A3B03" w:rsidRDefault="004A3B03" w:rsidP="0022386C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(ՔԱՐՈԶԻ</w:t>
      </w:r>
      <w:r w:rsidR="002E27D8">
        <w:rPr>
          <w:rFonts w:ascii="Sylfaen" w:hAnsi="Sylfaen"/>
          <w:b/>
          <w:sz w:val="24"/>
          <w:szCs w:val="24"/>
          <w:lang w:val="hy-AM"/>
        </w:rPr>
        <w:t>Ն</w:t>
      </w:r>
      <w:r>
        <w:rPr>
          <w:rFonts w:ascii="Sylfaen" w:hAnsi="Sylfaen"/>
          <w:b/>
          <w:sz w:val="24"/>
          <w:szCs w:val="24"/>
          <w:lang w:val="hy-AM"/>
        </w:rPr>
        <w:t xml:space="preserve"> ԱՒԱՐՏԸ)</w:t>
      </w:r>
    </w:p>
    <w:p w:rsidR="004A3B03" w:rsidRDefault="004A3B03" w:rsidP="0022386C">
      <w:pPr>
        <w:spacing w:after="0" w:line="240" w:lineRule="auto"/>
        <w:jc w:val="center"/>
        <w:rPr>
          <w:rFonts w:ascii="Sylfaen" w:hAnsi="Sylfaen"/>
          <w:lang w:val="hy-AM"/>
        </w:rPr>
      </w:pPr>
      <w:r>
        <w:rPr>
          <w:rFonts w:ascii="Sylfaen" w:hAnsi="Sylfaen"/>
        </w:rPr>
        <w:t>Dr. Hymers</w:t>
      </w:r>
      <w:r>
        <w:rPr>
          <w:rFonts w:ascii="Sylfaen" w:hAnsi="Sylfaen"/>
          <w:lang w:val="hy-AM"/>
        </w:rPr>
        <w:t>'ի քարոզները կրնաք կարդալ ամէն շաբաթ համացանցի վրայ</w:t>
      </w:r>
    </w:p>
    <w:p w:rsidR="004A3B03" w:rsidRDefault="00A341BB" w:rsidP="0022386C">
      <w:pPr>
        <w:spacing w:after="0" w:line="240" w:lineRule="auto"/>
        <w:jc w:val="center"/>
        <w:rPr>
          <w:rFonts w:ascii="Sylfaen" w:hAnsi="Sylfaen"/>
        </w:rPr>
      </w:pPr>
      <w:hyperlink r:id="rId7" w:history="1">
        <w:r w:rsidR="004A3B03">
          <w:rPr>
            <w:rStyle w:val="Hyperlink"/>
            <w:rFonts w:ascii="Sylfaen" w:hAnsi="Sylfaen"/>
          </w:rPr>
          <w:t>www.realconversion.com</w:t>
        </w:r>
      </w:hyperlink>
      <w:r w:rsidR="004A3B03">
        <w:rPr>
          <w:rFonts w:ascii="Sylfaen" w:hAnsi="Sylfaen"/>
        </w:rPr>
        <w:t xml:space="preserve">.  </w:t>
      </w:r>
      <w:r w:rsidR="004A3B03">
        <w:rPr>
          <w:rFonts w:ascii="Sylfaen" w:hAnsi="Sylfaen"/>
          <w:lang w:val="hy-AM"/>
        </w:rPr>
        <w:t>Կոխեցէք «</w:t>
      </w:r>
      <w:r w:rsidR="004A3B03">
        <w:rPr>
          <w:rFonts w:ascii="Sylfaen" w:hAnsi="Sylfaen"/>
        </w:rPr>
        <w:t>Sermon Manuscripts</w:t>
      </w:r>
      <w:r w:rsidR="004A3B03">
        <w:rPr>
          <w:rFonts w:ascii="Sylfaen" w:hAnsi="Sylfaen"/>
          <w:lang w:val="hy-AM"/>
        </w:rPr>
        <w:t>» ի վրայ</w:t>
      </w:r>
    </w:p>
    <w:p w:rsidR="0022386C" w:rsidRPr="0022386C" w:rsidRDefault="0022386C" w:rsidP="0022386C">
      <w:pPr>
        <w:spacing w:after="0" w:line="240" w:lineRule="auto"/>
        <w:jc w:val="center"/>
        <w:rPr>
          <w:rFonts w:ascii="Sylfaen" w:hAnsi="Sylfaen"/>
        </w:rPr>
      </w:pPr>
    </w:p>
    <w:p w:rsidR="004A3B03" w:rsidRDefault="004A3B03" w:rsidP="0022386C">
      <w:pPr>
        <w:spacing w:after="0" w:line="240" w:lineRule="auto"/>
        <w:jc w:val="center"/>
        <w:rPr>
          <w:rFonts w:ascii="Sylfaen" w:hAnsi="Sylfaen"/>
        </w:rPr>
      </w:pPr>
      <w:r>
        <w:rPr>
          <w:rFonts w:ascii="Sylfaen" w:hAnsi="Sylfaen"/>
          <w:lang w:val="hy-AM"/>
        </w:rPr>
        <w:t xml:space="preserve">Կրնաք </w:t>
      </w:r>
      <w:r w:rsidR="00BB022B">
        <w:rPr>
          <w:rFonts w:ascii="Sylfaen" w:hAnsi="Sylfaen"/>
          <w:lang w:val="hy-AM"/>
        </w:rPr>
        <w:t>Ե</w:t>
      </w:r>
      <w:r w:rsidR="00BB022B">
        <w:rPr>
          <w:rFonts w:ascii="Sylfaen" w:hAnsi="Sylfaen"/>
        </w:rPr>
        <w:t>-</w:t>
      </w:r>
      <w:r w:rsidR="00BB022B">
        <w:rPr>
          <w:rFonts w:ascii="Sylfaen" w:hAnsi="Sylfaen"/>
          <w:lang w:val="hy-AM"/>
        </w:rPr>
        <w:t xml:space="preserve">մակով </w:t>
      </w:r>
      <w:r>
        <w:rPr>
          <w:rFonts w:ascii="Sylfaen" w:hAnsi="Sylfaen"/>
          <w:lang w:val="hy-AM"/>
        </w:rPr>
        <w:t xml:space="preserve">գրել </w:t>
      </w:r>
      <w:r>
        <w:rPr>
          <w:rFonts w:ascii="Sylfaen" w:hAnsi="Sylfaen"/>
        </w:rPr>
        <w:t>Dr. Hymers</w:t>
      </w:r>
      <w:r>
        <w:rPr>
          <w:rFonts w:ascii="Sylfaen" w:hAnsi="Sylfaen"/>
          <w:lang w:val="hy-AM"/>
        </w:rPr>
        <w:t xml:space="preserve">'ին </w:t>
      </w:r>
      <w:r>
        <w:rPr>
          <w:rFonts w:ascii="Sylfaen" w:hAnsi="Sylfaen"/>
        </w:rPr>
        <w:t xml:space="preserve"> </w:t>
      </w:r>
      <w:r w:rsidR="0022386C" w:rsidRPr="0022386C">
        <w:rPr>
          <w:rFonts w:ascii="Sylfaen" w:hAnsi="Sylfaen"/>
        </w:rPr>
        <w:t>rlhymersjr@sbcglobal.net</w:t>
      </w:r>
      <w:r>
        <w:rPr>
          <w:rFonts w:ascii="Sylfaen" w:hAnsi="Sylfaen"/>
        </w:rPr>
        <w:t xml:space="preserve"> </w:t>
      </w:r>
      <w:r>
        <w:rPr>
          <w:rFonts w:ascii="Sylfaen" w:hAnsi="Sylfaen"/>
          <w:lang w:val="hy-AM"/>
        </w:rPr>
        <w:t>Կայքէջին</w:t>
      </w:r>
      <w:r w:rsidR="00BB022B">
        <w:rPr>
          <w:rFonts w:ascii="Sylfaen" w:hAnsi="Sylfaen"/>
          <w:lang w:val="hy-AM"/>
        </w:rPr>
        <w:t>, կամ</w:t>
      </w:r>
      <w:r>
        <w:rPr>
          <w:rFonts w:ascii="Sylfaen" w:hAnsi="Sylfaen"/>
          <w:lang w:val="hy-AM"/>
        </w:rPr>
        <w:t xml:space="preserve">  </w:t>
      </w:r>
      <w:r w:rsidR="00BB022B">
        <w:rPr>
          <w:rFonts w:ascii="Sylfaen" w:hAnsi="Sylfaen"/>
          <w:lang w:val="hy-AM"/>
        </w:rPr>
        <w:t>կ</w:t>
      </w:r>
      <w:r>
        <w:rPr>
          <w:rFonts w:ascii="Sylfaen" w:hAnsi="Sylfaen"/>
          <w:lang w:val="hy-AM"/>
        </w:rPr>
        <w:t xml:space="preserve">րնաք գրել իրեն հետեւեալ հասցէին. </w:t>
      </w:r>
      <w:r>
        <w:rPr>
          <w:rFonts w:ascii="Sylfaen" w:hAnsi="Sylfaen"/>
        </w:rPr>
        <w:t>P.O.</w:t>
      </w:r>
      <w:r w:rsidR="0022386C">
        <w:rPr>
          <w:rFonts w:ascii="Sylfaen" w:hAnsi="Sylfaen"/>
        </w:rPr>
        <w:t xml:space="preserve"> </w:t>
      </w:r>
      <w:r>
        <w:rPr>
          <w:rFonts w:ascii="Sylfaen" w:hAnsi="Sylfaen"/>
        </w:rPr>
        <w:t xml:space="preserve">Box 15308, Los Angeles, CA 90015. </w:t>
      </w:r>
      <w:r w:rsidR="00BB022B">
        <w:rPr>
          <w:rFonts w:ascii="Sylfaen" w:hAnsi="Sylfaen"/>
          <w:lang w:val="hy-AM"/>
        </w:rPr>
        <w:t xml:space="preserve">Կամ </w:t>
      </w:r>
      <w:r>
        <w:rPr>
          <w:rFonts w:ascii="Sylfaen" w:hAnsi="Sylfaen"/>
          <w:lang w:val="hy-AM"/>
        </w:rPr>
        <w:t>Հեռաձայնել իրեն հետեւեալ թիւին. (818)352-0452</w:t>
      </w:r>
      <w:r w:rsidR="0022386C">
        <w:rPr>
          <w:rFonts w:ascii="Sylfaen" w:hAnsi="Sylfaen"/>
        </w:rPr>
        <w:t>.</w:t>
      </w:r>
    </w:p>
    <w:p w:rsidR="0022386C" w:rsidRPr="0022386C" w:rsidRDefault="0022386C" w:rsidP="003B1D45">
      <w:pPr>
        <w:spacing w:after="0" w:line="240" w:lineRule="auto"/>
        <w:rPr>
          <w:rFonts w:ascii="Sylfaen" w:hAnsi="Sylfaen"/>
        </w:rPr>
      </w:pPr>
    </w:p>
    <w:p w:rsidR="00D369F1" w:rsidRPr="0022386C" w:rsidRDefault="004A3B03" w:rsidP="003B1D45">
      <w:pPr>
        <w:spacing w:after="0" w:line="240" w:lineRule="auto"/>
        <w:rPr>
          <w:rFonts w:ascii="Sylfaen" w:hAnsi="Sylfaen"/>
          <w:lang w:val="hy-AM"/>
        </w:rPr>
      </w:pPr>
      <w:r w:rsidRPr="0022386C">
        <w:rPr>
          <w:rFonts w:ascii="Sylfaen" w:hAnsi="Sylfaen"/>
          <w:lang w:val="hy-AM"/>
        </w:rPr>
        <w:t>Պատուելիին Քարոզէն առաջ կարդալ Կտակարանը.</w:t>
      </w:r>
      <w:r w:rsidR="00BB022B" w:rsidRPr="0022386C">
        <w:rPr>
          <w:rFonts w:ascii="Sylfaen" w:hAnsi="Sylfaen"/>
          <w:lang w:val="hy-AM"/>
        </w:rPr>
        <w:t xml:space="preserve"> </w:t>
      </w:r>
      <w:r w:rsidRPr="0022386C">
        <w:rPr>
          <w:rFonts w:ascii="Sylfaen" w:hAnsi="Sylfaen"/>
          <w:lang w:val="hy-AM"/>
        </w:rPr>
        <w:t>Եսայի</w:t>
      </w:r>
      <w:r w:rsidR="002E27D8" w:rsidRPr="0022386C">
        <w:rPr>
          <w:rFonts w:ascii="Sylfaen" w:hAnsi="Sylfaen"/>
          <w:lang w:val="hy-AM"/>
        </w:rPr>
        <w:t xml:space="preserve"> </w:t>
      </w:r>
      <w:r w:rsidR="00BB022B" w:rsidRPr="0022386C">
        <w:rPr>
          <w:rFonts w:ascii="Sylfaen" w:hAnsi="Sylfaen"/>
          <w:lang w:val="hy-AM"/>
        </w:rPr>
        <w:t>52</w:t>
      </w:r>
      <w:r w:rsidR="002E27D8" w:rsidRPr="0022386C">
        <w:rPr>
          <w:rFonts w:ascii="Sylfaen" w:hAnsi="Sylfaen"/>
          <w:lang w:val="hy-AM"/>
        </w:rPr>
        <w:t xml:space="preserve"> </w:t>
      </w:r>
      <w:r w:rsidR="00BB022B" w:rsidRPr="0022386C">
        <w:rPr>
          <w:rFonts w:ascii="Sylfaen" w:hAnsi="Sylfaen"/>
          <w:lang w:val="hy-AM"/>
        </w:rPr>
        <w:t>:13</w:t>
      </w:r>
      <w:r w:rsidR="00795FBD">
        <w:rPr>
          <w:rFonts w:ascii="Sylfaen" w:hAnsi="Sylfaen"/>
        </w:rPr>
        <w:t xml:space="preserve">- </w:t>
      </w:r>
      <w:r w:rsidRPr="0022386C">
        <w:rPr>
          <w:rFonts w:ascii="Sylfaen" w:hAnsi="Sylfaen"/>
        </w:rPr>
        <w:t>5</w:t>
      </w:r>
      <w:r w:rsidR="00795FBD">
        <w:rPr>
          <w:rFonts w:ascii="Sylfaen" w:hAnsi="Sylfaen"/>
        </w:rPr>
        <w:t xml:space="preserve">3:5. </w:t>
      </w:r>
      <w:r w:rsidRPr="0022386C">
        <w:rPr>
          <w:rFonts w:ascii="Sylfaen" w:hAnsi="Sylfaen"/>
          <w:lang w:val="hy-AM"/>
        </w:rPr>
        <w:t xml:space="preserve">                         </w:t>
      </w:r>
      <w:r w:rsidR="00BB022B" w:rsidRPr="0022386C">
        <w:rPr>
          <w:rFonts w:ascii="Sylfaen" w:hAnsi="Sylfaen"/>
          <w:lang w:val="hy-AM"/>
        </w:rPr>
        <w:t xml:space="preserve">      </w:t>
      </w:r>
      <w:r w:rsidRPr="0022386C">
        <w:rPr>
          <w:rFonts w:ascii="Sylfaen" w:hAnsi="Sylfaen"/>
          <w:lang w:val="hy-AM"/>
        </w:rPr>
        <w:t xml:space="preserve"> Մեներգ՝ Քարոզէն Առաջ,  </w:t>
      </w:r>
      <w:r w:rsidRPr="0022386C">
        <w:rPr>
          <w:rFonts w:ascii="Sylfaen" w:hAnsi="Sylfaen"/>
        </w:rPr>
        <w:t>Benjamin Kincaid Griffith</w:t>
      </w:r>
      <w:r w:rsidRPr="0022386C">
        <w:rPr>
          <w:rFonts w:ascii="Sylfaen" w:hAnsi="Sylfaen"/>
          <w:lang w:val="hy-AM"/>
        </w:rPr>
        <w:t>.</w:t>
      </w:r>
      <w:r w:rsidR="00527FC9" w:rsidRPr="0022386C">
        <w:rPr>
          <w:rFonts w:ascii="Sylfaen" w:hAnsi="Sylfaen"/>
        </w:rPr>
        <w:t xml:space="preserve">   </w:t>
      </w:r>
    </w:p>
    <w:p w:rsidR="002E27D8" w:rsidRPr="0022386C" w:rsidRDefault="00D369F1" w:rsidP="003B1D45">
      <w:pPr>
        <w:spacing w:after="0" w:line="240" w:lineRule="auto"/>
        <w:rPr>
          <w:rFonts w:ascii="Sylfaen" w:hAnsi="Sylfaen"/>
        </w:rPr>
      </w:pPr>
      <w:r w:rsidRPr="0022386C">
        <w:rPr>
          <w:rFonts w:ascii="Sylfaen" w:hAnsi="Sylfaen"/>
          <w:lang w:val="hy-AM"/>
        </w:rPr>
        <w:t xml:space="preserve">                     </w:t>
      </w:r>
      <w:r w:rsidRPr="0022386C">
        <w:rPr>
          <w:rFonts w:ascii="Sylfaen" w:hAnsi="Sylfaen"/>
        </w:rPr>
        <w:t xml:space="preserve">                    </w:t>
      </w:r>
      <w:r w:rsidRPr="0022386C">
        <w:rPr>
          <w:rFonts w:ascii="Sylfaen" w:hAnsi="Sylfaen"/>
          <w:lang w:val="hy-AM"/>
        </w:rPr>
        <w:t xml:space="preserve"> </w:t>
      </w:r>
      <w:r w:rsidRPr="0022386C">
        <w:rPr>
          <w:rFonts w:ascii="Sylfaen" w:hAnsi="Sylfaen"/>
        </w:rPr>
        <w:t xml:space="preserve">“The Cup of  Wrath” (Albert </w:t>
      </w:r>
      <w:proofErr w:type="spellStart"/>
      <w:r w:rsidRPr="0022386C">
        <w:rPr>
          <w:rFonts w:ascii="Sylfaen" w:hAnsi="Sylfaen"/>
        </w:rPr>
        <w:t>Midlane</w:t>
      </w:r>
      <w:proofErr w:type="spellEnd"/>
      <w:r w:rsidRPr="0022386C">
        <w:rPr>
          <w:rFonts w:ascii="Sylfaen" w:hAnsi="Sylfaen"/>
        </w:rPr>
        <w:t xml:space="preserve">, 1825 - 1909) </w:t>
      </w:r>
      <w:r w:rsidR="00527FC9" w:rsidRPr="0022386C">
        <w:rPr>
          <w:rFonts w:ascii="Sylfaen" w:hAnsi="Sylfaen"/>
        </w:rPr>
        <w:t xml:space="preserve">                                                                 </w:t>
      </w:r>
      <w:r w:rsidR="004B65FE" w:rsidRPr="0022386C">
        <w:rPr>
          <w:rFonts w:ascii="Sylfaen" w:hAnsi="Sylfaen"/>
        </w:rPr>
        <w:t xml:space="preserve">      </w:t>
      </w:r>
    </w:p>
    <w:p w:rsidR="00795FBD" w:rsidRDefault="00795FBD">
      <w:pPr>
        <w:spacing w:line="259" w:lineRule="auto"/>
        <w:rPr>
          <w:rFonts w:ascii="Sylfaen" w:hAnsi="Sylfaen"/>
        </w:rPr>
      </w:pPr>
      <w:r>
        <w:rPr>
          <w:rFonts w:ascii="Sylfaen" w:hAnsi="Sylfaen"/>
        </w:rPr>
        <w:br w:type="page"/>
      </w:r>
    </w:p>
    <w:p w:rsidR="002E27D8" w:rsidRDefault="002E27D8" w:rsidP="003B1D45">
      <w:pPr>
        <w:spacing w:after="0" w:line="240" w:lineRule="auto"/>
        <w:ind w:left="1440"/>
        <w:rPr>
          <w:rFonts w:ascii="Sylfaen" w:hAnsi="Sylfaen"/>
        </w:rPr>
      </w:pPr>
    </w:p>
    <w:p w:rsidR="002E27D8" w:rsidRDefault="002E27D8" w:rsidP="0022386C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hy-AM"/>
        </w:rPr>
        <w:t>ՈՒՐՈՒԳԻԾ</w:t>
      </w:r>
    </w:p>
    <w:p w:rsidR="0022386C" w:rsidRDefault="0022386C" w:rsidP="0022386C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</w:p>
    <w:p w:rsidR="00795FBD" w:rsidRPr="00F7692E" w:rsidRDefault="00795FBD" w:rsidP="00795FBD">
      <w:pPr>
        <w:spacing w:after="0" w:line="240" w:lineRule="auto"/>
        <w:jc w:val="center"/>
        <w:rPr>
          <w:rFonts w:ascii="Sylfaen" w:hAnsi="Sylfaen"/>
          <w:b/>
          <w:sz w:val="24"/>
          <w:szCs w:val="24"/>
        </w:rPr>
      </w:pPr>
      <w:r w:rsidRPr="00F7692E">
        <w:rPr>
          <w:rFonts w:ascii="Sylfaen" w:hAnsi="Sylfaen"/>
          <w:b/>
          <w:sz w:val="24"/>
          <w:szCs w:val="24"/>
          <w:lang w:val="hy-AM"/>
        </w:rPr>
        <w:t>ՅԻՍՈՒՍ ՎԻՐԱՒՈՐՈՒԵՑԱՒ, ՉԱԽՉԱՑՈՒԵՑԱՒ ԵՒ Ծ</w:t>
      </w:r>
      <w:r>
        <w:rPr>
          <w:rFonts w:ascii="Sylfaen" w:hAnsi="Sylfaen"/>
          <w:b/>
          <w:sz w:val="24"/>
          <w:szCs w:val="24"/>
          <w:lang w:val="hy-AM"/>
        </w:rPr>
        <w:t>ԵԾ</w:t>
      </w:r>
      <w:r w:rsidRPr="00F7692E">
        <w:rPr>
          <w:rFonts w:ascii="Sylfaen" w:hAnsi="Sylfaen"/>
          <w:b/>
          <w:sz w:val="24"/>
          <w:szCs w:val="24"/>
          <w:lang w:val="hy-AM"/>
        </w:rPr>
        <w:t>ՈՒԵՑԱՒ</w:t>
      </w:r>
    </w:p>
    <w:p w:rsidR="00795FBD" w:rsidRDefault="00795FBD" w:rsidP="00795FBD">
      <w:pPr>
        <w:spacing w:after="0" w:line="240" w:lineRule="auto"/>
        <w:jc w:val="center"/>
        <w:rPr>
          <w:rFonts w:ascii="Sylfaen" w:hAnsi="Sylfaen"/>
          <w:b/>
          <w:sz w:val="16"/>
          <w:szCs w:val="16"/>
        </w:rPr>
      </w:pPr>
      <w:r w:rsidRPr="003B1D45">
        <w:rPr>
          <w:rFonts w:ascii="Sylfaen" w:hAnsi="Sylfaen"/>
          <w:b/>
          <w:sz w:val="16"/>
          <w:szCs w:val="16"/>
          <w:lang w:val="hy-AM"/>
        </w:rPr>
        <w:t xml:space="preserve">(ՔԱՐՈԶ ԹԻՒ 6  ԵՍԱՅԻ 53-Ի ՄԱՍԻՆ) </w:t>
      </w:r>
    </w:p>
    <w:p w:rsidR="00795FBD" w:rsidRPr="003B1D45" w:rsidRDefault="00795FBD" w:rsidP="00795FBD">
      <w:pPr>
        <w:spacing w:after="0" w:line="240" w:lineRule="auto"/>
        <w:jc w:val="center"/>
        <w:rPr>
          <w:rFonts w:ascii="Sylfaen" w:hAnsi="Sylfaen"/>
          <w:szCs w:val="24"/>
        </w:rPr>
      </w:pPr>
      <w:r w:rsidRPr="003B1D45">
        <w:rPr>
          <w:rFonts w:ascii="Sylfaen" w:hAnsi="Sylfaen"/>
          <w:b/>
          <w:sz w:val="24"/>
          <w:szCs w:val="28"/>
        </w:rPr>
        <w:t>JESUS WOUNDED,  BRUISED AND BEATEN</w:t>
      </w:r>
      <w:r w:rsidRPr="003B1D45">
        <w:rPr>
          <w:rFonts w:ascii="Sylfaen" w:hAnsi="Sylfaen"/>
          <w:szCs w:val="24"/>
        </w:rPr>
        <w:t xml:space="preserve"> </w:t>
      </w:r>
    </w:p>
    <w:p w:rsidR="00795FBD" w:rsidRDefault="00795FBD" w:rsidP="00795FBD">
      <w:pPr>
        <w:spacing w:after="0" w:line="240" w:lineRule="auto"/>
        <w:jc w:val="center"/>
        <w:rPr>
          <w:rFonts w:ascii="Sylfaen" w:hAnsi="Sylfaen"/>
          <w:b/>
          <w:sz w:val="16"/>
          <w:szCs w:val="24"/>
        </w:rPr>
      </w:pPr>
      <w:r w:rsidRPr="003B1D45">
        <w:rPr>
          <w:rFonts w:ascii="Sylfaen" w:hAnsi="Sylfaen"/>
          <w:b/>
          <w:sz w:val="16"/>
          <w:szCs w:val="24"/>
        </w:rPr>
        <w:t xml:space="preserve">(SERMON NUMBER 6 ON ISAIAH 53) </w:t>
      </w:r>
    </w:p>
    <w:p w:rsidR="00795FBD" w:rsidRPr="003B1D45" w:rsidRDefault="00795FBD" w:rsidP="00795FBD">
      <w:pPr>
        <w:spacing w:after="0" w:line="240" w:lineRule="auto"/>
        <w:jc w:val="center"/>
        <w:rPr>
          <w:rFonts w:ascii="Sylfaen" w:hAnsi="Sylfaen"/>
          <w:sz w:val="18"/>
          <w:szCs w:val="24"/>
        </w:rPr>
      </w:pPr>
    </w:p>
    <w:p w:rsidR="00795FBD" w:rsidRDefault="00795FBD" w:rsidP="00795FBD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Dr. R. L. Hymers, Jr.</w:t>
      </w:r>
    </w:p>
    <w:p w:rsidR="00795FBD" w:rsidRDefault="00795FBD" w:rsidP="003B1D45">
      <w:pPr>
        <w:spacing w:after="0" w:line="240" w:lineRule="auto"/>
        <w:ind w:left="2160"/>
        <w:rPr>
          <w:rFonts w:ascii="Sylfaen" w:hAnsi="Sylfaen"/>
          <w:sz w:val="24"/>
          <w:szCs w:val="24"/>
        </w:rPr>
      </w:pPr>
    </w:p>
    <w:p w:rsidR="00795FBD" w:rsidRDefault="00795FBD" w:rsidP="00795FBD">
      <w:pPr>
        <w:spacing w:after="0" w:line="240" w:lineRule="auto"/>
        <w:ind w:left="720" w:right="720" w:hanging="86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«Բայց անիկա մեր մեղքերուն համար վիրաւորուեցաւ Եւ մեր անօրէնութիւններուն համար ծեծուեցաւ Մեր խաղաղութեան պատիժը անոր վրայ եղաւ : </w:t>
      </w: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>Եւ անոր վէրքերովը  մենք բժշկուեցանք:</w:t>
      </w:r>
      <w:r w:rsidR="005A5B91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>(Եսայի 53:5):</w:t>
      </w:r>
    </w:p>
    <w:p w:rsidR="00795FBD" w:rsidRDefault="00795FBD" w:rsidP="003B1D45">
      <w:pPr>
        <w:spacing w:after="0" w:line="240" w:lineRule="auto"/>
        <w:ind w:left="2160"/>
        <w:rPr>
          <w:rFonts w:ascii="Sylfaen" w:hAnsi="Sylfaen"/>
          <w:sz w:val="24"/>
          <w:szCs w:val="24"/>
        </w:rPr>
      </w:pPr>
    </w:p>
    <w:p w:rsidR="00D16E31" w:rsidRDefault="00D16E31" w:rsidP="00795FBD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hy-AM"/>
        </w:rPr>
        <w:t>(Հռոմայեցի</w:t>
      </w:r>
      <w:r w:rsidR="00AA324E">
        <w:rPr>
          <w:rFonts w:ascii="Sylfaen" w:hAnsi="Sylfaen"/>
          <w:sz w:val="24"/>
          <w:szCs w:val="24"/>
          <w:lang w:val="hy-AM"/>
        </w:rPr>
        <w:t xml:space="preserve"> 1:21, 28</w:t>
      </w:r>
      <w:r>
        <w:rPr>
          <w:rFonts w:ascii="Sylfaen" w:hAnsi="Sylfaen"/>
          <w:sz w:val="24"/>
          <w:szCs w:val="24"/>
          <w:lang w:val="hy-AM"/>
        </w:rPr>
        <w:t>)</w:t>
      </w:r>
    </w:p>
    <w:p w:rsidR="00795FBD" w:rsidRPr="00795FBD" w:rsidRDefault="00795FBD" w:rsidP="00795FBD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</w:p>
    <w:p w:rsidR="00795FBD" w:rsidRDefault="00433C85" w:rsidP="00795FBD">
      <w:pPr>
        <w:spacing w:after="0" w:line="240" w:lineRule="auto"/>
        <w:ind w:left="1008" w:hanging="720"/>
        <w:rPr>
          <w:rFonts w:ascii="Sylfaen" w:hAnsi="Sylfaen"/>
          <w:sz w:val="24"/>
          <w:szCs w:val="24"/>
        </w:rPr>
      </w:pPr>
      <w:r w:rsidRPr="00C531DF">
        <w:rPr>
          <w:rFonts w:ascii="Sylfaen" w:hAnsi="Sylfaen" w:cs="Sylfaen"/>
          <w:sz w:val="24"/>
          <w:szCs w:val="24"/>
        </w:rPr>
        <w:t>I</w:t>
      </w:r>
      <w:r w:rsidRPr="00C531DF">
        <w:rPr>
          <w:rFonts w:ascii="Sylfaen" w:hAnsi="Sylfaen" w:cs="Sylfaen"/>
          <w:sz w:val="24"/>
          <w:szCs w:val="24"/>
          <w:lang w:val="hy-AM"/>
        </w:rPr>
        <w:t xml:space="preserve">. </w:t>
      </w:r>
      <w:r w:rsidR="00795FBD">
        <w:rPr>
          <w:rFonts w:ascii="Sylfaen" w:hAnsi="Sylfaen" w:cs="Sylfaen"/>
          <w:sz w:val="24"/>
          <w:szCs w:val="24"/>
        </w:rPr>
        <w:t xml:space="preserve">   </w:t>
      </w:r>
      <w:r w:rsidR="007F555B" w:rsidRPr="00C531DF">
        <w:rPr>
          <w:rFonts w:ascii="Sylfaen" w:hAnsi="Sylfaen" w:cs="Sylfaen"/>
          <w:sz w:val="24"/>
          <w:szCs w:val="24"/>
          <w:lang w:val="hy-AM"/>
        </w:rPr>
        <w:t>Առաջին</w:t>
      </w:r>
      <w:r w:rsidR="007F555B" w:rsidRPr="00C531DF">
        <w:rPr>
          <w:rFonts w:ascii="Sylfaen" w:hAnsi="Sylfaen"/>
          <w:sz w:val="24"/>
          <w:szCs w:val="24"/>
          <w:lang w:val="hy-AM"/>
        </w:rPr>
        <w:t xml:space="preserve">,  Քրիստոս  վիրաւորուած էր մեր մեղքերուն համար, ծեծուեցաւ մեր  անօրինութիւններուն համար : Եսայի 53:5ա. </w:t>
      </w:r>
      <w:r w:rsidRPr="00C531DF">
        <w:rPr>
          <w:rFonts w:ascii="Sylfaen" w:hAnsi="Sylfaen"/>
          <w:sz w:val="24"/>
          <w:szCs w:val="24"/>
          <w:lang w:val="hy-AM"/>
        </w:rPr>
        <w:t xml:space="preserve"> </w:t>
      </w:r>
      <w:r w:rsidR="007F555B" w:rsidRPr="00C531DF">
        <w:rPr>
          <w:rFonts w:ascii="Sylfaen" w:hAnsi="Sylfaen"/>
          <w:sz w:val="24"/>
          <w:szCs w:val="24"/>
          <w:lang w:val="hy-AM"/>
        </w:rPr>
        <w:t xml:space="preserve">Զաքարիա 12 : 10. Յովհաննու 19:34, 36, </w:t>
      </w:r>
      <w:r w:rsidR="00CD7896">
        <w:rPr>
          <w:rFonts w:ascii="Sylfaen" w:hAnsi="Sylfaen"/>
          <w:sz w:val="24"/>
          <w:szCs w:val="24"/>
          <w:lang w:val="hy-AM"/>
        </w:rPr>
        <w:t xml:space="preserve">   </w:t>
      </w:r>
      <w:r w:rsidR="007F555B" w:rsidRPr="00C531DF">
        <w:rPr>
          <w:rFonts w:ascii="Sylfaen" w:hAnsi="Sylfaen"/>
          <w:sz w:val="24"/>
          <w:szCs w:val="24"/>
          <w:lang w:val="hy-AM"/>
        </w:rPr>
        <w:t>37.  Ղուկաս 22:44</w:t>
      </w:r>
      <w:r w:rsidR="00795FBD">
        <w:rPr>
          <w:rFonts w:ascii="Sylfaen" w:hAnsi="Sylfaen"/>
          <w:sz w:val="24"/>
          <w:szCs w:val="24"/>
        </w:rPr>
        <w:t>,</w:t>
      </w:r>
      <w:r w:rsidR="007F555B" w:rsidRPr="00C531DF">
        <w:rPr>
          <w:rFonts w:ascii="Sylfaen" w:hAnsi="Sylfaen"/>
          <w:sz w:val="24"/>
          <w:szCs w:val="24"/>
        </w:rPr>
        <w:t xml:space="preserve">  </w:t>
      </w:r>
    </w:p>
    <w:p w:rsidR="00795FBD" w:rsidRDefault="00795FBD" w:rsidP="00795FBD">
      <w:pPr>
        <w:spacing w:after="0" w:line="240" w:lineRule="auto"/>
        <w:ind w:left="1008" w:hanging="720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ab/>
      </w:r>
      <w:r w:rsidR="007F555B" w:rsidRPr="00C531DF">
        <w:rPr>
          <w:rFonts w:ascii="Sylfaen" w:hAnsi="Sylfaen"/>
          <w:sz w:val="24"/>
          <w:szCs w:val="24"/>
        </w:rPr>
        <w:t xml:space="preserve"> I</w:t>
      </w:r>
      <w:r w:rsidR="007F555B" w:rsidRPr="00C531DF">
        <w:rPr>
          <w:rFonts w:ascii="Sylfaen" w:hAnsi="Sylfaen"/>
          <w:sz w:val="24"/>
          <w:szCs w:val="24"/>
          <w:lang w:val="hy-AM"/>
        </w:rPr>
        <w:t xml:space="preserve"> Պետրոս 2:24:</w:t>
      </w:r>
      <w:r w:rsidR="00DA6462" w:rsidRPr="00C531DF">
        <w:rPr>
          <w:rFonts w:ascii="Sylfaen" w:hAnsi="Sylfaen"/>
          <w:sz w:val="24"/>
          <w:szCs w:val="24"/>
          <w:lang w:val="hy-AM"/>
        </w:rPr>
        <w:t xml:space="preserve">  </w:t>
      </w:r>
      <w:r w:rsidR="00FC6986" w:rsidRPr="00C531DF">
        <w:rPr>
          <w:rFonts w:ascii="Sylfaen" w:hAnsi="Sylfaen"/>
          <w:sz w:val="24"/>
          <w:szCs w:val="24"/>
          <w:lang w:val="hy-AM"/>
        </w:rPr>
        <w:t xml:space="preserve">                                                                                              </w:t>
      </w:r>
      <w:r w:rsidR="00DA6462" w:rsidRPr="00C531DF">
        <w:rPr>
          <w:rFonts w:ascii="Sylfaen" w:hAnsi="Sylfaen"/>
          <w:sz w:val="24"/>
          <w:szCs w:val="24"/>
          <w:lang w:val="hy-AM"/>
        </w:rPr>
        <w:t xml:space="preserve">                                                      </w:t>
      </w:r>
      <w:r w:rsidR="00FC6986" w:rsidRPr="00C531DF">
        <w:rPr>
          <w:rFonts w:ascii="Sylfaen" w:hAnsi="Sylfaen"/>
          <w:sz w:val="24"/>
          <w:szCs w:val="24"/>
          <w:lang w:val="hy-AM"/>
        </w:rPr>
        <w:t xml:space="preserve">                                </w:t>
      </w:r>
      <w:r w:rsidR="00DA6462" w:rsidRPr="00C531DF">
        <w:rPr>
          <w:rFonts w:ascii="Sylfaen" w:hAnsi="Sylfaen"/>
          <w:sz w:val="24"/>
          <w:szCs w:val="24"/>
          <w:lang w:val="hy-AM"/>
        </w:rPr>
        <w:t xml:space="preserve"> </w:t>
      </w:r>
      <w:r w:rsidR="00FC6986" w:rsidRPr="00C531DF">
        <w:rPr>
          <w:rFonts w:ascii="Sylfaen" w:hAnsi="Sylfaen"/>
          <w:sz w:val="24"/>
          <w:szCs w:val="24"/>
          <w:lang w:val="hy-AM"/>
        </w:rPr>
        <w:t xml:space="preserve">                                       </w:t>
      </w:r>
    </w:p>
    <w:p w:rsidR="00795FBD" w:rsidRDefault="00C531DF" w:rsidP="00795FBD">
      <w:pPr>
        <w:spacing w:after="0" w:line="240" w:lineRule="auto"/>
        <w:ind w:left="1008" w:hanging="720"/>
        <w:rPr>
          <w:rFonts w:ascii="Sylfaen" w:hAnsi="Sylfaen"/>
          <w:b/>
          <w:sz w:val="24"/>
          <w:szCs w:val="24"/>
        </w:rPr>
      </w:pPr>
      <w:r w:rsidRPr="00C531DF">
        <w:rPr>
          <w:rFonts w:ascii="Sylfaen" w:hAnsi="Sylfaen"/>
          <w:sz w:val="24"/>
          <w:szCs w:val="24"/>
        </w:rPr>
        <w:t>II</w:t>
      </w:r>
      <w:r w:rsidR="00FC6986" w:rsidRPr="00C531DF">
        <w:rPr>
          <w:rFonts w:ascii="Sylfaen" w:hAnsi="Sylfaen"/>
          <w:sz w:val="24"/>
          <w:szCs w:val="24"/>
          <w:lang w:val="hy-AM"/>
        </w:rPr>
        <w:t xml:space="preserve">. </w:t>
      </w:r>
      <w:r w:rsidR="00433C85" w:rsidRPr="00C531DF">
        <w:rPr>
          <w:rFonts w:ascii="Sylfaen" w:hAnsi="Sylfaen"/>
          <w:sz w:val="24"/>
          <w:szCs w:val="24"/>
          <w:lang w:val="hy-AM"/>
        </w:rPr>
        <w:t xml:space="preserve"> </w:t>
      </w:r>
      <w:r w:rsidR="00DA6462" w:rsidRPr="00C531DF">
        <w:rPr>
          <w:rFonts w:ascii="Sylfaen" w:hAnsi="Sylfaen" w:cs="Sylfaen"/>
          <w:sz w:val="24"/>
          <w:szCs w:val="24"/>
          <w:lang w:val="hy-AM"/>
        </w:rPr>
        <w:t>Երկրորդ</w:t>
      </w:r>
      <w:r w:rsidR="00DA6462" w:rsidRPr="00C531DF">
        <w:rPr>
          <w:rFonts w:ascii="Sylfaen" w:hAnsi="Sylfaen"/>
          <w:sz w:val="24"/>
          <w:szCs w:val="24"/>
          <w:lang w:val="hy-AM"/>
        </w:rPr>
        <w:t>, Քրիստոս պատժուեցաւ մեր փոխարէն</w:t>
      </w:r>
      <w:r w:rsidR="00FC6986" w:rsidRPr="00C531DF">
        <w:rPr>
          <w:rFonts w:ascii="Sylfaen" w:hAnsi="Sylfaen"/>
          <w:sz w:val="24"/>
          <w:szCs w:val="24"/>
          <w:lang w:val="hy-AM"/>
        </w:rPr>
        <w:t xml:space="preserve"> : Եսայի 53:5</w:t>
      </w:r>
      <w:r w:rsidR="00FC6986" w:rsidRPr="00C531DF">
        <w:rPr>
          <w:rFonts w:ascii="Sylfaen" w:hAnsi="Sylfaen"/>
          <w:sz w:val="24"/>
          <w:szCs w:val="24"/>
        </w:rPr>
        <w:t xml:space="preserve">b, </w:t>
      </w:r>
      <w:r w:rsidR="00FC6986" w:rsidRPr="00C531DF">
        <w:rPr>
          <w:rFonts w:ascii="Sylfaen" w:hAnsi="Sylfaen"/>
          <w:sz w:val="24"/>
          <w:szCs w:val="24"/>
          <w:lang w:val="hy-AM"/>
        </w:rPr>
        <w:t>Հոոմէացի 3:24-25</w:t>
      </w:r>
      <w:r w:rsidR="00433C85" w:rsidRPr="00433C85">
        <w:rPr>
          <w:rFonts w:ascii="Sylfaen" w:hAnsi="Sylfaen"/>
          <w:b/>
          <w:sz w:val="24"/>
          <w:szCs w:val="24"/>
          <w:lang w:val="hy-AM"/>
        </w:rPr>
        <w:t xml:space="preserve"> </w:t>
      </w:r>
    </w:p>
    <w:p w:rsidR="0072163E" w:rsidRDefault="00C531DF" w:rsidP="00795FBD">
      <w:pPr>
        <w:spacing w:after="0" w:line="240" w:lineRule="auto"/>
        <w:ind w:left="1008" w:hanging="720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</w:rPr>
        <w:t>III</w:t>
      </w:r>
      <w:r w:rsidR="00FC6986" w:rsidRPr="00433C85">
        <w:rPr>
          <w:rFonts w:ascii="Sylfaen" w:hAnsi="Sylfaen"/>
          <w:sz w:val="24"/>
          <w:szCs w:val="24"/>
          <w:lang w:val="hy-AM"/>
        </w:rPr>
        <w:t>.</w:t>
      </w:r>
      <w:r w:rsidR="00FC6986" w:rsidRPr="00433C85">
        <w:rPr>
          <w:rFonts w:ascii="Sylfaen" w:hAnsi="Sylfaen"/>
          <w:b/>
          <w:sz w:val="24"/>
          <w:szCs w:val="24"/>
          <w:lang w:val="hy-AM"/>
        </w:rPr>
        <w:t xml:space="preserve"> </w:t>
      </w:r>
      <w:r w:rsidR="00433C85">
        <w:rPr>
          <w:rFonts w:ascii="Sylfaen" w:hAnsi="Sylfaen"/>
          <w:b/>
          <w:sz w:val="24"/>
          <w:szCs w:val="24"/>
          <w:lang w:val="hy-AM"/>
        </w:rPr>
        <w:t xml:space="preserve">  </w:t>
      </w:r>
      <w:r w:rsidR="00433C85" w:rsidRPr="00433C85">
        <w:rPr>
          <w:rFonts w:ascii="Sylfaen" w:hAnsi="Sylfaen"/>
          <w:sz w:val="24"/>
          <w:szCs w:val="24"/>
          <w:lang w:val="hy-AM"/>
        </w:rPr>
        <w:t>Երորդ, Քրիստոս Քաւեց մեր մեղքերը Իր Վերքերով:</w:t>
      </w: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>Եսայի</w:t>
      </w:r>
      <w:r w:rsidRPr="00C531DF">
        <w:rPr>
          <w:rFonts w:ascii="Sylfaen" w:hAnsi="Sylfaen"/>
          <w:sz w:val="24"/>
          <w:szCs w:val="24"/>
          <w:lang w:val="hy-AM"/>
        </w:rPr>
        <w:t xml:space="preserve"> 53:5</w:t>
      </w:r>
      <w:r>
        <w:rPr>
          <w:rFonts w:ascii="Sylfaen" w:hAnsi="Sylfaen"/>
          <w:sz w:val="24"/>
          <w:szCs w:val="24"/>
        </w:rPr>
        <w:t xml:space="preserve">c. </w:t>
      </w:r>
      <w:r>
        <w:rPr>
          <w:rFonts w:ascii="Sylfaen" w:hAnsi="Sylfaen"/>
          <w:sz w:val="24"/>
          <w:szCs w:val="24"/>
          <w:lang w:val="hy-AM"/>
        </w:rPr>
        <w:t>Մաթէոսի 27:26</w:t>
      </w:r>
      <w:r w:rsidR="00CD7896">
        <w:rPr>
          <w:rFonts w:ascii="Sylfaen" w:hAnsi="Sylfaen"/>
          <w:sz w:val="24"/>
          <w:szCs w:val="24"/>
          <w:lang w:val="hy-AM"/>
        </w:rPr>
        <w:t xml:space="preserve">,   </w:t>
      </w:r>
      <w:bookmarkStart w:id="0" w:name="_GoBack"/>
      <w:bookmarkEnd w:id="0"/>
      <w:r>
        <w:rPr>
          <w:rFonts w:ascii="Sylfaen" w:hAnsi="Sylfaen"/>
          <w:sz w:val="24"/>
          <w:szCs w:val="24"/>
          <w:lang w:val="hy-AM"/>
        </w:rPr>
        <w:t>20:18-19</w:t>
      </w:r>
    </w:p>
    <w:p w:rsidR="0072163E" w:rsidRDefault="0072163E" w:rsidP="003B1D45">
      <w:pPr>
        <w:spacing w:after="0" w:line="240" w:lineRule="auto"/>
        <w:rPr>
          <w:rFonts w:ascii="Sylfaen" w:hAnsi="Sylfaen"/>
          <w:sz w:val="24"/>
          <w:szCs w:val="24"/>
          <w:lang w:val="hy-AM"/>
        </w:rPr>
      </w:pPr>
    </w:p>
    <w:p w:rsidR="00DA6462" w:rsidRPr="00FC6986" w:rsidRDefault="00DA6462" w:rsidP="003B1D45">
      <w:pPr>
        <w:pStyle w:val="ListParagraph"/>
        <w:spacing w:after="0" w:line="240" w:lineRule="auto"/>
        <w:ind w:left="2520"/>
        <w:rPr>
          <w:rFonts w:ascii="Sylfaen" w:hAnsi="Sylfaen"/>
          <w:sz w:val="24"/>
          <w:szCs w:val="24"/>
          <w:lang w:val="hy-AM"/>
        </w:rPr>
      </w:pPr>
    </w:p>
    <w:p w:rsidR="00AA324E" w:rsidRPr="00FC6986" w:rsidRDefault="00AA324E" w:rsidP="003B1D45">
      <w:pPr>
        <w:spacing w:after="0" w:line="240" w:lineRule="auto"/>
        <w:ind w:left="2160"/>
        <w:rPr>
          <w:rFonts w:ascii="Sylfaen" w:hAnsi="Sylfaen"/>
          <w:sz w:val="24"/>
          <w:szCs w:val="24"/>
          <w:lang w:val="hy-AM"/>
        </w:rPr>
      </w:pPr>
    </w:p>
    <w:sectPr w:rsidR="00AA324E" w:rsidRPr="00FC6986" w:rsidSect="00EB2AC7">
      <w:headerReference w:type="default" r:id="rId8"/>
      <w:footerReference w:type="default" r:id="rId9"/>
      <w:pgSz w:w="12240" w:h="15840"/>
      <w:pgMar w:top="1296" w:right="2160" w:bottom="1152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C6C" w:rsidRDefault="009C5C6C" w:rsidP="003B1D45">
      <w:pPr>
        <w:spacing w:after="0" w:line="240" w:lineRule="auto"/>
      </w:pPr>
      <w:r>
        <w:separator/>
      </w:r>
    </w:p>
  </w:endnote>
  <w:endnote w:type="continuationSeparator" w:id="0">
    <w:p w:rsidR="009C5C6C" w:rsidRDefault="009C5C6C" w:rsidP="003B1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D45" w:rsidRPr="003B1D45" w:rsidRDefault="003B1D45" w:rsidP="003B1D45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ARMENIAN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C6C" w:rsidRDefault="009C5C6C" w:rsidP="003B1D45">
      <w:pPr>
        <w:spacing w:after="0" w:line="240" w:lineRule="auto"/>
      </w:pPr>
      <w:r>
        <w:separator/>
      </w:r>
    </w:p>
  </w:footnote>
  <w:footnote w:type="continuationSeparator" w:id="0">
    <w:p w:rsidR="009C5C6C" w:rsidRDefault="009C5C6C" w:rsidP="003B1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15964"/>
      <w:docPartObj>
        <w:docPartGallery w:val="Page Numbers (Top of Page)"/>
        <w:docPartUnique/>
      </w:docPartObj>
    </w:sdtPr>
    <w:sdtContent>
      <w:p w:rsidR="003B1D45" w:rsidRDefault="00A341BB">
        <w:pPr>
          <w:pStyle w:val="Header"/>
          <w:jc w:val="right"/>
        </w:pPr>
        <w:fldSimple w:instr=" PAGE   \* MERGEFORMAT ">
          <w:r w:rsidR="003D1F82">
            <w:rPr>
              <w:noProof/>
            </w:rPr>
            <w:t>5</w:t>
          </w:r>
        </w:fldSimple>
      </w:p>
    </w:sdtContent>
  </w:sdt>
  <w:p w:rsidR="003B1D45" w:rsidRDefault="003B1D4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D0F58"/>
    <w:multiLevelType w:val="hybridMultilevel"/>
    <w:tmpl w:val="A2E4A2CE"/>
    <w:lvl w:ilvl="0" w:tplc="4BD47212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A26763"/>
    <w:multiLevelType w:val="hybridMultilevel"/>
    <w:tmpl w:val="2050F626"/>
    <w:lvl w:ilvl="0" w:tplc="C6006ED6">
      <w:start w:val="1"/>
      <w:numFmt w:val="decimal"/>
      <w:lvlText w:val="%1."/>
      <w:lvlJc w:val="left"/>
      <w:pPr>
        <w:ind w:left="2520" w:hanging="360"/>
      </w:pPr>
      <w:rPr>
        <w:rFonts w:ascii="Sylfaen" w:eastAsiaTheme="minorHAnsi" w:hAnsi="Sylfaen" w:cs="Sylfaen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707E5BCD"/>
    <w:multiLevelType w:val="hybridMultilevel"/>
    <w:tmpl w:val="1624E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0B56CF"/>
    <w:multiLevelType w:val="hybridMultilevel"/>
    <w:tmpl w:val="2A8A5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692E"/>
    <w:rsid w:val="000076C5"/>
    <w:rsid w:val="00013164"/>
    <w:rsid w:val="00017A15"/>
    <w:rsid w:val="000221CB"/>
    <w:rsid w:val="00030B04"/>
    <w:rsid w:val="000346A2"/>
    <w:rsid w:val="00040BC1"/>
    <w:rsid w:val="00072D08"/>
    <w:rsid w:val="000910DE"/>
    <w:rsid w:val="00094983"/>
    <w:rsid w:val="000B1941"/>
    <w:rsid w:val="000D1578"/>
    <w:rsid w:val="000D2641"/>
    <w:rsid w:val="000F2190"/>
    <w:rsid w:val="000F41A6"/>
    <w:rsid w:val="00100E13"/>
    <w:rsid w:val="00103E9D"/>
    <w:rsid w:val="0012264D"/>
    <w:rsid w:val="0013221E"/>
    <w:rsid w:val="00160A6E"/>
    <w:rsid w:val="00170AEC"/>
    <w:rsid w:val="001805BC"/>
    <w:rsid w:val="001B53EA"/>
    <w:rsid w:val="001B5858"/>
    <w:rsid w:val="001E5373"/>
    <w:rsid w:val="001E552D"/>
    <w:rsid w:val="001E76CB"/>
    <w:rsid w:val="001F2E2B"/>
    <w:rsid w:val="00206175"/>
    <w:rsid w:val="00214E1B"/>
    <w:rsid w:val="0022386C"/>
    <w:rsid w:val="00233704"/>
    <w:rsid w:val="0024214E"/>
    <w:rsid w:val="0028079C"/>
    <w:rsid w:val="00296E70"/>
    <w:rsid w:val="002A03A3"/>
    <w:rsid w:val="002A116D"/>
    <w:rsid w:val="002C6E7B"/>
    <w:rsid w:val="002E27D8"/>
    <w:rsid w:val="003130F2"/>
    <w:rsid w:val="003147B3"/>
    <w:rsid w:val="00350100"/>
    <w:rsid w:val="003613AC"/>
    <w:rsid w:val="00372A0D"/>
    <w:rsid w:val="00385986"/>
    <w:rsid w:val="003A136D"/>
    <w:rsid w:val="003A38B1"/>
    <w:rsid w:val="003A483E"/>
    <w:rsid w:val="003A5A10"/>
    <w:rsid w:val="003A796C"/>
    <w:rsid w:val="003B1D45"/>
    <w:rsid w:val="003C291E"/>
    <w:rsid w:val="003C4B75"/>
    <w:rsid w:val="003C7C83"/>
    <w:rsid w:val="003D0B80"/>
    <w:rsid w:val="003D1F82"/>
    <w:rsid w:val="003E346B"/>
    <w:rsid w:val="003F291F"/>
    <w:rsid w:val="00403757"/>
    <w:rsid w:val="00407A0C"/>
    <w:rsid w:val="0041133A"/>
    <w:rsid w:val="00426784"/>
    <w:rsid w:val="00427058"/>
    <w:rsid w:val="00433C85"/>
    <w:rsid w:val="00435520"/>
    <w:rsid w:val="00443904"/>
    <w:rsid w:val="00451F0B"/>
    <w:rsid w:val="0045639A"/>
    <w:rsid w:val="00460E06"/>
    <w:rsid w:val="004625A6"/>
    <w:rsid w:val="00495643"/>
    <w:rsid w:val="004A3B03"/>
    <w:rsid w:val="004B65FE"/>
    <w:rsid w:val="004C2EA6"/>
    <w:rsid w:val="004C4297"/>
    <w:rsid w:val="0050339A"/>
    <w:rsid w:val="00506FFA"/>
    <w:rsid w:val="00527FC9"/>
    <w:rsid w:val="00535751"/>
    <w:rsid w:val="0054728C"/>
    <w:rsid w:val="00551A92"/>
    <w:rsid w:val="00552BDD"/>
    <w:rsid w:val="00560A8A"/>
    <w:rsid w:val="00565A81"/>
    <w:rsid w:val="00575EBF"/>
    <w:rsid w:val="00580E36"/>
    <w:rsid w:val="00581DF9"/>
    <w:rsid w:val="005870CF"/>
    <w:rsid w:val="005A5B91"/>
    <w:rsid w:val="005C7EFE"/>
    <w:rsid w:val="005F2B78"/>
    <w:rsid w:val="0062151B"/>
    <w:rsid w:val="00624679"/>
    <w:rsid w:val="00670ECB"/>
    <w:rsid w:val="006A6FB7"/>
    <w:rsid w:val="006B19D2"/>
    <w:rsid w:val="006C25E3"/>
    <w:rsid w:val="006D7C84"/>
    <w:rsid w:val="007142FF"/>
    <w:rsid w:val="0072159D"/>
    <w:rsid w:val="0072163E"/>
    <w:rsid w:val="007221AC"/>
    <w:rsid w:val="00722A0F"/>
    <w:rsid w:val="00757218"/>
    <w:rsid w:val="00762E30"/>
    <w:rsid w:val="007754A5"/>
    <w:rsid w:val="007837C5"/>
    <w:rsid w:val="007846DA"/>
    <w:rsid w:val="00795FBD"/>
    <w:rsid w:val="00795FD9"/>
    <w:rsid w:val="007C7507"/>
    <w:rsid w:val="007C7F6A"/>
    <w:rsid w:val="007D64F0"/>
    <w:rsid w:val="007E1C1F"/>
    <w:rsid w:val="007F0719"/>
    <w:rsid w:val="007F555B"/>
    <w:rsid w:val="00857A19"/>
    <w:rsid w:val="008765FE"/>
    <w:rsid w:val="008960B1"/>
    <w:rsid w:val="008D2004"/>
    <w:rsid w:val="008E6BCB"/>
    <w:rsid w:val="0094005B"/>
    <w:rsid w:val="0095014E"/>
    <w:rsid w:val="00954A27"/>
    <w:rsid w:val="009570CA"/>
    <w:rsid w:val="0098657D"/>
    <w:rsid w:val="00990676"/>
    <w:rsid w:val="00995079"/>
    <w:rsid w:val="009B6869"/>
    <w:rsid w:val="009C2C55"/>
    <w:rsid w:val="009C5C6C"/>
    <w:rsid w:val="009C6A23"/>
    <w:rsid w:val="009D0557"/>
    <w:rsid w:val="009D16C4"/>
    <w:rsid w:val="009F4865"/>
    <w:rsid w:val="00A04BFF"/>
    <w:rsid w:val="00A07828"/>
    <w:rsid w:val="00A1095A"/>
    <w:rsid w:val="00A12123"/>
    <w:rsid w:val="00A24527"/>
    <w:rsid w:val="00A30780"/>
    <w:rsid w:val="00A32FDE"/>
    <w:rsid w:val="00A341BB"/>
    <w:rsid w:val="00A93AD0"/>
    <w:rsid w:val="00A95C18"/>
    <w:rsid w:val="00A97003"/>
    <w:rsid w:val="00AA324E"/>
    <w:rsid w:val="00AC6D89"/>
    <w:rsid w:val="00AD3953"/>
    <w:rsid w:val="00AE1D6F"/>
    <w:rsid w:val="00AE5D49"/>
    <w:rsid w:val="00AF2661"/>
    <w:rsid w:val="00B35AB8"/>
    <w:rsid w:val="00B365B6"/>
    <w:rsid w:val="00B42294"/>
    <w:rsid w:val="00B64803"/>
    <w:rsid w:val="00B70396"/>
    <w:rsid w:val="00B823DE"/>
    <w:rsid w:val="00B8737E"/>
    <w:rsid w:val="00BA6AAE"/>
    <w:rsid w:val="00BB022B"/>
    <w:rsid w:val="00BB4599"/>
    <w:rsid w:val="00BC7C78"/>
    <w:rsid w:val="00BD187D"/>
    <w:rsid w:val="00BE38AF"/>
    <w:rsid w:val="00BE6F00"/>
    <w:rsid w:val="00C133E6"/>
    <w:rsid w:val="00C23043"/>
    <w:rsid w:val="00C2682B"/>
    <w:rsid w:val="00C27783"/>
    <w:rsid w:val="00C40D3B"/>
    <w:rsid w:val="00C46BD3"/>
    <w:rsid w:val="00C531DF"/>
    <w:rsid w:val="00C5546D"/>
    <w:rsid w:val="00C9717C"/>
    <w:rsid w:val="00CB2F9C"/>
    <w:rsid w:val="00CB5874"/>
    <w:rsid w:val="00CD33F5"/>
    <w:rsid w:val="00CD7896"/>
    <w:rsid w:val="00CE1D04"/>
    <w:rsid w:val="00CE2907"/>
    <w:rsid w:val="00CF608A"/>
    <w:rsid w:val="00D01F1B"/>
    <w:rsid w:val="00D06F0F"/>
    <w:rsid w:val="00D163F6"/>
    <w:rsid w:val="00D16E31"/>
    <w:rsid w:val="00D17554"/>
    <w:rsid w:val="00D26835"/>
    <w:rsid w:val="00D369F1"/>
    <w:rsid w:val="00D52EFB"/>
    <w:rsid w:val="00D542F7"/>
    <w:rsid w:val="00D549CE"/>
    <w:rsid w:val="00D560E5"/>
    <w:rsid w:val="00D7757F"/>
    <w:rsid w:val="00D946C5"/>
    <w:rsid w:val="00D96850"/>
    <w:rsid w:val="00DA6462"/>
    <w:rsid w:val="00DC3E49"/>
    <w:rsid w:val="00DD51DE"/>
    <w:rsid w:val="00DE1646"/>
    <w:rsid w:val="00DE238F"/>
    <w:rsid w:val="00E01998"/>
    <w:rsid w:val="00E133C3"/>
    <w:rsid w:val="00E1604E"/>
    <w:rsid w:val="00E32A6B"/>
    <w:rsid w:val="00E37F26"/>
    <w:rsid w:val="00E47272"/>
    <w:rsid w:val="00E6116C"/>
    <w:rsid w:val="00E70EDA"/>
    <w:rsid w:val="00E824BD"/>
    <w:rsid w:val="00EB2AC7"/>
    <w:rsid w:val="00EC187C"/>
    <w:rsid w:val="00ED2447"/>
    <w:rsid w:val="00EF072D"/>
    <w:rsid w:val="00F07B9C"/>
    <w:rsid w:val="00F114E2"/>
    <w:rsid w:val="00F165F0"/>
    <w:rsid w:val="00F25EF5"/>
    <w:rsid w:val="00F47FAA"/>
    <w:rsid w:val="00F52ABA"/>
    <w:rsid w:val="00F727D6"/>
    <w:rsid w:val="00F7692E"/>
    <w:rsid w:val="00FA60D1"/>
    <w:rsid w:val="00FB1B1C"/>
    <w:rsid w:val="00FC6986"/>
    <w:rsid w:val="00FD0E8E"/>
    <w:rsid w:val="00FD6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92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33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A3B0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B1D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D45"/>
  </w:style>
  <w:style w:type="paragraph" w:styleId="Footer">
    <w:name w:val="footer"/>
    <w:basedOn w:val="Normal"/>
    <w:link w:val="FooterChar"/>
    <w:uiPriority w:val="99"/>
    <w:semiHidden/>
    <w:unhideWhenUsed/>
    <w:rsid w:val="003B1D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1D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92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339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A3B0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8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ealconversion.co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2227</Words>
  <Characters>12699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Arshak</dc:creator>
  <cp:lastModifiedBy>Use This Account</cp:lastModifiedBy>
  <cp:revision>20</cp:revision>
  <dcterms:created xsi:type="dcterms:W3CDTF">2014-10-09T18:46:00Z</dcterms:created>
  <dcterms:modified xsi:type="dcterms:W3CDTF">2014-10-09T23:44:00Z</dcterms:modified>
</cp:coreProperties>
</file>