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04A" w:rsidRPr="00DE32C4" w:rsidRDefault="005F207F" w:rsidP="00DE32C4">
      <w:pPr>
        <w:spacing w:after="0" w:line="240" w:lineRule="auto"/>
        <w:jc w:val="center"/>
        <w:rPr>
          <w:rFonts w:ascii="Sylfaen" w:hAnsi="Sylfaen"/>
          <w:b/>
          <w:sz w:val="16"/>
          <w:szCs w:val="20"/>
          <w:lang w:val="hy-AM"/>
        </w:rPr>
      </w:pPr>
      <w:r w:rsidRPr="00DE32C4">
        <w:rPr>
          <w:rFonts w:ascii="Sylfaen" w:hAnsi="Sylfaen"/>
          <w:b/>
          <w:sz w:val="28"/>
          <w:szCs w:val="24"/>
          <w:lang w:val="hy-AM"/>
        </w:rPr>
        <w:t>ՈՉԽԱՐԻ</w:t>
      </w:r>
      <w:r w:rsidR="0027609B" w:rsidRPr="00DE32C4">
        <w:rPr>
          <w:rFonts w:ascii="Sylfaen" w:hAnsi="Sylfaen"/>
          <w:b/>
          <w:sz w:val="28"/>
          <w:szCs w:val="24"/>
          <w:lang w:val="hy-AM"/>
        </w:rPr>
        <w:t xml:space="preserve">  ԼՌԻՒԹԻՒՆԸ</w:t>
      </w:r>
      <w:r w:rsidR="0027609B" w:rsidRPr="00DE32C4">
        <w:rPr>
          <w:rFonts w:ascii="Sylfaen" w:hAnsi="Sylfaen"/>
          <w:b/>
          <w:sz w:val="28"/>
          <w:szCs w:val="24"/>
        </w:rPr>
        <w:t xml:space="preserve">    </w:t>
      </w:r>
      <w:r w:rsidR="0027609B" w:rsidRPr="00DE32C4">
        <w:rPr>
          <w:rFonts w:ascii="Sylfaen" w:hAnsi="Sylfaen"/>
          <w:b/>
          <w:sz w:val="28"/>
          <w:szCs w:val="24"/>
          <w:lang w:val="hy-AM"/>
        </w:rPr>
        <w:t xml:space="preserve">                                                  </w:t>
      </w:r>
      <w:r w:rsidR="00E51A01" w:rsidRPr="00DE32C4">
        <w:rPr>
          <w:rFonts w:ascii="Sylfaen" w:hAnsi="Sylfaen"/>
          <w:b/>
          <w:sz w:val="28"/>
          <w:szCs w:val="24"/>
          <w:lang w:val="hy-AM"/>
        </w:rPr>
        <w:t xml:space="preserve">                                                 </w:t>
      </w:r>
      <w:r w:rsidR="0027609B" w:rsidRPr="00DE32C4">
        <w:rPr>
          <w:rFonts w:ascii="Sylfaen" w:hAnsi="Sylfaen"/>
          <w:b/>
          <w:sz w:val="16"/>
          <w:szCs w:val="20"/>
          <w:lang w:val="hy-AM"/>
        </w:rPr>
        <w:t>(</w:t>
      </w:r>
      <w:r w:rsidR="00E51A01" w:rsidRPr="00DE32C4">
        <w:rPr>
          <w:rFonts w:ascii="Sylfaen" w:hAnsi="Sylfaen"/>
          <w:b/>
          <w:sz w:val="16"/>
          <w:szCs w:val="20"/>
          <w:lang w:val="hy-AM"/>
        </w:rPr>
        <w:t>ՔԱ</w:t>
      </w:r>
      <w:r w:rsidR="0007604A" w:rsidRPr="00DE32C4">
        <w:rPr>
          <w:rFonts w:ascii="Sylfaen" w:hAnsi="Sylfaen"/>
          <w:b/>
          <w:sz w:val="16"/>
          <w:szCs w:val="20"/>
          <w:lang w:val="hy-AM"/>
        </w:rPr>
        <w:t>ՐՈԶ</w:t>
      </w:r>
      <w:r w:rsidR="00E51A01" w:rsidRPr="00DE32C4">
        <w:rPr>
          <w:rFonts w:ascii="Sylfaen" w:hAnsi="Sylfaen"/>
          <w:b/>
          <w:sz w:val="16"/>
          <w:szCs w:val="20"/>
          <w:lang w:val="hy-AM"/>
        </w:rPr>
        <w:t xml:space="preserve"> </w:t>
      </w:r>
      <w:r w:rsidR="0027609B" w:rsidRPr="00DE32C4">
        <w:rPr>
          <w:rFonts w:ascii="Sylfaen" w:hAnsi="Sylfaen"/>
          <w:b/>
          <w:sz w:val="16"/>
          <w:szCs w:val="20"/>
          <w:lang w:val="hy-AM"/>
        </w:rPr>
        <w:t xml:space="preserve">ԹԻՒ </w:t>
      </w:r>
      <w:r w:rsidR="0027609B" w:rsidRPr="00DE32C4">
        <w:rPr>
          <w:rFonts w:ascii="Sylfaen" w:hAnsi="Sylfaen"/>
          <w:b/>
          <w:sz w:val="16"/>
          <w:szCs w:val="20"/>
        </w:rPr>
        <w:t xml:space="preserve">8  </w:t>
      </w:r>
      <w:r w:rsidR="0027609B" w:rsidRPr="00DE32C4">
        <w:rPr>
          <w:rFonts w:ascii="Sylfaen" w:hAnsi="Sylfaen"/>
          <w:b/>
          <w:sz w:val="16"/>
          <w:szCs w:val="20"/>
          <w:lang w:val="hy-AM"/>
        </w:rPr>
        <w:t>ԵՍԱՅԻ</w:t>
      </w:r>
      <w:r w:rsidR="0027609B" w:rsidRPr="00DE32C4">
        <w:rPr>
          <w:rFonts w:ascii="Sylfaen" w:hAnsi="Sylfaen"/>
          <w:b/>
          <w:sz w:val="16"/>
          <w:szCs w:val="20"/>
        </w:rPr>
        <w:t xml:space="preserve"> 53-</w:t>
      </w:r>
      <w:r w:rsidR="0027609B" w:rsidRPr="00DE32C4">
        <w:rPr>
          <w:rFonts w:ascii="Sylfaen" w:hAnsi="Sylfaen"/>
          <w:b/>
          <w:sz w:val="16"/>
          <w:szCs w:val="20"/>
          <w:lang w:val="hy-AM"/>
        </w:rPr>
        <w:t>Ի ՄԱՍԻՆ)</w:t>
      </w:r>
    </w:p>
    <w:p w:rsidR="00DE32C4" w:rsidRPr="0027609B" w:rsidRDefault="00DE32C4" w:rsidP="00DE32C4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DE32C4">
        <w:rPr>
          <w:rFonts w:ascii="Sylfaen" w:hAnsi="Sylfaen"/>
          <w:b/>
          <w:sz w:val="24"/>
          <w:szCs w:val="28"/>
        </w:rPr>
        <w:t>THE SILENCE OF THE LAMB</w:t>
      </w:r>
      <w:r w:rsidRPr="00DE32C4">
        <w:rPr>
          <w:rFonts w:ascii="Sylfaen" w:hAnsi="Sylfaen"/>
          <w:b/>
          <w:sz w:val="20"/>
        </w:rPr>
        <w:t xml:space="preserve">  </w:t>
      </w:r>
      <w:r w:rsidRPr="00DE32C4">
        <w:rPr>
          <w:rFonts w:ascii="Sylfaen" w:hAnsi="Sylfaen"/>
          <w:b/>
          <w:sz w:val="20"/>
          <w:lang w:val="hy-AM"/>
        </w:rPr>
        <w:t xml:space="preserve">                                                                                                  </w:t>
      </w:r>
      <w:r w:rsidRPr="00DE32C4">
        <w:rPr>
          <w:rFonts w:ascii="Sylfaen" w:hAnsi="Sylfaen"/>
          <w:b/>
          <w:sz w:val="20"/>
        </w:rPr>
        <w:t xml:space="preserve"> </w:t>
      </w:r>
      <w:r w:rsidRPr="00DE32C4">
        <w:rPr>
          <w:rFonts w:ascii="Sylfaen" w:hAnsi="Sylfaen"/>
          <w:b/>
          <w:sz w:val="16"/>
        </w:rPr>
        <w:t>(SERMON NUMBER  8 ON ISAIAH 53)</w:t>
      </w:r>
      <w:r w:rsidRPr="00DE32C4">
        <w:rPr>
          <w:rFonts w:ascii="Sylfaen" w:hAnsi="Sylfaen"/>
          <w:b/>
          <w:sz w:val="16"/>
        </w:rPr>
        <w:tab/>
        <w:t xml:space="preserve">                                           </w:t>
      </w:r>
    </w:p>
    <w:p w:rsidR="00DE32C4" w:rsidRDefault="00DE32C4" w:rsidP="00DE32C4">
      <w:pPr>
        <w:spacing w:after="0" w:line="240" w:lineRule="auto"/>
        <w:jc w:val="center"/>
        <w:rPr>
          <w:rFonts w:ascii="Sylfaen" w:hAnsi="Sylfaen"/>
          <w:sz w:val="18"/>
        </w:rPr>
      </w:pPr>
      <w:r>
        <w:rPr>
          <w:rFonts w:ascii="Sylfaen" w:hAnsi="Sylfaen"/>
          <w:sz w:val="18"/>
        </w:rPr>
        <w:t>(Armenian)</w:t>
      </w:r>
    </w:p>
    <w:p w:rsidR="00DE32C4" w:rsidRPr="00DE32C4" w:rsidRDefault="00DE32C4" w:rsidP="00DE32C4">
      <w:pPr>
        <w:spacing w:after="0" w:line="240" w:lineRule="auto"/>
        <w:jc w:val="center"/>
        <w:rPr>
          <w:rFonts w:ascii="Sylfaen" w:hAnsi="Sylfaen"/>
          <w:sz w:val="18"/>
        </w:rPr>
      </w:pPr>
    </w:p>
    <w:p w:rsidR="00DE32C4" w:rsidRPr="00504562" w:rsidRDefault="00DE32C4" w:rsidP="00DE32C4">
      <w:pPr>
        <w:spacing w:after="0" w:line="240" w:lineRule="auto"/>
        <w:jc w:val="center"/>
        <w:rPr>
          <w:rFonts w:ascii="Sylfaen" w:hAnsi="Sylfaen"/>
          <w:sz w:val="24"/>
        </w:rPr>
      </w:pPr>
      <w:r w:rsidRPr="00504562">
        <w:rPr>
          <w:rFonts w:ascii="Sylfaen" w:hAnsi="Sylfaen"/>
          <w:sz w:val="24"/>
        </w:rPr>
        <w:t>b</w:t>
      </w:r>
      <w:r w:rsidR="0007604A" w:rsidRPr="00504562">
        <w:rPr>
          <w:rFonts w:ascii="Sylfaen" w:hAnsi="Sylfaen"/>
          <w:sz w:val="24"/>
        </w:rPr>
        <w:t xml:space="preserve">y Dr. </w:t>
      </w:r>
      <w:r w:rsidRPr="00504562">
        <w:rPr>
          <w:rFonts w:ascii="Sylfaen" w:hAnsi="Sylfaen"/>
          <w:sz w:val="24"/>
        </w:rPr>
        <w:t xml:space="preserve">R. L. </w:t>
      </w:r>
      <w:r w:rsidR="0007604A" w:rsidRPr="00504562">
        <w:rPr>
          <w:rFonts w:ascii="Sylfaen" w:hAnsi="Sylfaen"/>
          <w:sz w:val="24"/>
        </w:rPr>
        <w:t>Hym</w:t>
      </w:r>
      <w:r w:rsidRPr="00504562">
        <w:rPr>
          <w:rFonts w:ascii="Sylfaen" w:hAnsi="Sylfaen"/>
          <w:sz w:val="24"/>
        </w:rPr>
        <w:t>e</w:t>
      </w:r>
      <w:r w:rsidR="0007604A" w:rsidRPr="00504562">
        <w:rPr>
          <w:rFonts w:ascii="Sylfaen" w:hAnsi="Sylfaen"/>
          <w:sz w:val="24"/>
        </w:rPr>
        <w:t>rs</w:t>
      </w:r>
      <w:r w:rsidR="00667979" w:rsidRPr="00504562">
        <w:rPr>
          <w:rFonts w:ascii="Sylfaen" w:hAnsi="Sylfaen"/>
          <w:sz w:val="24"/>
        </w:rPr>
        <w:t>, Jr.</w:t>
      </w:r>
      <w:r w:rsidR="0007604A" w:rsidRPr="00504562">
        <w:rPr>
          <w:rFonts w:ascii="Sylfaen" w:hAnsi="Sylfaen"/>
          <w:sz w:val="24"/>
        </w:rPr>
        <w:t xml:space="preserve"> </w:t>
      </w:r>
      <w:r w:rsidR="0027609B" w:rsidRPr="00504562">
        <w:rPr>
          <w:rFonts w:ascii="Sylfaen" w:hAnsi="Sylfaen"/>
          <w:b/>
          <w:sz w:val="28"/>
          <w:szCs w:val="24"/>
        </w:rPr>
        <w:t xml:space="preserve">         </w:t>
      </w:r>
      <w:r w:rsidR="00C7772D" w:rsidRPr="00504562">
        <w:rPr>
          <w:rFonts w:ascii="Sylfaen" w:hAnsi="Sylfaen"/>
          <w:b/>
          <w:sz w:val="28"/>
          <w:szCs w:val="24"/>
          <w:lang w:val="hy-AM"/>
        </w:rPr>
        <w:t xml:space="preserve">                                                </w:t>
      </w:r>
      <w:r w:rsidR="00E51A01" w:rsidRPr="00504562">
        <w:rPr>
          <w:rFonts w:ascii="Sylfaen" w:hAnsi="Sylfaen"/>
          <w:b/>
          <w:sz w:val="28"/>
          <w:szCs w:val="24"/>
          <w:lang w:val="hy-AM"/>
        </w:rPr>
        <w:t xml:space="preserve">                    </w:t>
      </w:r>
      <w:r w:rsidR="0007604A" w:rsidRPr="00504562">
        <w:rPr>
          <w:rFonts w:ascii="Sylfaen" w:hAnsi="Sylfaen"/>
          <w:b/>
          <w:sz w:val="28"/>
          <w:szCs w:val="24"/>
          <w:lang w:val="hy-AM"/>
        </w:rPr>
        <w:t xml:space="preserve">  </w:t>
      </w:r>
      <w:r w:rsidR="00667979" w:rsidRPr="00504562">
        <w:rPr>
          <w:rFonts w:ascii="Sylfaen" w:hAnsi="Sylfaen"/>
          <w:sz w:val="24"/>
        </w:rPr>
        <w:t xml:space="preserve"> </w:t>
      </w:r>
    </w:p>
    <w:p w:rsidR="00DE32C4" w:rsidRPr="00504562" w:rsidRDefault="00DE32C4" w:rsidP="00DE32C4">
      <w:pPr>
        <w:spacing w:after="0" w:line="240" w:lineRule="auto"/>
        <w:jc w:val="center"/>
        <w:rPr>
          <w:rFonts w:ascii="Sylfaen" w:hAnsi="Sylfaen"/>
          <w:sz w:val="24"/>
        </w:rPr>
      </w:pPr>
    </w:p>
    <w:p w:rsidR="00C7772D" w:rsidRPr="00504562" w:rsidRDefault="00C7772D" w:rsidP="00DE32C4">
      <w:pPr>
        <w:spacing w:after="0" w:line="240" w:lineRule="auto"/>
        <w:jc w:val="center"/>
        <w:rPr>
          <w:rFonts w:ascii="Sylfaen" w:hAnsi="Sylfaen"/>
          <w:sz w:val="24"/>
        </w:rPr>
      </w:pPr>
      <w:r w:rsidRPr="00504562">
        <w:rPr>
          <w:rFonts w:ascii="Sylfaen" w:hAnsi="Sylfaen"/>
          <w:sz w:val="24"/>
          <w:lang w:val="hy-AM"/>
        </w:rPr>
        <w:t>Քարոզ</w:t>
      </w:r>
      <w:r w:rsidR="00667979" w:rsidRPr="00504562">
        <w:rPr>
          <w:rFonts w:ascii="Sylfaen" w:hAnsi="Sylfaen"/>
          <w:sz w:val="24"/>
        </w:rPr>
        <w:t xml:space="preserve"> </w:t>
      </w:r>
      <w:r w:rsidRPr="00504562">
        <w:rPr>
          <w:rFonts w:ascii="Sylfaen" w:hAnsi="Sylfaen"/>
          <w:sz w:val="24"/>
          <w:lang w:val="hy-AM"/>
        </w:rPr>
        <w:t xml:space="preserve">մը տրուեցաւ </w:t>
      </w:r>
      <w:r w:rsidRPr="00504562">
        <w:rPr>
          <w:rFonts w:ascii="Sylfaen" w:hAnsi="Sylfaen"/>
          <w:sz w:val="24"/>
        </w:rPr>
        <w:t xml:space="preserve"> Los</w:t>
      </w:r>
      <w:r w:rsidRPr="00504562">
        <w:rPr>
          <w:rFonts w:ascii="Sylfaen" w:hAnsi="Sylfaen"/>
          <w:sz w:val="24"/>
          <w:lang w:val="hy-AM"/>
        </w:rPr>
        <w:t xml:space="preserve"> </w:t>
      </w:r>
      <w:r w:rsidRPr="00504562">
        <w:rPr>
          <w:rFonts w:ascii="Sylfaen" w:hAnsi="Sylfaen"/>
          <w:sz w:val="24"/>
        </w:rPr>
        <w:t xml:space="preserve"> Angeles</w:t>
      </w:r>
      <w:r w:rsidRPr="00504562">
        <w:rPr>
          <w:rFonts w:ascii="Sylfaen" w:hAnsi="Sylfaen"/>
          <w:sz w:val="24"/>
          <w:lang w:val="hy-AM"/>
        </w:rPr>
        <w:t xml:space="preserve">, </w:t>
      </w:r>
      <w:r w:rsidRPr="00504562">
        <w:rPr>
          <w:rFonts w:ascii="Sylfaen" w:hAnsi="Sylfaen"/>
          <w:sz w:val="24"/>
        </w:rPr>
        <w:t xml:space="preserve"> Baptist Tabernacle-</w:t>
      </w:r>
      <w:r w:rsidRPr="00504562">
        <w:rPr>
          <w:rFonts w:ascii="Sylfaen" w:hAnsi="Sylfaen"/>
          <w:sz w:val="24"/>
          <w:lang w:val="hy-AM"/>
        </w:rPr>
        <w:t xml:space="preserve">ի մէջ </w:t>
      </w:r>
      <w:r w:rsidR="00E51A01" w:rsidRPr="00504562">
        <w:rPr>
          <w:rFonts w:ascii="Sylfaen" w:hAnsi="Sylfaen"/>
          <w:sz w:val="24"/>
          <w:lang w:val="hy-AM"/>
        </w:rPr>
        <w:t xml:space="preserve">                                                                  </w:t>
      </w:r>
      <w:r w:rsidR="00667979" w:rsidRPr="00504562">
        <w:rPr>
          <w:rFonts w:ascii="Sylfaen" w:hAnsi="Sylfaen"/>
          <w:sz w:val="24"/>
        </w:rPr>
        <w:t xml:space="preserve">                                                                            </w:t>
      </w:r>
      <w:r w:rsidR="00667979" w:rsidRPr="00504562">
        <w:rPr>
          <w:rFonts w:ascii="Sylfaen" w:hAnsi="Sylfaen"/>
          <w:sz w:val="24"/>
          <w:lang w:val="hy-AM"/>
        </w:rPr>
        <w:t xml:space="preserve">       Տ</w:t>
      </w:r>
      <w:r w:rsidRPr="00504562">
        <w:rPr>
          <w:rFonts w:ascii="Sylfaen" w:hAnsi="Sylfaen"/>
          <w:sz w:val="24"/>
          <w:lang w:val="hy-AM"/>
        </w:rPr>
        <w:t>իրոջ Օրուան</w:t>
      </w:r>
      <w:r w:rsidRPr="00504562">
        <w:rPr>
          <w:rFonts w:ascii="Sylfaen" w:hAnsi="Sylfaen"/>
          <w:sz w:val="24"/>
        </w:rPr>
        <w:t xml:space="preserve"> </w:t>
      </w:r>
      <w:r w:rsidRPr="00504562">
        <w:rPr>
          <w:rFonts w:ascii="Sylfaen" w:hAnsi="Sylfaen"/>
          <w:sz w:val="24"/>
          <w:lang w:val="hy-AM"/>
        </w:rPr>
        <w:t>Երեկոյան, Մարտ 24, 2013-ին:</w:t>
      </w:r>
    </w:p>
    <w:p w:rsidR="00DE32C4" w:rsidRPr="00504562" w:rsidRDefault="00DE32C4" w:rsidP="00DE32C4">
      <w:pPr>
        <w:spacing w:after="0" w:line="240" w:lineRule="auto"/>
        <w:jc w:val="center"/>
        <w:rPr>
          <w:rFonts w:ascii="Sylfaen" w:hAnsi="Sylfaen"/>
          <w:sz w:val="24"/>
        </w:rPr>
      </w:pPr>
      <w:r w:rsidRPr="00504562">
        <w:rPr>
          <w:rFonts w:ascii="Sylfaen" w:hAnsi="Sylfaen"/>
          <w:sz w:val="24"/>
        </w:rPr>
        <w:t>A sermon preached at the Baptist Tabernacle of Los Angeles</w:t>
      </w:r>
    </w:p>
    <w:p w:rsidR="00DE32C4" w:rsidRPr="00504562" w:rsidRDefault="00DE32C4" w:rsidP="00DE32C4">
      <w:pPr>
        <w:spacing w:after="0" w:line="240" w:lineRule="auto"/>
        <w:jc w:val="center"/>
        <w:rPr>
          <w:rFonts w:ascii="Sylfaen" w:hAnsi="Sylfaen"/>
          <w:sz w:val="24"/>
        </w:rPr>
      </w:pPr>
      <w:r w:rsidRPr="00504562">
        <w:rPr>
          <w:rFonts w:ascii="Sylfaen" w:hAnsi="Sylfaen"/>
          <w:sz w:val="24"/>
        </w:rPr>
        <w:t>Lord’s Day Evening, March 24, 2013</w:t>
      </w:r>
    </w:p>
    <w:p w:rsidR="00DE32C4" w:rsidRPr="00DE32C4" w:rsidRDefault="00DE32C4" w:rsidP="00DE32C4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</w:p>
    <w:p w:rsidR="00667979" w:rsidRPr="00DE32C4" w:rsidRDefault="00E06F24" w:rsidP="00DE32C4">
      <w:pPr>
        <w:spacing w:after="0" w:line="240" w:lineRule="auto"/>
        <w:ind w:left="1152" w:right="1152" w:hanging="101"/>
        <w:jc w:val="both"/>
        <w:rPr>
          <w:rFonts w:ascii="Sylfaen" w:hAnsi="Sylfaen"/>
          <w:sz w:val="24"/>
          <w:szCs w:val="24"/>
          <w:lang w:val="hy-AM"/>
        </w:rPr>
      </w:pPr>
      <w:r w:rsidRPr="00DE32C4">
        <w:rPr>
          <w:rFonts w:ascii="Sylfaen" w:hAnsi="Sylfaen"/>
          <w:sz w:val="24"/>
          <w:szCs w:val="24"/>
          <w:lang w:val="hy-AM"/>
        </w:rPr>
        <w:t>«</w:t>
      </w:r>
      <w:r w:rsidR="006F0865" w:rsidRPr="00DE32C4">
        <w:rPr>
          <w:rFonts w:ascii="Sylfaen" w:hAnsi="Sylfaen"/>
          <w:sz w:val="24"/>
          <w:szCs w:val="24"/>
          <w:lang w:val="hy-AM"/>
        </w:rPr>
        <w:t xml:space="preserve">Անիկա անիրաւութիւն կրեց ու չարչարուեցաւ, Բայց իր </w:t>
      </w:r>
      <w:r w:rsidR="00894966" w:rsidRPr="00DE32C4">
        <w:rPr>
          <w:rFonts w:ascii="Sylfaen" w:hAnsi="Sylfaen"/>
          <w:sz w:val="24"/>
          <w:szCs w:val="24"/>
          <w:lang w:val="hy-AM"/>
        </w:rPr>
        <w:t>բերանը</w:t>
      </w:r>
      <w:r w:rsidR="006F0865" w:rsidRPr="00DE32C4">
        <w:rPr>
          <w:rFonts w:ascii="Sylfaen" w:hAnsi="Sylfaen"/>
          <w:sz w:val="24"/>
          <w:szCs w:val="24"/>
          <w:lang w:val="hy-AM"/>
        </w:rPr>
        <w:t xml:space="preserve"> չբացաւ: Մորթուելու տարուող ոջխարի պէս, Ու իր խուզողներուն առջեւ մո</w:t>
      </w:r>
      <w:r w:rsidR="005F207F" w:rsidRPr="00DE32C4">
        <w:rPr>
          <w:rFonts w:ascii="Sylfaen" w:hAnsi="Sylfaen"/>
          <w:sz w:val="24"/>
          <w:szCs w:val="24"/>
          <w:lang w:val="hy-AM"/>
        </w:rPr>
        <w:t>ւ</w:t>
      </w:r>
      <w:r w:rsidR="006F0865" w:rsidRPr="00DE32C4">
        <w:rPr>
          <w:rFonts w:ascii="Sylfaen" w:hAnsi="Sylfaen"/>
          <w:sz w:val="24"/>
          <w:szCs w:val="24"/>
          <w:lang w:val="hy-AM"/>
        </w:rPr>
        <w:t>նճ կեցող</w:t>
      </w:r>
      <w:r w:rsidRPr="00DE32C4">
        <w:rPr>
          <w:rFonts w:ascii="Sylfaen" w:hAnsi="Sylfaen"/>
          <w:sz w:val="24"/>
          <w:szCs w:val="24"/>
          <w:lang w:val="hy-AM"/>
        </w:rPr>
        <w:t xml:space="preserve"> մաքիի պէս»</w:t>
      </w:r>
      <w:r w:rsidR="00DE32C4" w:rsidRPr="00DE32C4">
        <w:rPr>
          <w:rFonts w:ascii="Sylfaen" w:hAnsi="Sylfaen"/>
          <w:sz w:val="24"/>
          <w:szCs w:val="24"/>
        </w:rPr>
        <w:t xml:space="preserve"> </w:t>
      </w:r>
      <w:r w:rsidR="005F207F" w:rsidRPr="00DE32C4">
        <w:rPr>
          <w:rFonts w:ascii="Sylfaen" w:hAnsi="Sylfaen"/>
          <w:sz w:val="24"/>
          <w:szCs w:val="24"/>
          <w:lang w:val="hy-AM"/>
        </w:rPr>
        <w:t>(Եսայի 53-7)</w:t>
      </w:r>
    </w:p>
    <w:p w:rsidR="00DE32C4" w:rsidRDefault="00DE32C4" w:rsidP="00DE32C4">
      <w:pPr>
        <w:spacing w:after="0" w:line="240" w:lineRule="auto"/>
        <w:rPr>
          <w:rFonts w:ascii="Sylfaen" w:hAnsi="Sylfaen"/>
        </w:rPr>
      </w:pPr>
    </w:p>
    <w:p w:rsidR="00DE32C4" w:rsidRDefault="00667979" w:rsidP="00DE32C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Միշտ ներշնջող է </w:t>
      </w:r>
      <w:r w:rsidR="004429FB">
        <w:rPr>
          <w:rFonts w:ascii="Sylfaen" w:hAnsi="Sylfaen"/>
          <w:lang w:val="hy-AM"/>
        </w:rPr>
        <w:t xml:space="preserve">լսել Քրիստոնեայ նահատակի մը վերջին խօսքերը:  Անիկա կը </w:t>
      </w:r>
      <w:r w:rsidR="0064587E">
        <w:rPr>
          <w:rFonts w:ascii="Sylfaen" w:hAnsi="Sylfaen"/>
          <w:lang w:val="hy-AM"/>
        </w:rPr>
        <w:t>ջերմ՝</w:t>
      </w:r>
      <w:r w:rsidR="004429FB">
        <w:rPr>
          <w:rFonts w:ascii="Sylfaen" w:hAnsi="Sylfaen"/>
          <w:lang w:val="hy-AM"/>
        </w:rPr>
        <w:t xml:space="preserve">ացնէ մեր սրտերը լսելով մեռնող բառերը: </w:t>
      </w:r>
      <w:r w:rsidR="004429FB">
        <w:rPr>
          <w:rFonts w:ascii="Sylfaen" w:hAnsi="Sylfaen"/>
        </w:rPr>
        <w:t xml:space="preserve">Polycarp </w:t>
      </w:r>
      <w:r w:rsidR="004429FB">
        <w:rPr>
          <w:rFonts w:ascii="Sylfaen" w:hAnsi="Sylfaen"/>
          <w:lang w:val="hy-AM"/>
        </w:rPr>
        <w:t xml:space="preserve">երրորդ դարու սկիզբներուն քարոզիչ մըն էր: </w:t>
      </w:r>
      <w:r w:rsidR="00472CA0">
        <w:rPr>
          <w:rFonts w:ascii="Sylfaen" w:hAnsi="Sylfaen"/>
          <w:lang w:val="hy-AM"/>
        </w:rPr>
        <w:t xml:space="preserve"> Անգլերէնով </w:t>
      </w:r>
      <w:r w:rsidR="0064587E">
        <w:rPr>
          <w:rFonts w:ascii="Sylfaen" w:hAnsi="Sylfaen"/>
          <w:lang w:val="hy-AM"/>
        </w:rPr>
        <w:t>իր</w:t>
      </w:r>
      <w:r w:rsidR="00472CA0">
        <w:rPr>
          <w:rFonts w:ascii="Sylfaen" w:hAnsi="Sylfaen"/>
          <w:lang w:val="hy-AM"/>
        </w:rPr>
        <w:t xml:space="preserve"> անունը </w:t>
      </w:r>
      <w:r w:rsidR="00472CA0">
        <w:rPr>
          <w:rFonts w:ascii="Sylfaen" w:hAnsi="Sylfaen"/>
        </w:rPr>
        <w:t>Polycarp</w:t>
      </w:r>
      <w:r w:rsidR="00472CA0">
        <w:rPr>
          <w:rFonts w:ascii="Sylfaen" w:hAnsi="Sylfaen"/>
          <w:lang w:val="hy-AM"/>
        </w:rPr>
        <w:t xml:space="preserve"> էր, լատիներէնով'</w:t>
      </w:r>
      <w:r w:rsidR="00472CA0" w:rsidRPr="00472CA0">
        <w:rPr>
          <w:rFonts w:ascii="Sylfaen" w:hAnsi="Sylfaen"/>
        </w:rPr>
        <w:t xml:space="preserve"> </w:t>
      </w:r>
      <w:proofErr w:type="spellStart"/>
      <w:r w:rsidR="00472CA0">
        <w:rPr>
          <w:rFonts w:ascii="Sylfaen" w:hAnsi="Sylfaen"/>
        </w:rPr>
        <w:t>Polycarpus</w:t>
      </w:r>
      <w:proofErr w:type="spellEnd"/>
      <w:r w:rsidR="00472CA0">
        <w:rPr>
          <w:rFonts w:ascii="Sylfaen" w:hAnsi="Sylfaen"/>
          <w:lang w:val="hy-AM"/>
        </w:rPr>
        <w:t xml:space="preserve">:  </w:t>
      </w:r>
      <w:r w:rsidR="00472CA0">
        <w:rPr>
          <w:rFonts w:ascii="Sylfaen" w:hAnsi="Sylfaen"/>
        </w:rPr>
        <w:t>Polycarp</w:t>
      </w:r>
      <w:r w:rsidR="00472CA0">
        <w:rPr>
          <w:rFonts w:ascii="Sylfaen" w:hAnsi="Sylfaen"/>
          <w:lang w:val="hy-AM"/>
        </w:rPr>
        <w:t xml:space="preserve"> աշակերտն էր Յովհաննէս Առաքեալի: Տարիներ ետք ան կայնեցաւ հեթանոս դատաւորի մը առջեւ, որ ըսաւ. «Դուն ծերուկ մարդ մըն ես</w:t>
      </w:r>
      <w:r w:rsidR="0064587E">
        <w:rPr>
          <w:rFonts w:ascii="Sylfaen" w:hAnsi="Sylfaen"/>
          <w:lang w:val="hy-AM"/>
        </w:rPr>
        <w:t xml:space="preserve">,  </w:t>
      </w:r>
      <w:r w:rsidR="00472CA0">
        <w:rPr>
          <w:rFonts w:ascii="Sylfaen" w:hAnsi="Sylfaen"/>
          <w:lang w:val="hy-AM"/>
        </w:rPr>
        <w:t>անհրաջեշտ չէ որ մեռնիս</w:t>
      </w:r>
      <w:r w:rsidR="007930CA">
        <w:rPr>
          <w:rFonts w:ascii="Sylfaen" w:hAnsi="Sylfaen"/>
          <w:lang w:val="hy-AM"/>
        </w:rPr>
        <w:t>:կԿ'երթնում, որ քեզ պիտի ազատ արձակեմ</w:t>
      </w:r>
      <w:r w:rsidR="0064587E">
        <w:rPr>
          <w:rFonts w:ascii="Sylfaen" w:hAnsi="Sylfaen"/>
          <w:lang w:val="hy-AM"/>
        </w:rPr>
        <w:t>,</w:t>
      </w:r>
      <w:r w:rsidR="007930CA">
        <w:rPr>
          <w:rFonts w:ascii="Sylfaen" w:hAnsi="Sylfaen"/>
          <w:lang w:val="hy-AM"/>
        </w:rPr>
        <w:t xml:space="preserve"> պայմանաւ որ </w:t>
      </w:r>
      <w:r w:rsidR="006009F3">
        <w:rPr>
          <w:rFonts w:ascii="Sylfaen" w:hAnsi="Sylfaen"/>
          <w:lang w:val="hy-AM"/>
        </w:rPr>
        <w:t xml:space="preserve">պաշտես </w:t>
      </w:r>
      <w:r w:rsidR="007930CA">
        <w:rPr>
          <w:rFonts w:ascii="Sylfaen" w:hAnsi="Sylfaen"/>
          <w:lang w:val="hy-AM"/>
        </w:rPr>
        <w:t xml:space="preserve">Տէր </w:t>
      </w:r>
      <w:r w:rsidR="007930CA">
        <w:rPr>
          <w:rFonts w:ascii="Sylfaen" w:hAnsi="Sylfaen"/>
        </w:rPr>
        <w:t>Ca</w:t>
      </w:r>
      <w:r w:rsidR="00314772">
        <w:rPr>
          <w:rFonts w:ascii="Sylfaen" w:hAnsi="Sylfaen"/>
        </w:rPr>
        <w:t>e</w:t>
      </w:r>
      <w:r w:rsidR="007930CA">
        <w:rPr>
          <w:rFonts w:ascii="Sylfaen" w:hAnsi="Sylfaen"/>
        </w:rPr>
        <w:t>sar</w:t>
      </w:r>
      <w:r w:rsidR="007930CA">
        <w:rPr>
          <w:rFonts w:ascii="Sylfaen" w:hAnsi="Sylfaen"/>
          <w:lang w:val="hy-AM"/>
        </w:rPr>
        <w:t>-ին</w:t>
      </w:r>
      <w:r w:rsidR="006009F3">
        <w:rPr>
          <w:rFonts w:ascii="Sylfaen" w:hAnsi="Sylfaen"/>
          <w:lang w:val="hy-AM"/>
        </w:rPr>
        <w:t xml:space="preserve">, եւ երդում տաս  </w:t>
      </w:r>
      <w:r w:rsidR="006009F3">
        <w:rPr>
          <w:rFonts w:ascii="Sylfaen" w:hAnsi="Sylfaen"/>
        </w:rPr>
        <w:t>Ca</w:t>
      </w:r>
      <w:r w:rsidR="00314772">
        <w:rPr>
          <w:rFonts w:ascii="Sylfaen" w:hAnsi="Sylfaen"/>
        </w:rPr>
        <w:t>e</w:t>
      </w:r>
      <w:r w:rsidR="006009F3">
        <w:rPr>
          <w:rFonts w:ascii="Sylfaen" w:hAnsi="Sylfaen"/>
        </w:rPr>
        <w:t>sar</w:t>
      </w:r>
      <w:r w:rsidR="006009F3">
        <w:rPr>
          <w:rFonts w:ascii="Sylfaen" w:hAnsi="Sylfaen"/>
          <w:lang w:val="hy-AM"/>
        </w:rPr>
        <w:t>-ի անունով, եւ ես ուրախութեամբ քեզ ազատ պիտի արձակեմ</w:t>
      </w:r>
      <w:r w:rsidR="00C863E4">
        <w:rPr>
          <w:rFonts w:ascii="Sylfaen" w:hAnsi="Sylfaen"/>
          <w:lang w:val="hy-AM"/>
        </w:rPr>
        <w:t>: Ուրացիր Քրիստոսը, եւ դուն պիտի ապրիս:</w:t>
      </w:r>
      <w:r w:rsidR="00472CA0">
        <w:rPr>
          <w:rFonts w:ascii="Sylfaen" w:hAnsi="Sylfaen"/>
          <w:lang w:val="hy-AM"/>
        </w:rPr>
        <w:t>»</w:t>
      </w:r>
      <w:r w:rsidR="00DE32C4">
        <w:rPr>
          <w:rFonts w:ascii="Sylfaen" w:hAnsi="Sylfaen"/>
        </w:rPr>
        <w:t xml:space="preserve">  </w:t>
      </w:r>
    </w:p>
    <w:p w:rsidR="00DE32C4" w:rsidRDefault="00EE0BB0" w:rsidP="00DE32C4">
      <w:pPr>
        <w:spacing w:after="0" w:line="240" w:lineRule="auto"/>
        <w:ind w:firstLine="720"/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Polycarpus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պատասխանեց. «»ութսունըվեց տարի ես ծառայեցի </w:t>
      </w:r>
      <w:r w:rsidR="004A0578">
        <w:rPr>
          <w:rFonts w:ascii="Sylfaen" w:hAnsi="Sylfaen"/>
        </w:rPr>
        <w:t>[</w:t>
      </w:r>
      <w:r w:rsidR="004A0578">
        <w:rPr>
          <w:rFonts w:ascii="Sylfaen" w:hAnsi="Sylfaen"/>
          <w:lang w:val="hy-AM"/>
        </w:rPr>
        <w:t>Քրիստոսի</w:t>
      </w:r>
      <w:r w:rsidR="004A0578">
        <w:rPr>
          <w:rFonts w:ascii="Sylfaen" w:hAnsi="Sylfaen"/>
        </w:rPr>
        <w:t>]</w:t>
      </w:r>
      <w:r w:rsidR="00472CA0">
        <w:rPr>
          <w:rFonts w:ascii="Sylfaen" w:hAnsi="Sylfaen"/>
          <w:lang w:val="hy-AM"/>
        </w:rPr>
        <w:t xml:space="preserve"> </w:t>
      </w:r>
      <w:r w:rsidR="004A0578">
        <w:rPr>
          <w:rFonts w:ascii="Sylfaen" w:hAnsi="Sylfaen"/>
          <w:lang w:val="hy-AM"/>
        </w:rPr>
        <w:t>Ան բնաւ սխալ չի գործեց ինծի հանդէպ: Ի՞նչպէս կրնամ հայհոյել իմ Թագաւորիս, որ փրկեց զիս:» Դատաւորը ըսաւ. «Ես</w:t>
      </w:r>
      <w:r w:rsidR="00D50A05" w:rsidRPr="00D50A05">
        <w:rPr>
          <w:rFonts w:ascii="Sylfaen" w:hAnsi="Sylfaen"/>
          <w:lang w:val="hy-AM"/>
        </w:rPr>
        <w:t xml:space="preserve"> </w:t>
      </w:r>
      <w:r w:rsidR="00D50A05">
        <w:rPr>
          <w:rFonts w:ascii="Sylfaen" w:hAnsi="Sylfaen"/>
          <w:lang w:val="hy-AM"/>
        </w:rPr>
        <w:t xml:space="preserve">կրակով </w:t>
      </w:r>
      <w:r w:rsidR="004A0578">
        <w:rPr>
          <w:rFonts w:ascii="Sylfaen" w:hAnsi="Sylfaen"/>
          <w:lang w:val="hy-AM"/>
        </w:rPr>
        <w:t xml:space="preserve"> պիտի այրեմ քեզ:»</w:t>
      </w:r>
      <w:r w:rsidR="004429FB">
        <w:rPr>
          <w:rFonts w:ascii="Sylfaen" w:hAnsi="Sylfaen"/>
          <w:lang w:val="hy-AM"/>
        </w:rPr>
        <w:t xml:space="preserve"> </w:t>
      </w:r>
      <w:r w:rsidR="004A0578">
        <w:rPr>
          <w:rFonts w:ascii="Sylfaen" w:hAnsi="Sylfaen"/>
          <w:lang w:val="hy-AM"/>
        </w:rPr>
        <w:t xml:space="preserve"> </w:t>
      </w:r>
      <w:proofErr w:type="spellStart"/>
      <w:r w:rsidR="004A0578">
        <w:rPr>
          <w:rFonts w:ascii="Sylfaen" w:hAnsi="Sylfaen"/>
        </w:rPr>
        <w:t>Polycarpus</w:t>
      </w:r>
      <w:proofErr w:type="spellEnd"/>
      <w:r w:rsidR="004A0578">
        <w:rPr>
          <w:rFonts w:ascii="Sylfaen" w:hAnsi="Sylfaen"/>
          <w:lang w:val="hy-AM"/>
        </w:rPr>
        <w:t xml:space="preserve"> պատասխանեց. «Այդ կրակը որով կ'սպառնաս</w:t>
      </w:r>
      <w:r w:rsidR="00003932">
        <w:rPr>
          <w:rFonts w:ascii="Sylfaen" w:hAnsi="Sylfaen"/>
          <w:lang w:val="hy-AM"/>
        </w:rPr>
        <w:t>՝</w:t>
      </w:r>
      <w:r w:rsidR="004A0578">
        <w:rPr>
          <w:rFonts w:ascii="Sylfaen" w:hAnsi="Sylfaen"/>
          <w:lang w:val="hy-AM"/>
        </w:rPr>
        <w:t xml:space="preserve"> </w:t>
      </w:r>
      <w:r w:rsidR="00003932">
        <w:rPr>
          <w:rFonts w:ascii="Sylfaen" w:hAnsi="Sylfaen"/>
          <w:lang w:val="hy-AM"/>
        </w:rPr>
        <w:t>մէկ ժամուան մէջ պիտի մարի:</w:t>
      </w:r>
      <w:r w:rsidR="004A0578">
        <w:rPr>
          <w:rFonts w:ascii="Sylfaen" w:hAnsi="Sylfaen"/>
          <w:lang w:val="hy-AM"/>
        </w:rPr>
        <w:t>»</w:t>
      </w:r>
      <w:r w:rsidR="00003932">
        <w:rPr>
          <w:rFonts w:ascii="Sylfaen" w:hAnsi="Sylfaen"/>
          <w:lang w:val="hy-AM"/>
        </w:rPr>
        <w:t xml:space="preserve"> </w:t>
      </w:r>
      <w:r w:rsidR="004C3276">
        <w:rPr>
          <w:rFonts w:ascii="Sylfaen" w:hAnsi="Sylfaen"/>
          <w:lang w:val="hy-AM"/>
        </w:rPr>
        <w:t>Չե</w:t>
      </w:r>
      <w:r w:rsidR="00D50A05">
        <w:rPr>
          <w:rFonts w:ascii="Sylfaen" w:hAnsi="Sylfaen"/>
          <w:lang w:val="hy-AM"/>
        </w:rPr>
        <w:t>՞</w:t>
      </w:r>
      <w:r w:rsidR="004C3276">
        <w:rPr>
          <w:rFonts w:ascii="Sylfaen" w:hAnsi="Sylfaen"/>
          <w:lang w:val="hy-AM"/>
        </w:rPr>
        <w:t>ս գ</w:t>
      </w:r>
      <w:r w:rsidR="00D50A05">
        <w:rPr>
          <w:rFonts w:ascii="Sylfaen" w:hAnsi="Sylfaen"/>
          <w:lang w:val="hy-AM"/>
        </w:rPr>
        <w:t>իտեր</w:t>
      </w:r>
      <w:r w:rsidR="00003932">
        <w:rPr>
          <w:rFonts w:ascii="Sylfaen" w:hAnsi="Sylfaen"/>
          <w:lang w:val="hy-AM"/>
        </w:rPr>
        <w:t xml:space="preserve"> գալիք </w:t>
      </w:r>
      <w:r w:rsidR="004C3276">
        <w:rPr>
          <w:rFonts w:ascii="Sylfaen" w:hAnsi="Sylfaen"/>
          <w:lang w:val="hy-AM"/>
        </w:rPr>
        <w:t xml:space="preserve">դատաստանի կրակը եւ կորստաբեր անվերջանալի պատիժը:  Բայց ինչու՞ կ'ուշացնէք:  Եկէք, </w:t>
      </w:r>
      <w:r w:rsidR="00D50A05">
        <w:rPr>
          <w:rFonts w:ascii="Sylfaen" w:hAnsi="Sylfaen"/>
          <w:lang w:val="hy-AM"/>
        </w:rPr>
        <w:t>ը</w:t>
      </w:r>
      <w:r w:rsidR="004C3276">
        <w:rPr>
          <w:rFonts w:ascii="Sylfaen" w:hAnsi="Sylfaen"/>
          <w:lang w:val="hy-AM"/>
        </w:rPr>
        <w:t>րէք ինչ որ կը ցանկաք:</w:t>
      </w:r>
      <w:r w:rsidR="00DE32C4">
        <w:rPr>
          <w:rFonts w:ascii="Sylfaen" w:hAnsi="Sylfaen"/>
        </w:rPr>
        <w:t xml:space="preserve">  </w:t>
      </w:r>
    </w:p>
    <w:p w:rsidR="00DE32C4" w:rsidRDefault="002135BB" w:rsidP="00DE32C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Ասոր վրայ, դատաւորը իր մունետիկը ղրկեց կրկէս բարձրաձայն յայտարարելու համար ժողովուրդին, որ «</w:t>
      </w:r>
      <w:r w:rsidR="004C3276">
        <w:rPr>
          <w:rFonts w:ascii="Sylfaen" w:hAnsi="Sylfaen"/>
          <w:lang w:val="hy-AM"/>
        </w:rPr>
        <w:t xml:space="preserve"> </w:t>
      </w:r>
      <w:proofErr w:type="spellStart"/>
      <w:r>
        <w:rPr>
          <w:rFonts w:ascii="Sylfaen" w:hAnsi="Sylfaen"/>
        </w:rPr>
        <w:t>Polycarpus</w:t>
      </w:r>
      <w:proofErr w:type="spellEnd"/>
      <w:r>
        <w:rPr>
          <w:rFonts w:ascii="Sylfaen" w:hAnsi="Sylfaen"/>
          <w:lang w:val="hy-AM"/>
        </w:rPr>
        <w:t xml:space="preserve"> խօստովանեցաւ իր քրիստոնեայ ըլլալը»</w:t>
      </w:r>
      <w:r w:rsidR="004C3276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«Ողջ ողջ այրէ զինք» </w:t>
      </w:r>
      <w:r w:rsidR="00D50A05">
        <w:rPr>
          <w:rFonts w:ascii="Sylfaen" w:hAnsi="Sylfaen"/>
          <w:lang w:val="hy-AM"/>
        </w:rPr>
        <w:t>բացագ</w:t>
      </w:r>
      <w:r>
        <w:rPr>
          <w:rFonts w:ascii="Sylfaen" w:hAnsi="Sylfaen"/>
          <w:lang w:val="hy-AM"/>
        </w:rPr>
        <w:t xml:space="preserve">անչեց հեթանոս ամբոխը: Կրակը պատրաստուած էր: Դահիճը մօտեցաւ </w:t>
      </w:r>
      <w:r>
        <w:rPr>
          <w:rFonts w:ascii="Sylfaen" w:hAnsi="Sylfaen"/>
        </w:rPr>
        <w:t>Polycarp</w:t>
      </w:r>
      <w:r>
        <w:rPr>
          <w:rFonts w:ascii="Sylfaen" w:hAnsi="Sylfaen"/>
          <w:lang w:val="hy-AM"/>
        </w:rPr>
        <w:t xml:space="preserve">-ին գամեելու համար </w:t>
      </w:r>
      <w:r w:rsidR="0004677C">
        <w:rPr>
          <w:rFonts w:ascii="Sylfaen" w:hAnsi="Sylfaen"/>
          <w:lang w:val="hy-AM"/>
        </w:rPr>
        <w:t>ցողին (</w:t>
      </w:r>
      <w:r w:rsidR="00DE32C4">
        <w:rPr>
          <w:rFonts w:ascii="Sylfaen" w:hAnsi="Sylfaen"/>
        </w:rPr>
        <w:t>st</w:t>
      </w:r>
      <w:r w:rsidR="0004677C">
        <w:rPr>
          <w:rFonts w:ascii="Sylfaen" w:hAnsi="Sylfaen"/>
        </w:rPr>
        <w:t>ake</w:t>
      </w:r>
      <w:r w:rsidR="0004677C">
        <w:rPr>
          <w:rFonts w:ascii="Sylfaen" w:hAnsi="Sylfaen"/>
          <w:lang w:val="hy-AM"/>
        </w:rPr>
        <w:t>)</w:t>
      </w:r>
      <w:r w:rsidR="00D50A05" w:rsidRPr="00D50A05">
        <w:rPr>
          <w:rFonts w:ascii="Sylfaen" w:hAnsi="Sylfaen"/>
          <w:lang w:val="hy-AM"/>
        </w:rPr>
        <w:t xml:space="preserve"> </w:t>
      </w:r>
      <w:r w:rsidR="00D50A05">
        <w:rPr>
          <w:rFonts w:ascii="Sylfaen" w:hAnsi="Sylfaen"/>
          <w:lang w:val="hy-AM"/>
        </w:rPr>
        <w:t>վրայ</w:t>
      </w:r>
      <w:r w:rsidR="0004677C">
        <w:rPr>
          <w:rFonts w:ascii="Sylfaen" w:hAnsi="Sylfaen"/>
          <w:lang w:val="hy-AM"/>
        </w:rPr>
        <w:t xml:space="preserve">:  </w:t>
      </w:r>
      <w:r w:rsidR="0004677C">
        <w:rPr>
          <w:rFonts w:ascii="Sylfaen" w:hAnsi="Sylfaen"/>
        </w:rPr>
        <w:t>Polycarp</w:t>
      </w:r>
      <w:r w:rsidR="0004677C">
        <w:rPr>
          <w:rFonts w:ascii="Sylfaen" w:hAnsi="Sylfaen"/>
          <w:lang w:val="hy-AM"/>
        </w:rPr>
        <w:t xml:space="preserve"> ըսաւ հանդարտութեամբ.  «Թողէք զիս ինչպէս որ եմ:»  </w:t>
      </w:r>
      <w:r w:rsidR="00CB37CA">
        <w:rPr>
          <w:rFonts w:ascii="Sylfaen" w:hAnsi="Sylfaen"/>
          <w:lang w:val="hy-AM"/>
        </w:rPr>
        <w:t>«</w:t>
      </w:r>
      <w:r w:rsidR="0004677C">
        <w:rPr>
          <w:rFonts w:ascii="Sylfaen" w:hAnsi="Sylfaen"/>
          <w:lang w:val="hy-AM"/>
        </w:rPr>
        <w:t>Ան որ ինծի տոկալ շնորհեց կրակին</w:t>
      </w:r>
      <w:r w:rsidR="00CB37CA">
        <w:rPr>
          <w:rFonts w:ascii="Sylfaen" w:hAnsi="Sylfaen"/>
          <w:lang w:val="hy-AM"/>
        </w:rPr>
        <w:t>՝</w:t>
      </w:r>
      <w:r w:rsidR="0004677C">
        <w:rPr>
          <w:rFonts w:ascii="Sylfaen" w:hAnsi="Sylfaen"/>
          <w:lang w:val="hy-AM"/>
        </w:rPr>
        <w:t xml:space="preserve">  պիտի չի թողու </w:t>
      </w:r>
      <w:r w:rsidR="00CB37CA">
        <w:rPr>
          <w:rFonts w:ascii="Sylfaen" w:hAnsi="Sylfaen"/>
          <w:lang w:val="hy-AM"/>
        </w:rPr>
        <w:t>որ խարոյկը ձեր ցանկութեամբ ապահովուած մնայ:»</w:t>
      </w:r>
      <w:r w:rsidR="00D50A05">
        <w:rPr>
          <w:rFonts w:ascii="Sylfaen" w:hAnsi="Sylfaen"/>
          <w:lang w:val="hy-AM"/>
        </w:rPr>
        <w:t xml:space="preserve"> </w:t>
      </w:r>
      <w:r w:rsidR="00DE32C4">
        <w:rPr>
          <w:rFonts w:ascii="Sylfaen" w:hAnsi="Sylfaen"/>
        </w:rPr>
        <w:t xml:space="preserve">  </w:t>
      </w:r>
    </w:p>
    <w:p w:rsidR="00DE32C4" w:rsidRDefault="00C061B4" w:rsidP="00DE32C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Ապա </w:t>
      </w:r>
      <w:r>
        <w:rPr>
          <w:rFonts w:ascii="Sylfaen" w:hAnsi="Sylfaen"/>
        </w:rPr>
        <w:t>Polycarp</w:t>
      </w:r>
      <w:r>
        <w:rPr>
          <w:rFonts w:ascii="Sylfaen" w:hAnsi="Sylfaen"/>
          <w:lang w:val="hy-AM"/>
        </w:rPr>
        <w:t xml:space="preserve"> ձայնը բար</w:t>
      </w:r>
      <w:r w:rsidR="004D0B44">
        <w:rPr>
          <w:rFonts w:ascii="Sylfaen" w:hAnsi="Sylfaen"/>
          <w:lang w:val="hy-AM"/>
        </w:rPr>
        <w:t>ձրացուց աղօթքով, գովաբանելով զ'Աստուած, որ զինք «մեռնելու պատւոյն արժանացուցած էր:»</w:t>
      </w:r>
      <w:r w:rsidR="00185FE1">
        <w:rPr>
          <w:rFonts w:ascii="Sylfaen" w:hAnsi="Sylfaen"/>
          <w:lang w:val="hy-AM"/>
        </w:rPr>
        <w:t xml:space="preserve"> Բոցը </w:t>
      </w:r>
      <w:r w:rsidR="00D50A05">
        <w:rPr>
          <w:rFonts w:ascii="Sylfaen" w:hAnsi="Sylfaen"/>
          <w:lang w:val="hy-AM"/>
        </w:rPr>
        <w:t>լուսաւորեց</w:t>
      </w:r>
      <w:r w:rsidR="00185FE1">
        <w:rPr>
          <w:rFonts w:ascii="Sylfaen" w:hAnsi="Sylfaen"/>
          <w:lang w:val="hy-AM"/>
        </w:rPr>
        <w:t xml:space="preserve"> եւ փա</w:t>
      </w:r>
      <w:r w:rsidR="00662FB9">
        <w:rPr>
          <w:rFonts w:ascii="Sylfaen" w:hAnsi="Sylfaen"/>
          <w:lang w:val="hy-AM"/>
        </w:rPr>
        <w:t xml:space="preserve">յլատակեց իր շուրջ: Տեսնելով, որ իր մարմինը փուլ </w:t>
      </w:r>
      <w:r w:rsidR="006E5A12">
        <w:rPr>
          <w:rFonts w:ascii="Sylfaen" w:hAnsi="Sylfaen"/>
          <w:lang w:val="hy-AM"/>
        </w:rPr>
        <w:t>չ</w:t>
      </w:r>
      <w:r w:rsidR="00662FB9">
        <w:rPr>
          <w:rFonts w:ascii="Sylfaen" w:hAnsi="Sylfaen"/>
          <w:lang w:val="hy-AM"/>
        </w:rPr>
        <w:t>էր գար կրակին մէջ, դահիճ մը դաշոյնով հարուածեց զինք:  Այսպէսով վերջ գտաւ</w:t>
      </w:r>
      <w:r w:rsidR="006F0865">
        <w:rPr>
          <w:rFonts w:ascii="Sylfaen" w:hAnsi="Sylfaen"/>
          <w:lang w:val="hy-AM"/>
        </w:rPr>
        <w:t xml:space="preserve"> </w:t>
      </w:r>
      <w:proofErr w:type="spellStart"/>
      <w:r w:rsidR="00662FB9">
        <w:rPr>
          <w:rFonts w:ascii="Sylfaen" w:hAnsi="Sylfaen"/>
        </w:rPr>
        <w:t>Polycarpus</w:t>
      </w:r>
      <w:proofErr w:type="spellEnd"/>
      <w:r w:rsidR="00662FB9">
        <w:rPr>
          <w:rFonts w:ascii="Sylfaen" w:hAnsi="Sylfaen"/>
          <w:lang w:val="hy-AM"/>
        </w:rPr>
        <w:t xml:space="preserve">-ին </w:t>
      </w:r>
      <w:r w:rsidR="00662FB9">
        <w:rPr>
          <w:rFonts w:ascii="Sylfaen" w:hAnsi="Sylfaen"/>
          <w:lang w:val="hy-AM"/>
        </w:rPr>
        <w:lastRenderedPageBreak/>
        <w:t xml:space="preserve">կեանքը, Սմիրնիոյ հովիւ եւ Յովհաննէս Առաքեալի ուանողին: </w:t>
      </w:r>
      <w:r w:rsidR="00662FB9">
        <w:rPr>
          <w:rFonts w:ascii="Sylfaen" w:hAnsi="Sylfaen"/>
        </w:rPr>
        <w:t>(</w:t>
      </w:r>
      <w:r w:rsidR="00227E46">
        <w:rPr>
          <w:rFonts w:ascii="Sylfaen" w:hAnsi="Sylfaen"/>
          <w:lang w:val="hy-AM"/>
        </w:rPr>
        <w:t xml:space="preserve">տես՝ </w:t>
      </w:r>
      <w:r w:rsidR="00227E46">
        <w:rPr>
          <w:rFonts w:ascii="Sylfaen" w:hAnsi="Sylfaen"/>
        </w:rPr>
        <w:t>James C. Hefley,</w:t>
      </w:r>
      <w:r w:rsidR="00227E46" w:rsidRPr="00DE32C4">
        <w:rPr>
          <w:rFonts w:ascii="Sylfaen" w:hAnsi="Sylfaen"/>
          <w:i/>
        </w:rPr>
        <w:t xml:space="preserve"> </w:t>
      </w:r>
      <w:r w:rsidR="00227E46" w:rsidRPr="00DE32C4">
        <w:rPr>
          <w:rFonts w:ascii="Sylfaen" w:hAnsi="Sylfaen"/>
          <w:b/>
          <w:i/>
        </w:rPr>
        <w:t>Hero</w:t>
      </w:r>
      <w:r w:rsidR="00DE32C4" w:rsidRPr="00DE32C4">
        <w:rPr>
          <w:rFonts w:ascii="Sylfaen" w:hAnsi="Sylfaen"/>
          <w:b/>
          <w:i/>
        </w:rPr>
        <w:t>e</w:t>
      </w:r>
      <w:r w:rsidR="00227E46" w:rsidRPr="00DE32C4">
        <w:rPr>
          <w:rFonts w:ascii="Sylfaen" w:hAnsi="Sylfaen"/>
          <w:b/>
          <w:i/>
        </w:rPr>
        <w:t>s of the Faith,</w:t>
      </w:r>
      <w:r w:rsidR="00227E46">
        <w:rPr>
          <w:rFonts w:ascii="Sylfaen" w:hAnsi="Sylfaen"/>
          <w:b/>
        </w:rPr>
        <w:t xml:space="preserve"> </w:t>
      </w:r>
      <w:r w:rsidR="00227E46">
        <w:rPr>
          <w:rFonts w:ascii="Sylfaen" w:hAnsi="Sylfaen"/>
        </w:rPr>
        <w:t>Moody Press, 1963, pp. 112-14</w:t>
      </w:r>
      <w:r w:rsidR="00662FB9">
        <w:rPr>
          <w:rFonts w:ascii="Sylfaen" w:hAnsi="Sylfaen"/>
        </w:rPr>
        <w:t>)</w:t>
      </w:r>
      <w:r w:rsidR="00227E46">
        <w:rPr>
          <w:rFonts w:ascii="Sylfaen" w:hAnsi="Sylfaen"/>
        </w:rPr>
        <w:t>:</w:t>
      </w:r>
      <w:r w:rsidR="00DE32C4">
        <w:rPr>
          <w:rFonts w:ascii="Sylfaen" w:hAnsi="Sylfaen"/>
        </w:rPr>
        <w:t xml:space="preserve">  </w:t>
      </w:r>
    </w:p>
    <w:p w:rsidR="00DE32C4" w:rsidRDefault="003F22F8" w:rsidP="00DE32C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</w:rPr>
        <w:t xml:space="preserve">Spurgeon </w:t>
      </w:r>
      <w:r>
        <w:rPr>
          <w:rFonts w:ascii="Sylfaen" w:hAnsi="Sylfaen"/>
          <w:lang w:val="hy-AM"/>
        </w:rPr>
        <w:t>ըսաւ «</w:t>
      </w:r>
      <w:r>
        <w:rPr>
          <w:rFonts w:ascii="Sylfaen" w:hAnsi="Sylfaen"/>
        </w:rPr>
        <w:t xml:space="preserve">Jane </w:t>
      </w:r>
      <w:proofErr w:type="spellStart"/>
      <w:r>
        <w:rPr>
          <w:rFonts w:ascii="Sylfaen" w:hAnsi="Sylfaen"/>
        </w:rPr>
        <w:t>Bouchier</w:t>
      </w:r>
      <w:proofErr w:type="spellEnd"/>
      <w:r w:rsidR="00D404AD">
        <w:rPr>
          <w:rFonts w:ascii="Sylfaen" w:hAnsi="Sylfaen"/>
          <w:lang w:val="hy-AM"/>
        </w:rPr>
        <w:t xml:space="preserve"> մասին, մեր պանծալի </w:t>
      </w:r>
      <w:r>
        <w:rPr>
          <w:rFonts w:ascii="Sylfaen" w:hAnsi="Sylfaen"/>
        </w:rPr>
        <w:t>Bap</w:t>
      </w:r>
      <w:r w:rsidR="00DE32C4">
        <w:rPr>
          <w:rFonts w:ascii="Sylfaen" w:hAnsi="Sylfaen"/>
        </w:rPr>
        <w:t>t</w:t>
      </w:r>
      <w:r>
        <w:rPr>
          <w:rFonts w:ascii="Sylfaen" w:hAnsi="Sylfaen"/>
        </w:rPr>
        <w:t xml:space="preserve">ist </w:t>
      </w:r>
      <w:r w:rsidR="00D404AD">
        <w:rPr>
          <w:rFonts w:ascii="Sylfaen" w:hAnsi="Sylfaen"/>
          <w:lang w:val="hy-AM"/>
        </w:rPr>
        <w:t xml:space="preserve">նահատակ... երբ զինք բերին </w:t>
      </w:r>
      <w:r w:rsidR="006E5A12">
        <w:rPr>
          <w:rFonts w:ascii="Sylfaen" w:hAnsi="Sylfaen"/>
        </w:rPr>
        <w:t>Church of England</w:t>
      </w:r>
      <w:r w:rsidR="006E5A12">
        <w:rPr>
          <w:rFonts w:ascii="Sylfaen" w:hAnsi="Sylfaen"/>
          <w:lang w:val="hy-AM"/>
        </w:rPr>
        <w:t>-ի</w:t>
      </w:r>
      <w:r w:rsidR="006E5A12" w:rsidRPr="00D404AD">
        <w:rPr>
          <w:rFonts w:ascii="Sylfaen" w:hAnsi="Sylfaen"/>
          <w:lang w:val="hy-AM"/>
        </w:rPr>
        <w:t xml:space="preserve"> </w:t>
      </w:r>
      <w:r w:rsidR="006E5A12">
        <w:rPr>
          <w:rFonts w:ascii="Sylfaen" w:hAnsi="Sylfaen"/>
          <w:lang w:val="hy-AM"/>
        </w:rPr>
        <w:t>երկու եպիսկոպոսներ</w:t>
      </w:r>
      <w:r w:rsidR="006E5A12">
        <w:rPr>
          <w:rFonts w:ascii="Sylfaen" w:hAnsi="Sylfaen"/>
        </w:rPr>
        <w:t xml:space="preserve"> </w:t>
      </w:r>
      <w:r>
        <w:rPr>
          <w:rFonts w:ascii="Sylfaen" w:hAnsi="Sylfaen"/>
        </w:rPr>
        <w:t>Cranmer</w:t>
      </w:r>
      <w:r w:rsidR="006E5A12">
        <w:rPr>
          <w:rFonts w:ascii="Sylfaen" w:hAnsi="Sylfaen"/>
          <w:lang w:val="hy-AM"/>
        </w:rPr>
        <w:t>-ի</w:t>
      </w:r>
      <w:r>
        <w:rPr>
          <w:rFonts w:ascii="Sylfaen" w:hAnsi="Sylfaen"/>
        </w:rPr>
        <w:t xml:space="preserve"> </w:t>
      </w:r>
      <w:r w:rsidR="00D404AD">
        <w:rPr>
          <w:rFonts w:ascii="Sylfaen" w:hAnsi="Sylfaen"/>
          <w:lang w:val="hy-AM"/>
        </w:rPr>
        <w:t xml:space="preserve">եւ </w:t>
      </w:r>
      <w:r>
        <w:rPr>
          <w:rFonts w:ascii="Sylfaen" w:hAnsi="Sylfaen"/>
        </w:rPr>
        <w:t xml:space="preserve"> Ridley</w:t>
      </w:r>
      <w:r w:rsidR="006E5A12">
        <w:rPr>
          <w:rFonts w:ascii="Sylfaen" w:hAnsi="Sylfaen"/>
          <w:lang w:val="hy-AM"/>
        </w:rPr>
        <w:t>-ի</w:t>
      </w:r>
      <w:r>
        <w:rPr>
          <w:rFonts w:ascii="Sylfaen" w:hAnsi="Sylfaen"/>
        </w:rPr>
        <w:t xml:space="preserve"> </w:t>
      </w:r>
      <w:r w:rsidR="00D404AD">
        <w:rPr>
          <w:rFonts w:ascii="Sylfaen" w:hAnsi="Sylfaen"/>
          <w:lang w:val="hy-AM"/>
        </w:rPr>
        <w:t>առջեւ»</w:t>
      </w:r>
      <w:r>
        <w:rPr>
          <w:rFonts w:ascii="Sylfaen" w:hAnsi="Sylfaen"/>
        </w:rPr>
        <w:t>,</w:t>
      </w:r>
      <w:r w:rsidR="00D404AD">
        <w:rPr>
          <w:rFonts w:ascii="Sylfaen" w:hAnsi="Sylfaen"/>
          <w:lang w:val="hy-AM"/>
        </w:rPr>
        <w:t xml:space="preserve"> որոնք դատապարտեցին այդ </w:t>
      </w:r>
      <w:r w:rsidR="00DE32C4">
        <w:rPr>
          <w:rFonts w:ascii="Sylfaen" w:hAnsi="Sylfaen"/>
        </w:rPr>
        <w:t>Bapt</w:t>
      </w:r>
      <w:r w:rsidR="00D404AD">
        <w:rPr>
          <w:rFonts w:ascii="Sylfaen" w:hAnsi="Sylfaen"/>
        </w:rPr>
        <w:t>ist</w:t>
      </w:r>
      <w:r w:rsidR="00D404AD">
        <w:rPr>
          <w:rFonts w:ascii="Sylfaen" w:hAnsi="Sylfaen"/>
          <w:lang w:val="hy-AM"/>
        </w:rPr>
        <w:t>-ը հրկիզ</w:t>
      </w:r>
      <w:r w:rsidR="006E5A12">
        <w:rPr>
          <w:rFonts w:ascii="Sylfaen" w:hAnsi="Sylfaen"/>
          <w:lang w:val="hy-AM"/>
        </w:rPr>
        <w:t>ու</w:t>
      </w:r>
      <w:r w:rsidR="00D404AD">
        <w:rPr>
          <w:rFonts w:ascii="Sylfaen" w:hAnsi="Sylfaen"/>
          <w:lang w:val="hy-AM"/>
        </w:rPr>
        <w:t>ելու ցիցի վրայ</w:t>
      </w:r>
      <w:r w:rsidR="00832A26">
        <w:rPr>
          <w:rFonts w:ascii="Sylfaen" w:hAnsi="Sylfaen"/>
          <w:lang w:val="hy-AM"/>
        </w:rPr>
        <w:t xml:space="preserve">՝ ըսելով անոր, որ այրելով մեռնիլը հիշտ է:  Ան ըսաւ անոնց. «Ես հաւատաւոր սպասուհին եմ Քրիստոսին, ինչպէս որեւէ մէկը ձեզմէ. եւ եթէ ձեր </w:t>
      </w:r>
      <w:r w:rsidR="00B41022">
        <w:rPr>
          <w:rFonts w:ascii="Sylfaen" w:hAnsi="Sylfaen"/>
          <w:lang w:val="hy-AM"/>
        </w:rPr>
        <w:t>խեղճ քոյրը մահուան ենթարկէք,  ուշադիր եղէք</w:t>
      </w:r>
      <w:r w:rsidR="006E5A12">
        <w:rPr>
          <w:rFonts w:ascii="Sylfaen" w:hAnsi="Sylfaen"/>
          <w:lang w:val="hy-AM"/>
        </w:rPr>
        <w:t xml:space="preserve">՝ </w:t>
      </w:r>
      <w:r w:rsidR="00B41022">
        <w:rPr>
          <w:rFonts w:ascii="Sylfaen" w:hAnsi="Sylfaen"/>
          <w:lang w:val="hy-AM"/>
        </w:rPr>
        <w:t xml:space="preserve"> չըլլայ թէ Աստուած Հռոմի բոլոր քայլերը արձակէ ձեր վրայ, եւ դուք տառապիք նաեւ Աստուծոյ համար:»</w:t>
      </w:r>
      <w:r w:rsidR="00832A26">
        <w:rPr>
          <w:rFonts w:ascii="Sylfaen" w:hAnsi="Sylfaen"/>
          <w:lang w:val="hy-AM"/>
        </w:rPr>
        <w:t xml:space="preserve"> </w:t>
      </w:r>
      <w:r w:rsidR="00B41022">
        <w:rPr>
          <w:rFonts w:ascii="Sylfaen" w:hAnsi="Sylfaen"/>
          <w:lang w:val="hy-AM"/>
        </w:rPr>
        <w:t>Որքան իրաւացի էր</w:t>
      </w:r>
      <w:r w:rsidR="006E5A12">
        <w:rPr>
          <w:rFonts w:ascii="Sylfaen" w:hAnsi="Sylfaen"/>
          <w:lang w:val="hy-AM"/>
        </w:rPr>
        <w:t xml:space="preserve"> այս խօսքը</w:t>
      </w:r>
      <w:r w:rsidR="00B41022">
        <w:rPr>
          <w:rFonts w:ascii="Sylfaen" w:hAnsi="Sylfaen"/>
          <w:lang w:val="hy-AM"/>
        </w:rPr>
        <w:t xml:space="preserve">, այդ երկու </w:t>
      </w:r>
      <w:r w:rsidR="00520883">
        <w:rPr>
          <w:rFonts w:ascii="Sylfaen" w:hAnsi="Sylfaen"/>
          <w:lang w:val="hy-AM"/>
        </w:rPr>
        <w:t xml:space="preserve">մարդերը նոյպէս նահատակուեցան կարճ ժամանակ մը վերջ: </w:t>
      </w:r>
      <w:r w:rsidR="00520883">
        <w:rPr>
          <w:rFonts w:ascii="Sylfaen" w:hAnsi="Sylfaen"/>
        </w:rPr>
        <w:t>(</w:t>
      </w:r>
      <w:r w:rsidR="00520883">
        <w:rPr>
          <w:rFonts w:ascii="Sylfaen" w:hAnsi="Sylfaen"/>
          <w:lang w:val="hy-AM"/>
        </w:rPr>
        <w:t>տես՝</w:t>
      </w:r>
      <w:r w:rsidR="00520883">
        <w:rPr>
          <w:rFonts w:ascii="Sylfaen" w:hAnsi="Sylfaen"/>
        </w:rPr>
        <w:t xml:space="preserve"> C. H. Spurgeon, “All-Sufficiency Magnified,” </w:t>
      </w:r>
      <w:r w:rsidR="00520883" w:rsidRPr="00C9281F">
        <w:rPr>
          <w:rFonts w:ascii="Sylfaen" w:hAnsi="Sylfaen"/>
          <w:b/>
          <w:i/>
        </w:rPr>
        <w:t>The New Park Street Pulpit,</w:t>
      </w:r>
      <w:r w:rsidR="00520883" w:rsidRPr="00C9281F">
        <w:rPr>
          <w:rFonts w:ascii="Sylfaen" w:hAnsi="Sylfaen"/>
          <w:b/>
        </w:rPr>
        <w:t xml:space="preserve"> </w:t>
      </w:r>
      <w:r w:rsidR="00520883">
        <w:rPr>
          <w:rFonts w:ascii="Sylfaen" w:hAnsi="Sylfaen"/>
        </w:rPr>
        <w:t>volume VI, pp. 481-482).</w:t>
      </w:r>
      <w:r w:rsidR="00DE32C4">
        <w:rPr>
          <w:rFonts w:ascii="Sylfaen" w:hAnsi="Sylfaen"/>
        </w:rPr>
        <w:t xml:space="preserve">  </w:t>
      </w:r>
    </w:p>
    <w:p w:rsidR="00F908F1" w:rsidRDefault="00710760" w:rsidP="00DE32C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Թէեւ անցած են բազմաթիւ դարեր,  </w:t>
      </w:r>
      <w:r>
        <w:rPr>
          <w:rFonts w:ascii="Sylfaen" w:hAnsi="Sylfaen"/>
        </w:rPr>
        <w:t>Polycarp</w:t>
      </w:r>
      <w:r>
        <w:rPr>
          <w:rFonts w:ascii="Sylfaen" w:hAnsi="Sylfaen"/>
          <w:lang w:val="hy-AM"/>
        </w:rPr>
        <w:t xml:space="preserve"> եւ </w:t>
      </w:r>
      <w:r>
        <w:rPr>
          <w:rFonts w:ascii="Sylfaen" w:hAnsi="Sylfaen"/>
        </w:rPr>
        <w:t xml:space="preserve">Jane </w:t>
      </w:r>
      <w:proofErr w:type="spellStart"/>
      <w:r>
        <w:rPr>
          <w:rFonts w:ascii="Sylfaen" w:hAnsi="Sylfaen"/>
        </w:rPr>
        <w:t>Bouchier</w:t>
      </w:r>
      <w:proofErr w:type="spellEnd"/>
      <w:r>
        <w:rPr>
          <w:rFonts w:ascii="Sylfaen" w:hAnsi="Sylfaen"/>
          <w:lang w:val="hy-AM"/>
        </w:rPr>
        <w:t xml:space="preserve"> ուժքին  </w:t>
      </w:r>
      <w:r w:rsidR="002955BF">
        <w:rPr>
          <w:rFonts w:ascii="Sylfaen" w:hAnsi="Sylfaen"/>
          <w:lang w:val="hy-AM"/>
        </w:rPr>
        <w:t>հաւատքով</w:t>
      </w:r>
      <w:r>
        <w:rPr>
          <w:rFonts w:ascii="Sylfaen" w:hAnsi="Sylfaen"/>
          <w:lang w:val="hy-AM"/>
        </w:rPr>
        <w:t xml:space="preserve"> պատգամ ձգեցին երբ այրեցան ցողի (</w:t>
      </w:r>
      <w:r>
        <w:rPr>
          <w:rFonts w:ascii="Sylfaen" w:hAnsi="Sylfaen"/>
        </w:rPr>
        <w:t>stake</w:t>
      </w:r>
      <w:r>
        <w:rPr>
          <w:rFonts w:ascii="Sylfaen" w:hAnsi="Sylfaen"/>
          <w:lang w:val="hy-AM"/>
        </w:rPr>
        <w:t xml:space="preserve">) վրայ:  </w:t>
      </w:r>
      <w:r w:rsidRPr="008F1A95">
        <w:rPr>
          <w:rFonts w:ascii="Sylfaen" w:hAnsi="Sylfaen"/>
          <w:i/>
          <w:lang w:val="hy-AM"/>
        </w:rPr>
        <w:t xml:space="preserve">Տակաւիպ, մեր Տէր Յիսուս Քրիստոս </w:t>
      </w:r>
      <w:r w:rsidR="008F1A95" w:rsidRPr="008F1A95">
        <w:rPr>
          <w:rFonts w:ascii="Sylfaen" w:hAnsi="Sylfaen"/>
          <w:i/>
          <w:lang w:val="hy-AM"/>
        </w:rPr>
        <w:t xml:space="preserve">նոյնը չըրաւ երբ սպառնացին </w:t>
      </w:r>
      <w:r w:rsidR="002955BF">
        <w:rPr>
          <w:rFonts w:ascii="Sylfaen" w:hAnsi="Sylfaen"/>
          <w:i/>
          <w:lang w:val="hy-AM"/>
        </w:rPr>
        <w:t xml:space="preserve">չարչարել </w:t>
      </w:r>
      <w:r w:rsidR="008F1A95" w:rsidRPr="008F1A95">
        <w:rPr>
          <w:rFonts w:ascii="Sylfaen" w:hAnsi="Sylfaen"/>
          <w:i/>
          <w:lang w:val="hy-AM"/>
        </w:rPr>
        <w:t xml:space="preserve">եւ </w:t>
      </w:r>
      <w:r w:rsidR="002955BF">
        <w:rPr>
          <w:rFonts w:ascii="Sylfaen" w:hAnsi="Sylfaen"/>
          <w:i/>
          <w:lang w:val="hy-AM"/>
        </w:rPr>
        <w:t>մեռցնել</w:t>
      </w:r>
      <w:r w:rsidR="008F1A95">
        <w:rPr>
          <w:rFonts w:ascii="Sylfaen" w:hAnsi="Sylfaen"/>
          <w:i/>
          <w:lang w:val="hy-AM"/>
        </w:rPr>
        <w:t xml:space="preserve">: </w:t>
      </w:r>
      <w:r w:rsidR="008F1A95">
        <w:rPr>
          <w:rFonts w:ascii="Sylfaen" w:hAnsi="Sylfaen"/>
          <w:lang w:val="hy-AM"/>
        </w:rPr>
        <w:t xml:space="preserve"> Այո, Ան խօսեցաւ բարձրագոյն քահանային, Ան խօսեցաւ հռովմէացի կառավարիչ </w:t>
      </w:r>
      <w:r w:rsidR="008F1A95">
        <w:rPr>
          <w:rFonts w:ascii="Sylfaen" w:hAnsi="Sylfaen"/>
        </w:rPr>
        <w:t>Pontius Pilate-</w:t>
      </w:r>
      <w:r w:rsidR="008F1A95">
        <w:rPr>
          <w:rFonts w:ascii="Sylfaen" w:hAnsi="Sylfaen"/>
          <w:lang w:val="hy-AM"/>
        </w:rPr>
        <w:t>ին:</w:t>
      </w:r>
      <w:r w:rsidR="008F1A95">
        <w:rPr>
          <w:rFonts w:ascii="Sylfaen" w:hAnsi="Sylfaen"/>
        </w:rPr>
        <w:t xml:space="preserve"> </w:t>
      </w:r>
      <w:r w:rsidR="00C165AC">
        <w:rPr>
          <w:rFonts w:ascii="Sylfaen" w:hAnsi="Sylfaen"/>
          <w:lang w:val="hy-AM"/>
        </w:rPr>
        <w:t xml:space="preserve">Բայց երբ պահը եկաւ </w:t>
      </w:r>
      <w:r w:rsidR="002955BF">
        <w:rPr>
          <w:rFonts w:ascii="Sylfaen" w:hAnsi="Sylfaen"/>
          <w:lang w:val="hy-AM"/>
        </w:rPr>
        <w:t xml:space="preserve">մահուան տանող ճամբու </w:t>
      </w:r>
      <w:r w:rsidR="002445C6">
        <w:rPr>
          <w:rFonts w:ascii="Sylfaen" w:hAnsi="Sylfaen"/>
          <w:lang w:val="hy-AM"/>
        </w:rPr>
        <w:t>կիսու</w:t>
      </w:r>
      <w:r w:rsidR="002955BF">
        <w:rPr>
          <w:rFonts w:ascii="Sylfaen" w:hAnsi="Sylfaen"/>
          <w:lang w:val="hy-AM"/>
        </w:rPr>
        <w:t>ն</w:t>
      </w:r>
      <w:r w:rsidR="002445C6">
        <w:rPr>
          <w:rFonts w:ascii="Sylfaen" w:hAnsi="Sylfaen"/>
          <w:lang w:val="hy-AM"/>
        </w:rPr>
        <w:t>,</w:t>
      </w:r>
      <w:r w:rsidR="002955BF">
        <w:rPr>
          <w:rFonts w:ascii="Sylfaen" w:hAnsi="Sylfaen"/>
          <w:lang w:val="hy-AM"/>
        </w:rPr>
        <w:t xml:space="preserve">  </w:t>
      </w:r>
      <w:r w:rsidR="00C165AC">
        <w:rPr>
          <w:rFonts w:ascii="Sylfaen" w:hAnsi="Sylfaen"/>
          <w:lang w:val="hy-AM"/>
        </w:rPr>
        <w:t xml:space="preserve">մինչեւ  </w:t>
      </w:r>
      <w:r w:rsidR="002445C6">
        <w:rPr>
          <w:rFonts w:ascii="Sylfaen" w:hAnsi="Sylfaen"/>
          <w:lang w:val="hy-AM"/>
        </w:rPr>
        <w:t>սկսան մտրակել</w:t>
      </w:r>
      <w:r w:rsidR="00C165AC">
        <w:rPr>
          <w:rFonts w:ascii="Sylfaen" w:hAnsi="Sylfaen"/>
          <w:lang w:val="hy-AM"/>
        </w:rPr>
        <w:t xml:space="preserve"> եւ Խաչի մը վրայ </w:t>
      </w:r>
      <w:r w:rsidR="002445C6">
        <w:rPr>
          <w:rFonts w:ascii="Sylfaen" w:hAnsi="Sylfaen"/>
          <w:lang w:val="hy-AM"/>
        </w:rPr>
        <w:t xml:space="preserve">գամելու: </w:t>
      </w:r>
      <w:r w:rsidR="00C165AC">
        <w:rPr>
          <w:rFonts w:ascii="Sylfaen" w:hAnsi="Sylfaen"/>
          <w:lang w:val="hy-AM"/>
        </w:rPr>
        <w:t xml:space="preserve"> Եսայի մարգարէ կը նկարագրէ </w:t>
      </w:r>
      <w:r w:rsidR="007A74AA">
        <w:rPr>
          <w:rFonts w:ascii="Sylfaen" w:hAnsi="Sylfaen"/>
          <w:lang w:val="hy-AM"/>
        </w:rPr>
        <w:t>Անոր ապշեցուցիչ լռութեան տուեալները:</w:t>
      </w:r>
    </w:p>
    <w:p w:rsidR="00DE32C4" w:rsidRDefault="00DE32C4" w:rsidP="00DE32C4">
      <w:pPr>
        <w:spacing w:after="0" w:line="240" w:lineRule="auto"/>
        <w:ind w:left="1425"/>
        <w:rPr>
          <w:rFonts w:ascii="Sylfaen" w:hAnsi="Sylfaen"/>
        </w:rPr>
      </w:pPr>
    </w:p>
    <w:p w:rsidR="00DE32C4" w:rsidRDefault="00894966" w:rsidP="00DE32C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DE32C4">
        <w:rPr>
          <w:rFonts w:ascii="Sylfaen" w:hAnsi="Sylfaen"/>
          <w:sz w:val="20"/>
          <w:lang w:val="hy-AM"/>
        </w:rPr>
        <w:t>«Անիկա անիրաւութիւն կրեց ու չարչարուեցաւ, Բայց իր բերանը չբացաւ: Մորթուելու տարուող ոջխարի պէս, խուզողներուն առջեւ մունճ կեցող մաքիի պէս»</w:t>
      </w:r>
      <w:r w:rsidR="00DE32C4">
        <w:rPr>
          <w:rFonts w:ascii="Sylfaen" w:hAnsi="Sylfaen"/>
          <w:sz w:val="20"/>
        </w:rPr>
        <w:t xml:space="preserve"> </w:t>
      </w:r>
    </w:p>
    <w:p w:rsidR="00894966" w:rsidRPr="00DE32C4" w:rsidRDefault="00DE32C4" w:rsidP="00DE32C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 </w:t>
      </w:r>
      <w:r w:rsidR="00894966" w:rsidRPr="00DE32C4">
        <w:rPr>
          <w:rFonts w:ascii="Sylfaen" w:hAnsi="Sylfaen"/>
          <w:sz w:val="20"/>
          <w:lang w:val="hy-AM"/>
        </w:rPr>
        <w:t>(Եսայի 53-7 )</w:t>
      </w:r>
    </w:p>
    <w:p w:rsidR="00DE32C4" w:rsidRDefault="00DE32C4" w:rsidP="00DE32C4">
      <w:pPr>
        <w:spacing w:after="0" w:line="240" w:lineRule="auto"/>
        <w:rPr>
          <w:rFonts w:ascii="Sylfaen" w:hAnsi="Sylfaen"/>
        </w:rPr>
      </w:pPr>
    </w:p>
    <w:p w:rsidR="00A67417" w:rsidRDefault="00A67417" w:rsidP="00DE32C4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Ան ոչ մէկ բառ ըսաւ</w:t>
      </w:r>
      <w:r w:rsidR="00B44E23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երբ անոնք ծեծեցին Զինք:  Ան ոչ մէկ բառ ըսաւ</w:t>
      </w:r>
      <w:r w:rsidR="00B44E23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երբ անոնք Խաչին վրայ գամեցին Զինք:  Եկէք վերադառնանք մեր յօդուածին եւ</w:t>
      </w:r>
      <w:r w:rsidR="00B44E23">
        <w:rPr>
          <w:rFonts w:ascii="Sylfaen" w:hAnsi="Sylfaen"/>
          <w:lang w:val="hy-AM"/>
        </w:rPr>
        <w:t xml:space="preserve"> անոր </w:t>
      </w:r>
      <w:r>
        <w:rPr>
          <w:rFonts w:ascii="Sylfaen" w:hAnsi="Sylfaen"/>
          <w:lang w:val="hy-AM"/>
        </w:rPr>
        <w:t xml:space="preserve"> խորը </w:t>
      </w:r>
      <w:r w:rsidR="00B44E23">
        <w:rPr>
          <w:rFonts w:ascii="Sylfaen" w:hAnsi="Sylfaen"/>
          <w:lang w:val="hy-AM"/>
        </w:rPr>
        <w:t xml:space="preserve">թափանցենք եւ </w:t>
      </w:r>
      <w:r>
        <w:rPr>
          <w:rFonts w:ascii="Sylfaen" w:hAnsi="Sylfaen"/>
          <w:lang w:val="hy-AM"/>
        </w:rPr>
        <w:t xml:space="preserve"> երեք </w:t>
      </w:r>
      <w:r w:rsidR="00B44E23">
        <w:rPr>
          <w:rFonts w:ascii="Sylfaen" w:hAnsi="Sylfaen"/>
          <w:lang w:val="hy-AM"/>
        </w:rPr>
        <w:t>հարց</w:t>
      </w:r>
      <w:r>
        <w:rPr>
          <w:rFonts w:ascii="Sylfaen" w:hAnsi="Sylfaen"/>
          <w:lang w:val="hy-AM"/>
        </w:rPr>
        <w:t xml:space="preserve">ադրումներ </w:t>
      </w:r>
      <w:r w:rsidR="00B44E23">
        <w:rPr>
          <w:rFonts w:ascii="Sylfaen" w:hAnsi="Sylfaen"/>
          <w:lang w:val="hy-AM"/>
        </w:rPr>
        <w:t>կատարենք</w:t>
      </w:r>
      <w:r>
        <w:rPr>
          <w:rFonts w:ascii="Sylfaen" w:hAnsi="Sylfaen"/>
          <w:lang w:val="hy-AM"/>
        </w:rPr>
        <w:t xml:space="preserve"> եւ </w:t>
      </w:r>
      <w:r w:rsidR="00B44E23">
        <w:rPr>
          <w:rFonts w:ascii="Sylfaen" w:hAnsi="Sylfaen"/>
          <w:lang w:val="hy-AM"/>
        </w:rPr>
        <w:t>պատասխանենք</w:t>
      </w:r>
      <w:r>
        <w:rPr>
          <w:rFonts w:ascii="Sylfaen" w:hAnsi="Sylfaen"/>
          <w:lang w:val="hy-AM"/>
        </w:rPr>
        <w:t xml:space="preserve"> անոնց:</w:t>
      </w:r>
    </w:p>
    <w:p w:rsidR="00705A87" w:rsidRDefault="00705A87" w:rsidP="00DE32C4">
      <w:pPr>
        <w:spacing w:after="0" w:line="240" w:lineRule="auto"/>
        <w:rPr>
          <w:rFonts w:ascii="Sylfaen" w:hAnsi="Sylfaen"/>
          <w:lang w:val="hy-AM"/>
        </w:rPr>
      </w:pPr>
    </w:p>
    <w:p w:rsidR="00705A87" w:rsidRPr="00DE32C4" w:rsidRDefault="00705A87" w:rsidP="00DE32C4">
      <w:pPr>
        <w:spacing w:after="0" w:line="240" w:lineRule="auto"/>
        <w:rPr>
          <w:rFonts w:ascii="Sylfaen" w:hAnsi="Sylfaen"/>
          <w:b/>
          <w:sz w:val="24"/>
          <w:lang w:val="hy-AM"/>
        </w:rPr>
      </w:pPr>
      <w:r w:rsidRPr="00DE32C4">
        <w:rPr>
          <w:rFonts w:ascii="Sylfaen" w:hAnsi="Sylfaen" w:cs="Sylfaen"/>
          <w:b/>
          <w:sz w:val="24"/>
        </w:rPr>
        <w:t>I.</w:t>
      </w:r>
      <w:r w:rsidRPr="00DE32C4">
        <w:rPr>
          <w:rFonts w:ascii="Sylfaen" w:hAnsi="Sylfaen" w:cs="Sylfaen"/>
          <w:b/>
          <w:sz w:val="24"/>
          <w:lang w:val="hy-AM"/>
        </w:rPr>
        <w:t xml:space="preserve">   Առաջին</w:t>
      </w:r>
      <w:r w:rsidRPr="00DE32C4">
        <w:rPr>
          <w:rFonts w:ascii="Sylfaen" w:hAnsi="Sylfaen"/>
          <w:b/>
          <w:sz w:val="24"/>
          <w:lang w:val="hy-AM"/>
        </w:rPr>
        <w:t>, ո՞վ էր այս մարդը որ կը կոչուէր Յիսուս</w:t>
      </w:r>
    </w:p>
    <w:p w:rsidR="00DE32C4" w:rsidRDefault="00DE32C4" w:rsidP="00DE32C4">
      <w:pPr>
        <w:spacing w:after="0" w:line="240" w:lineRule="auto"/>
        <w:rPr>
          <w:rFonts w:ascii="Sylfaen" w:hAnsi="Sylfaen"/>
        </w:rPr>
      </w:pPr>
    </w:p>
    <w:p w:rsidR="00710760" w:rsidRDefault="00705A87" w:rsidP="00DE32C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Ո՞վ էր անիկա</w:t>
      </w:r>
      <w:r w:rsidR="00DE7D18">
        <w:rPr>
          <w:rFonts w:ascii="Sylfaen" w:hAnsi="Sylfaen"/>
          <w:lang w:val="hy-AM"/>
        </w:rPr>
        <w:t xml:space="preserve"> որու մասին մարգարէն խօսեցաւ, ըսելով.</w:t>
      </w:r>
    </w:p>
    <w:p w:rsidR="00DE32C4" w:rsidRDefault="00DE32C4" w:rsidP="00DE32C4">
      <w:pPr>
        <w:spacing w:after="0" w:line="240" w:lineRule="auto"/>
        <w:ind w:left="1425"/>
        <w:rPr>
          <w:rFonts w:ascii="Sylfaen" w:hAnsi="Sylfaen"/>
        </w:rPr>
      </w:pPr>
    </w:p>
    <w:p w:rsidR="00DE7D18" w:rsidRPr="00DE32C4" w:rsidRDefault="00DE32C4" w:rsidP="00DE32C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</w:rPr>
      </w:pPr>
      <w:r w:rsidRPr="00DE32C4">
        <w:rPr>
          <w:rFonts w:ascii="Sylfaen" w:hAnsi="Sylfaen"/>
          <w:sz w:val="20"/>
          <w:szCs w:val="20"/>
          <w:lang w:val="hy-AM"/>
        </w:rPr>
        <w:t>«</w:t>
      </w:r>
      <w:r w:rsidR="00DE7D18" w:rsidRPr="00DE32C4">
        <w:rPr>
          <w:rFonts w:ascii="Sylfaen" w:hAnsi="Sylfaen"/>
          <w:sz w:val="20"/>
          <w:szCs w:val="20"/>
          <w:lang w:val="hy-AM"/>
        </w:rPr>
        <w:t>Անիկա անիրաւութիւն կրեց ու չարչարուեցաւ, Բայց իր բերանը չբացաւ:» (Եսայի 53-7)</w:t>
      </w:r>
    </w:p>
    <w:p w:rsidR="00DE32C4" w:rsidRPr="00DE32C4" w:rsidRDefault="00DE32C4" w:rsidP="00DE32C4">
      <w:pPr>
        <w:spacing w:after="0" w:line="240" w:lineRule="auto"/>
        <w:ind w:left="1425"/>
        <w:rPr>
          <w:rFonts w:ascii="Sylfaen" w:hAnsi="Sylfaen"/>
        </w:rPr>
      </w:pPr>
    </w:p>
    <w:p w:rsidR="005F4546" w:rsidRDefault="005F4546" w:rsidP="00DE32C4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Աւետարանը կ'ըսէ մեզի</w:t>
      </w:r>
      <w:r w:rsidR="00E05F85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որ Ան Փառապսակ </w:t>
      </w:r>
      <w:r w:rsidR="00602CE9">
        <w:rPr>
          <w:rFonts w:ascii="Sylfaen" w:hAnsi="Sylfaen"/>
          <w:lang w:val="hy-AM"/>
        </w:rPr>
        <w:t>Տէրն է (</w:t>
      </w:r>
      <w:r w:rsidR="00602CE9">
        <w:rPr>
          <w:rFonts w:ascii="Sylfaen" w:hAnsi="Sylfaen"/>
        </w:rPr>
        <w:t>the Lord of glory</w:t>
      </w:r>
      <w:r w:rsidR="00602CE9">
        <w:rPr>
          <w:rFonts w:ascii="Sylfaen" w:hAnsi="Sylfaen"/>
          <w:lang w:val="hy-AM"/>
        </w:rPr>
        <w:t>)</w:t>
      </w:r>
      <w:r w:rsidR="00AF08A8">
        <w:rPr>
          <w:rFonts w:ascii="Sylfaen" w:hAnsi="Sylfaen"/>
          <w:lang w:val="hy-AM"/>
        </w:rPr>
        <w:t>, Երկրորդ Անձը Սուրբ Երրորդութեան, Աստուած Որդին մարդո'ւ մարմնով:  Ինչպէս հանգանակը կ'ըսէ. «</w:t>
      </w:r>
      <w:r w:rsidR="00E05F85">
        <w:rPr>
          <w:rFonts w:ascii="Sylfaen" w:hAnsi="Sylfaen"/>
          <w:lang w:val="hy-AM"/>
        </w:rPr>
        <w:t>Ճ</w:t>
      </w:r>
      <w:r w:rsidR="00AF08A8">
        <w:rPr>
          <w:rFonts w:ascii="Sylfaen" w:hAnsi="Sylfaen"/>
          <w:lang w:val="hy-AM"/>
        </w:rPr>
        <w:t xml:space="preserve">շմարիտ Աստուած ճշմարիտ Աստուծոյ:» </w:t>
      </w:r>
      <w:r w:rsidR="008C0E53">
        <w:rPr>
          <w:rFonts w:ascii="Sylfaen" w:hAnsi="Sylfaen"/>
          <w:lang w:val="hy-AM"/>
        </w:rPr>
        <w:t>Մենք բնաւ պէտք չէ մտածենք</w:t>
      </w:r>
      <w:r w:rsidR="00E05F85">
        <w:rPr>
          <w:rFonts w:ascii="Sylfaen" w:hAnsi="Sylfaen"/>
          <w:lang w:val="hy-AM"/>
        </w:rPr>
        <w:t>,</w:t>
      </w:r>
      <w:r w:rsidR="008C0E53">
        <w:rPr>
          <w:rFonts w:ascii="Sylfaen" w:hAnsi="Sylfaen"/>
          <w:lang w:val="hy-AM"/>
        </w:rPr>
        <w:t xml:space="preserve"> որ Յիսուս պարզ մարդկային ուսուցիչ մէն է  կամ պարզ մարգարէ մըն է:  Ան միջոց չի ձգեց  մեզի մտածելու Իր մասին </w:t>
      </w:r>
      <w:r w:rsidR="00E05F85">
        <w:rPr>
          <w:rFonts w:ascii="Sylfaen" w:hAnsi="Sylfaen"/>
          <w:lang w:val="hy-AM"/>
        </w:rPr>
        <w:t xml:space="preserve">երբ </w:t>
      </w:r>
      <w:r w:rsidR="008B69C8">
        <w:rPr>
          <w:rFonts w:ascii="Sylfaen" w:hAnsi="Sylfaen"/>
          <w:lang w:val="hy-AM"/>
        </w:rPr>
        <w:t xml:space="preserve">Ան </w:t>
      </w:r>
      <w:r w:rsidR="00E05F85">
        <w:rPr>
          <w:rFonts w:ascii="Sylfaen" w:hAnsi="Sylfaen"/>
          <w:lang w:val="hy-AM"/>
        </w:rPr>
        <w:t>ը</w:t>
      </w:r>
      <w:r w:rsidR="008B69C8">
        <w:rPr>
          <w:rFonts w:ascii="Sylfaen" w:hAnsi="Sylfaen"/>
          <w:lang w:val="hy-AM"/>
        </w:rPr>
        <w:t>սաւ.</w:t>
      </w:r>
    </w:p>
    <w:p w:rsidR="00DE32C4" w:rsidRDefault="00DE32C4" w:rsidP="00DE32C4">
      <w:pPr>
        <w:spacing w:after="0" w:line="240" w:lineRule="auto"/>
        <w:ind w:left="1425"/>
        <w:rPr>
          <w:rFonts w:ascii="Sylfaen" w:hAnsi="Sylfaen"/>
        </w:rPr>
      </w:pPr>
    </w:p>
    <w:p w:rsidR="008B69C8" w:rsidRPr="00DE32C4" w:rsidRDefault="008B69C8" w:rsidP="00DE32C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  <w:lang w:val="hy-AM"/>
        </w:rPr>
      </w:pPr>
      <w:r w:rsidRPr="00DE32C4">
        <w:rPr>
          <w:rFonts w:ascii="Sylfaen" w:hAnsi="Sylfaen"/>
          <w:sz w:val="20"/>
          <w:szCs w:val="20"/>
          <w:lang w:val="hy-AM"/>
        </w:rPr>
        <w:t>« Ես եւ Հայրս մեն մէկ ենք» »</w:t>
      </w:r>
      <w:r w:rsidR="00804256" w:rsidRPr="00DE32C4">
        <w:rPr>
          <w:rFonts w:ascii="Sylfaen" w:hAnsi="Sylfaen"/>
          <w:sz w:val="20"/>
          <w:szCs w:val="20"/>
          <w:lang w:val="hy-AM"/>
        </w:rPr>
        <w:t xml:space="preserve"> </w:t>
      </w:r>
      <w:r w:rsidRPr="00DE32C4">
        <w:rPr>
          <w:rFonts w:ascii="Sylfaen" w:hAnsi="Sylfaen"/>
          <w:sz w:val="20"/>
          <w:szCs w:val="20"/>
          <w:lang w:val="hy-AM"/>
        </w:rPr>
        <w:t>(</w:t>
      </w:r>
      <w:r w:rsidR="00E05F85" w:rsidRPr="00DE32C4">
        <w:rPr>
          <w:rFonts w:ascii="Sylfaen" w:hAnsi="Sylfaen"/>
          <w:sz w:val="20"/>
          <w:szCs w:val="20"/>
          <w:lang w:val="hy-AM"/>
        </w:rPr>
        <w:t>Յովհաննու</w:t>
      </w:r>
      <w:r w:rsidRPr="00DE32C4">
        <w:rPr>
          <w:rFonts w:ascii="Sylfaen" w:hAnsi="Sylfaen"/>
          <w:sz w:val="20"/>
          <w:szCs w:val="20"/>
          <w:lang w:val="hy-AM"/>
        </w:rPr>
        <w:t xml:space="preserve"> 10:30)</w:t>
      </w:r>
    </w:p>
    <w:p w:rsidR="00DE32C4" w:rsidRDefault="00DE32C4" w:rsidP="00DE32C4">
      <w:pPr>
        <w:spacing w:after="0" w:line="240" w:lineRule="auto"/>
        <w:rPr>
          <w:rFonts w:ascii="Sylfaen" w:hAnsi="Sylfaen"/>
        </w:rPr>
      </w:pPr>
    </w:p>
    <w:p w:rsidR="00394917" w:rsidRDefault="00394917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Կրկին անգամ,  </w:t>
      </w:r>
      <w:r w:rsidR="00E05F85">
        <w:rPr>
          <w:rFonts w:ascii="Sylfaen" w:hAnsi="Sylfaen"/>
          <w:lang w:val="hy-AM"/>
        </w:rPr>
        <w:t>Ա</w:t>
      </w:r>
      <w:r>
        <w:rPr>
          <w:rFonts w:ascii="Sylfaen" w:hAnsi="Sylfaen"/>
          <w:lang w:val="hy-AM"/>
        </w:rPr>
        <w:t>ն ըսաւ.</w:t>
      </w:r>
    </w:p>
    <w:p w:rsidR="00DE32C4" w:rsidRDefault="00DE32C4" w:rsidP="00DE32C4">
      <w:pPr>
        <w:spacing w:after="0" w:line="240" w:lineRule="auto"/>
        <w:rPr>
          <w:rFonts w:ascii="Sylfaen" w:hAnsi="Sylfaen"/>
          <w:sz w:val="20"/>
          <w:szCs w:val="20"/>
        </w:rPr>
      </w:pPr>
    </w:p>
    <w:p w:rsidR="00804256" w:rsidRPr="00DE32C4" w:rsidRDefault="00DE32C4" w:rsidP="00DE32C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  <w:lang w:val="hy-AM"/>
        </w:rPr>
      </w:pPr>
      <w:r w:rsidRPr="00DE32C4">
        <w:rPr>
          <w:rFonts w:ascii="Sylfaen" w:hAnsi="Sylfaen"/>
          <w:sz w:val="20"/>
          <w:szCs w:val="20"/>
          <w:lang w:val="hy-AM"/>
        </w:rPr>
        <w:t xml:space="preserve">« </w:t>
      </w:r>
      <w:r w:rsidR="006A47C0" w:rsidRPr="00DE32C4">
        <w:rPr>
          <w:rFonts w:ascii="Sylfaen" w:hAnsi="Sylfaen"/>
          <w:sz w:val="20"/>
          <w:szCs w:val="20"/>
          <w:lang w:val="hy-AM"/>
        </w:rPr>
        <w:t>Ես եմ՝ յարութիւնը ու կեանքը. Ան որ ինծի կը հաւատայ Թէեւ մեռնի՝ պիտի ապրի:</w:t>
      </w:r>
      <w:r w:rsidR="00804256" w:rsidRPr="00DE32C4">
        <w:rPr>
          <w:rFonts w:ascii="Sylfaen" w:hAnsi="Sylfaen"/>
          <w:sz w:val="20"/>
          <w:szCs w:val="20"/>
          <w:lang w:val="hy-AM"/>
        </w:rPr>
        <w:t xml:space="preserve"> (</w:t>
      </w:r>
      <w:r w:rsidR="00810CC9" w:rsidRPr="00DE32C4">
        <w:rPr>
          <w:rFonts w:ascii="Sylfaen" w:hAnsi="Sylfaen"/>
          <w:sz w:val="20"/>
          <w:szCs w:val="20"/>
          <w:lang w:val="hy-AM"/>
        </w:rPr>
        <w:t xml:space="preserve">Յովհաննու </w:t>
      </w:r>
      <w:r w:rsidR="00804256" w:rsidRPr="00DE32C4">
        <w:rPr>
          <w:rFonts w:ascii="Sylfaen" w:hAnsi="Sylfaen"/>
          <w:sz w:val="20"/>
          <w:szCs w:val="20"/>
          <w:lang w:val="hy-AM"/>
        </w:rPr>
        <w:t>11:25)</w:t>
      </w:r>
    </w:p>
    <w:p w:rsidR="004B137E" w:rsidRDefault="004B137E" w:rsidP="00DE32C4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</w:p>
    <w:p w:rsidR="004F09D2" w:rsidRDefault="004F09D2" w:rsidP="00DE32C4">
      <w:pPr>
        <w:spacing w:after="0" w:line="240" w:lineRule="auto"/>
        <w:jc w:val="both"/>
        <w:rPr>
          <w:rFonts w:ascii="Sylfaen" w:hAnsi="Sylfaen"/>
          <w:i/>
          <w:lang w:val="hy-AM"/>
        </w:rPr>
      </w:pPr>
      <w:r>
        <w:rPr>
          <w:rFonts w:ascii="Sylfaen" w:hAnsi="Sylfaen"/>
          <w:lang w:val="hy-AM"/>
        </w:rPr>
        <w:t>Եթէ ուրիշ որեւ</w:t>
      </w:r>
      <w:r w:rsidR="00B46E50">
        <w:rPr>
          <w:rFonts w:ascii="Sylfaen" w:hAnsi="Sylfaen"/>
          <w:lang w:val="hy-AM"/>
        </w:rPr>
        <w:t>է մէկը այս բաները ըսած</w:t>
      </w:r>
      <w:r w:rsidR="00014CE2">
        <w:rPr>
          <w:rFonts w:ascii="Sylfaen" w:hAnsi="Sylfaen"/>
          <w:lang w:val="hy-AM"/>
        </w:rPr>
        <w:t xml:space="preserve"> </w:t>
      </w:r>
      <w:r w:rsidR="00B46E50">
        <w:rPr>
          <w:rFonts w:ascii="Sylfaen" w:hAnsi="Sylfaen"/>
          <w:lang w:val="hy-AM"/>
        </w:rPr>
        <w:t xml:space="preserve">ըլլար, մենք զինք միտի անուանէինք դիւահար, ցնորած, ցնդած, զարամեալ կամ  </w:t>
      </w:r>
      <w:r w:rsidR="00014CE2">
        <w:rPr>
          <w:rFonts w:ascii="Sylfaen" w:hAnsi="Sylfaen"/>
          <w:lang w:val="hy-AM"/>
        </w:rPr>
        <w:t>խանգ</w:t>
      </w:r>
      <w:r w:rsidR="00B46E50">
        <w:rPr>
          <w:rFonts w:ascii="Sylfaen" w:hAnsi="Sylfaen"/>
          <w:lang w:val="hy-AM"/>
        </w:rPr>
        <w:t>արուած:  Բայց երբ Յիսուս ըսաւ ատիկա, Ան եւ Աստուած մէկ են,  եւ Ան</w:t>
      </w:r>
      <w:r w:rsidR="00014CE2">
        <w:rPr>
          <w:rFonts w:ascii="Sylfaen" w:hAnsi="Sylfaen"/>
          <w:lang w:val="hy-AM"/>
        </w:rPr>
        <w:t>,</w:t>
      </w:r>
      <w:r w:rsidR="00B46E50">
        <w:rPr>
          <w:rFonts w:ascii="Sylfaen" w:hAnsi="Sylfaen"/>
          <w:lang w:val="hy-AM"/>
        </w:rPr>
        <w:t xml:space="preserve"> երբ ըսաւ. «Ես եմ՝ յարութիւնը ու կեանքը» եւ նման խօսքեր, </w:t>
      </w:r>
      <w:r w:rsidR="00014CE2">
        <w:rPr>
          <w:rFonts w:ascii="Sylfaen" w:hAnsi="Sylfaen"/>
          <w:lang w:val="hy-AM"/>
        </w:rPr>
        <w:t>կանգ</w:t>
      </w:r>
      <w:r w:rsidR="007015B2">
        <w:rPr>
          <w:rFonts w:ascii="Sylfaen" w:hAnsi="Sylfaen"/>
          <w:lang w:val="hy-AM"/>
        </w:rPr>
        <w:t xml:space="preserve"> կ'առնենք եւ կը մտածենք եւ </w:t>
      </w:r>
      <w:r w:rsidR="007015B2" w:rsidRPr="007015B2">
        <w:rPr>
          <w:rFonts w:ascii="Sylfaen" w:hAnsi="Sylfaen"/>
          <w:i/>
          <w:lang w:val="hy-AM"/>
        </w:rPr>
        <w:t xml:space="preserve">անգամ ամէնէն գէշը </w:t>
      </w:r>
      <w:r w:rsidR="00014CE2">
        <w:rPr>
          <w:rFonts w:ascii="Sylfaen" w:hAnsi="Sylfaen"/>
          <w:i/>
          <w:lang w:val="hy-AM"/>
        </w:rPr>
        <w:t xml:space="preserve">,  </w:t>
      </w:r>
      <w:r w:rsidR="007015B2" w:rsidRPr="007015B2">
        <w:rPr>
          <w:rFonts w:ascii="Sylfaen" w:hAnsi="Sylfaen"/>
          <w:i/>
          <w:lang w:val="hy-AM"/>
        </w:rPr>
        <w:t>մեզմէ կը զարմանայ եթէ Ան ճիշդ չըլլար</w:t>
      </w:r>
      <w:r w:rsidR="00014CE2">
        <w:rPr>
          <w:rFonts w:ascii="Sylfaen" w:hAnsi="Sylfaen"/>
          <w:i/>
          <w:lang w:val="hy-AM"/>
        </w:rPr>
        <w:t>, պիտի զարմանային մարդիկ</w:t>
      </w:r>
      <w:r w:rsidR="007015B2" w:rsidRPr="007015B2">
        <w:rPr>
          <w:rFonts w:ascii="Sylfaen" w:hAnsi="Sylfaen"/>
          <w:i/>
          <w:lang w:val="hy-AM"/>
        </w:rPr>
        <w:t>:</w:t>
      </w:r>
    </w:p>
    <w:p w:rsidR="006A47C0" w:rsidRDefault="007015B2" w:rsidP="00DE32C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Արդարեւ, միշտ </w:t>
      </w:r>
      <w:r w:rsidR="0022025F">
        <w:rPr>
          <w:rFonts w:ascii="Sylfaen" w:hAnsi="Sylfaen"/>
          <w:lang w:val="hy-AM"/>
        </w:rPr>
        <w:t xml:space="preserve">չէ որ </w:t>
      </w:r>
      <w:r>
        <w:rPr>
          <w:rFonts w:ascii="Sylfaen" w:hAnsi="Sylfaen"/>
          <w:lang w:val="hy-AM"/>
        </w:rPr>
        <w:t>համաձայն</w:t>
      </w:r>
      <w:r w:rsidR="0022025F">
        <w:rPr>
          <w:rFonts w:ascii="Sylfaen" w:hAnsi="Sylfaen"/>
          <w:lang w:val="hy-AM"/>
        </w:rPr>
        <w:t xml:space="preserve"> կը գտնուիմ  </w:t>
      </w:r>
      <w:r w:rsidR="0022025F">
        <w:rPr>
          <w:rFonts w:ascii="Sylfaen" w:hAnsi="Sylfaen"/>
        </w:rPr>
        <w:t>C.S. Lewis</w:t>
      </w:r>
      <w:r w:rsidR="0022025F">
        <w:rPr>
          <w:rFonts w:ascii="Sylfaen" w:hAnsi="Sylfaen"/>
          <w:lang w:val="hy-AM"/>
        </w:rPr>
        <w:t xml:space="preserve">-ի հետ </w:t>
      </w:r>
      <w:r w:rsidR="00014CE2">
        <w:rPr>
          <w:rFonts w:ascii="Sylfaen" w:hAnsi="Sylfaen"/>
          <w:lang w:val="hy-AM"/>
        </w:rPr>
        <w:t xml:space="preserve">տարբեր </w:t>
      </w:r>
      <w:r w:rsidR="0022025F">
        <w:rPr>
          <w:rFonts w:ascii="Sylfaen" w:hAnsi="Sylfaen"/>
          <w:lang w:val="hy-AM"/>
        </w:rPr>
        <w:t xml:space="preserve"> կէտերու վրայ,</w:t>
      </w:r>
      <w:r w:rsidR="00014CE2">
        <w:rPr>
          <w:rFonts w:ascii="Sylfaen" w:hAnsi="Sylfaen"/>
          <w:lang w:val="hy-AM"/>
        </w:rPr>
        <w:t xml:space="preserve"> բայց </w:t>
      </w:r>
      <w:r w:rsidR="0022025F">
        <w:rPr>
          <w:rFonts w:ascii="Sylfaen" w:hAnsi="Sylfaen"/>
          <w:lang w:val="hy-AM"/>
        </w:rPr>
        <w:t xml:space="preserve"> իչպէ՞ս կրնանք համաձայն չի գտնուիլ իր հանրածանօթ </w:t>
      </w:r>
      <w:r w:rsidR="00014CE2">
        <w:rPr>
          <w:rFonts w:ascii="Sylfaen" w:hAnsi="Sylfaen"/>
          <w:lang w:val="hy-AM"/>
        </w:rPr>
        <w:t xml:space="preserve">այն հետեւեալ </w:t>
      </w:r>
      <w:r w:rsidR="0022025F">
        <w:rPr>
          <w:rFonts w:ascii="Sylfaen" w:hAnsi="Sylfaen"/>
          <w:lang w:val="hy-AM"/>
        </w:rPr>
        <w:t>համոզումին հետ</w:t>
      </w:r>
      <w:r w:rsidR="00014CE2">
        <w:rPr>
          <w:rFonts w:ascii="Sylfaen" w:hAnsi="Sylfaen"/>
          <w:lang w:val="hy-AM"/>
        </w:rPr>
        <w:t>, որ կը վերաբերի</w:t>
      </w:r>
      <w:r w:rsidR="0022025F">
        <w:rPr>
          <w:rFonts w:ascii="Sylfaen" w:hAnsi="Sylfaen"/>
          <w:lang w:val="hy-AM"/>
        </w:rPr>
        <w:t xml:space="preserve">  Յիսուս Քրիստոսի:  </w:t>
      </w:r>
      <w:r w:rsidR="0022025F">
        <w:rPr>
          <w:rFonts w:ascii="Sylfaen" w:hAnsi="Sylfaen"/>
        </w:rPr>
        <w:t>C.S. Lewis</w:t>
      </w:r>
      <w:r w:rsidR="0022025F">
        <w:rPr>
          <w:rFonts w:ascii="Sylfaen" w:hAnsi="Sylfaen"/>
          <w:lang w:val="hy-AM"/>
        </w:rPr>
        <w:t xml:space="preserve"> ըսաւ.</w:t>
      </w:r>
    </w:p>
    <w:p w:rsidR="00DE32C4" w:rsidRDefault="00DE32C4" w:rsidP="00DE32C4">
      <w:pPr>
        <w:spacing w:after="0" w:line="240" w:lineRule="auto"/>
        <w:ind w:left="720"/>
        <w:rPr>
          <w:rFonts w:ascii="Sylfaen" w:hAnsi="Sylfaen"/>
        </w:rPr>
      </w:pPr>
    </w:p>
    <w:p w:rsidR="001511E8" w:rsidRPr="0062188A" w:rsidRDefault="0022025F" w:rsidP="0062188A">
      <w:pPr>
        <w:spacing w:after="0" w:line="240" w:lineRule="auto"/>
        <w:ind w:left="1440" w:right="1440"/>
        <w:jc w:val="both"/>
        <w:rPr>
          <w:rFonts w:ascii="Sylfaen" w:hAnsi="Sylfaen"/>
          <w:sz w:val="20"/>
          <w:lang w:val="hy-AM"/>
        </w:rPr>
      </w:pPr>
      <w:r w:rsidRPr="0062188A">
        <w:rPr>
          <w:rFonts w:ascii="Sylfaen" w:hAnsi="Sylfaen"/>
          <w:sz w:val="20"/>
          <w:lang w:val="hy-AM"/>
        </w:rPr>
        <w:t>Ես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Pr="0062188A">
        <w:rPr>
          <w:rFonts w:ascii="Sylfaen" w:hAnsi="Sylfaen"/>
          <w:sz w:val="20"/>
          <w:lang w:val="hy-AM"/>
        </w:rPr>
        <w:t xml:space="preserve"> կը փորձեմ կանխել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Pr="0062188A">
        <w:rPr>
          <w:rFonts w:ascii="Sylfaen" w:hAnsi="Sylfaen"/>
          <w:sz w:val="20"/>
          <w:lang w:val="hy-AM"/>
        </w:rPr>
        <w:t xml:space="preserve">որեւէ մէկը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որ </w:t>
      </w:r>
      <w:r w:rsidR="001511E8" w:rsidRPr="0062188A">
        <w:rPr>
          <w:rFonts w:ascii="Sylfaen" w:hAnsi="Sylfaen"/>
          <w:sz w:val="20"/>
          <w:lang w:val="hy-AM"/>
        </w:rPr>
        <w:t xml:space="preserve">  </w:t>
      </w:r>
      <w:r w:rsidR="000A3262" w:rsidRPr="0062188A">
        <w:rPr>
          <w:rFonts w:ascii="Sylfaen" w:hAnsi="Sylfaen"/>
          <w:sz w:val="20"/>
          <w:lang w:val="hy-AM"/>
        </w:rPr>
        <w:t xml:space="preserve">ըսէ </w:t>
      </w:r>
      <w:r w:rsidR="00014CE2" w:rsidRPr="0062188A">
        <w:rPr>
          <w:rFonts w:ascii="Sylfaen" w:hAnsi="Sylfaen"/>
          <w:sz w:val="20"/>
          <w:lang w:val="hy-AM"/>
        </w:rPr>
        <w:t>այն</w:t>
      </w:r>
      <w:r w:rsidR="000A3262" w:rsidRPr="0062188A">
        <w:rPr>
          <w:rFonts w:ascii="Sylfaen" w:hAnsi="Sylfaen"/>
          <w:sz w:val="20"/>
          <w:lang w:val="hy-AM"/>
        </w:rPr>
        <w:t xml:space="preserve"> ապուշ</w:t>
      </w:r>
      <w:r w:rsidR="001511E8" w:rsidRPr="0062188A">
        <w:rPr>
          <w:rFonts w:ascii="Sylfaen" w:hAnsi="Sylfaen"/>
          <w:sz w:val="20"/>
          <w:lang w:val="hy-AM"/>
        </w:rPr>
        <w:t xml:space="preserve">  </w:t>
      </w:r>
      <w:r w:rsidR="000A3262" w:rsidRPr="0062188A">
        <w:rPr>
          <w:rFonts w:ascii="Sylfaen" w:hAnsi="Sylfaen"/>
          <w:sz w:val="20"/>
          <w:lang w:val="hy-AM"/>
        </w:rPr>
        <w:t xml:space="preserve"> բանը, որ մարդիկ</w:t>
      </w:r>
      <w:r w:rsidR="001511E8" w:rsidRPr="0062188A">
        <w:rPr>
          <w:rFonts w:ascii="Sylfaen" w:hAnsi="Sylfaen"/>
          <w:sz w:val="20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յաճախ </w:t>
      </w:r>
      <w:r w:rsidR="001511E8" w:rsidRPr="0062188A">
        <w:rPr>
          <w:rFonts w:ascii="Sylfaen" w:hAnsi="Sylfaen"/>
          <w:sz w:val="20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կ'ըսեն </w:t>
      </w:r>
      <w:r w:rsidR="001511E8" w:rsidRPr="0062188A">
        <w:rPr>
          <w:rFonts w:ascii="Sylfaen" w:hAnsi="Sylfaen"/>
          <w:sz w:val="20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Անոր մասին.  «Ես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պատրաստ </w:t>
      </w:r>
      <w:r w:rsidR="001511E8" w:rsidRPr="0062188A">
        <w:rPr>
          <w:rFonts w:ascii="Sylfaen" w:hAnsi="Sylfaen"/>
          <w:sz w:val="20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եմ </w:t>
      </w:r>
      <w:r w:rsidR="001511E8" w:rsidRPr="0062188A">
        <w:rPr>
          <w:rFonts w:ascii="Sylfaen" w:hAnsi="Sylfaen"/>
          <w:sz w:val="20"/>
        </w:rPr>
        <w:t xml:space="preserve">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0A3262" w:rsidRPr="0062188A">
        <w:rPr>
          <w:rFonts w:ascii="Sylfaen" w:hAnsi="Sylfaen"/>
          <w:sz w:val="20"/>
          <w:lang w:val="hy-AM"/>
        </w:rPr>
        <w:t xml:space="preserve">ընդունելու </w:t>
      </w:r>
      <w:r w:rsidR="001511E8" w:rsidRPr="0062188A">
        <w:rPr>
          <w:rFonts w:ascii="Sylfaen" w:hAnsi="Sylfaen"/>
          <w:sz w:val="20"/>
          <w:lang w:val="hy-AM"/>
        </w:rPr>
        <w:t xml:space="preserve">    </w:t>
      </w:r>
      <w:r w:rsidR="000A3262" w:rsidRPr="0062188A">
        <w:rPr>
          <w:rFonts w:ascii="Sylfaen" w:hAnsi="Sylfaen"/>
          <w:sz w:val="20"/>
          <w:lang w:val="hy-AM"/>
        </w:rPr>
        <w:t xml:space="preserve">Յիսուսը իբրեւ բարձր </w:t>
      </w:r>
      <w:r w:rsidR="00014CE2" w:rsidRPr="0062188A">
        <w:rPr>
          <w:rFonts w:ascii="Sylfaen" w:hAnsi="Sylfaen"/>
          <w:sz w:val="20"/>
          <w:lang w:val="hy-AM"/>
        </w:rPr>
        <w:t xml:space="preserve">բարոյախօսական </w:t>
      </w:r>
      <w:r w:rsidR="000A3262" w:rsidRPr="0062188A">
        <w:rPr>
          <w:rFonts w:ascii="Sylfaen" w:hAnsi="Sylfaen"/>
          <w:sz w:val="20"/>
          <w:lang w:val="hy-AM"/>
        </w:rPr>
        <w:t xml:space="preserve"> ուսուցիչ, </w:t>
      </w:r>
      <w:r w:rsidR="005E6E46" w:rsidRPr="0062188A">
        <w:rPr>
          <w:rFonts w:ascii="Sylfaen" w:hAnsi="Sylfaen"/>
          <w:sz w:val="20"/>
          <w:lang w:val="hy-AM"/>
        </w:rPr>
        <w:t>բա</w:t>
      </w:r>
      <w:r w:rsidR="000A3262" w:rsidRPr="0062188A">
        <w:rPr>
          <w:rFonts w:ascii="Sylfaen" w:hAnsi="Sylfaen"/>
          <w:sz w:val="20"/>
          <w:lang w:val="hy-AM"/>
        </w:rPr>
        <w:t>յց չեմ ընդունիր Իր Աստուածութեան պահանջքը.» Ասիկա բան մըն է</w:t>
      </w:r>
      <w:r w:rsidR="00014CE2" w:rsidRPr="0062188A">
        <w:rPr>
          <w:rFonts w:ascii="Sylfaen" w:hAnsi="Sylfaen"/>
          <w:sz w:val="20"/>
          <w:lang w:val="hy-AM"/>
        </w:rPr>
        <w:t>,</w:t>
      </w:r>
      <w:r w:rsidR="000A3262" w:rsidRPr="0062188A">
        <w:rPr>
          <w:rFonts w:ascii="Sylfaen" w:hAnsi="Sylfaen"/>
          <w:sz w:val="20"/>
          <w:lang w:val="hy-AM"/>
        </w:rPr>
        <w:t xml:space="preserve"> որ </w:t>
      </w:r>
      <w:r w:rsidR="005E6E46" w:rsidRPr="0062188A">
        <w:rPr>
          <w:rFonts w:ascii="Sylfaen" w:hAnsi="Sylfaen"/>
          <w:sz w:val="20"/>
          <w:lang w:val="hy-AM"/>
        </w:rPr>
        <w:t>պէտք չէ ըսել:  Մարդ մը</w:t>
      </w:r>
      <w:r w:rsidR="00014CE2" w:rsidRPr="0062188A">
        <w:rPr>
          <w:rFonts w:ascii="Sylfaen" w:hAnsi="Sylfaen"/>
          <w:sz w:val="20"/>
          <w:lang w:val="hy-AM"/>
        </w:rPr>
        <w:t>,</w:t>
      </w:r>
      <w:r w:rsidR="005E6E46" w:rsidRPr="0062188A">
        <w:rPr>
          <w:rFonts w:ascii="Sylfaen" w:hAnsi="Sylfaen"/>
          <w:sz w:val="20"/>
          <w:lang w:val="hy-AM"/>
        </w:rPr>
        <w:t xml:space="preserve"> որ պարզապէս մարդ է եւ </w:t>
      </w:r>
      <w:r w:rsidR="001511E8" w:rsidRPr="0062188A">
        <w:rPr>
          <w:rFonts w:ascii="Sylfaen" w:hAnsi="Sylfaen"/>
          <w:sz w:val="20"/>
        </w:rPr>
        <w:t xml:space="preserve"> </w:t>
      </w:r>
      <w:r w:rsidR="005E6E46" w:rsidRPr="0062188A">
        <w:rPr>
          <w:rFonts w:ascii="Sylfaen" w:hAnsi="Sylfaen"/>
          <w:sz w:val="20"/>
          <w:lang w:val="hy-AM"/>
        </w:rPr>
        <w:t>կ'ըսէ նման բաներ</w:t>
      </w:r>
      <w:r w:rsidR="001511E8" w:rsidRPr="0062188A">
        <w:rPr>
          <w:rFonts w:ascii="Sylfaen" w:hAnsi="Sylfaen"/>
          <w:sz w:val="20"/>
          <w:lang w:val="hy-AM"/>
        </w:rPr>
        <w:t xml:space="preserve">, </w:t>
      </w:r>
      <w:r w:rsidR="005E6E46" w:rsidRPr="0062188A">
        <w:rPr>
          <w:rFonts w:ascii="Sylfaen" w:hAnsi="Sylfaen"/>
          <w:sz w:val="20"/>
          <w:lang w:val="hy-AM"/>
        </w:rPr>
        <w:t xml:space="preserve"> որ</w:t>
      </w:r>
      <w:r w:rsidR="00D17E07" w:rsidRPr="0062188A">
        <w:rPr>
          <w:rFonts w:ascii="Sylfaen" w:hAnsi="Sylfaen"/>
          <w:sz w:val="20"/>
          <w:lang w:val="hy-AM"/>
        </w:rPr>
        <w:t>ոնք</w:t>
      </w:r>
      <w:r w:rsidR="005E6E46" w:rsidRPr="0062188A">
        <w:rPr>
          <w:rFonts w:ascii="Sylfaen" w:hAnsi="Sylfaen"/>
          <w:sz w:val="20"/>
          <w:lang w:val="hy-AM"/>
        </w:rPr>
        <w:t xml:space="preserve"> Յիսուս</w:t>
      </w:r>
      <w:r w:rsidR="00D17E07" w:rsidRPr="0062188A">
        <w:rPr>
          <w:rFonts w:ascii="Sylfaen" w:hAnsi="Sylfaen"/>
          <w:sz w:val="20"/>
          <w:lang w:val="hy-AM"/>
        </w:rPr>
        <w:t xml:space="preserve"> </w:t>
      </w:r>
      <w:r w:rsidR="005E6E46" w:rsidRPr="0062188A">
        <w:rPr>
          <w:rFonts w:ascii="Sylfaen" w:hAnsi="Sylfaen"/>
          <w:sz w:val="20"/>
          <w:lang w:val="hy-AM"/>
        </w:rPr>
        <w:t>ըսաւ</w:t>
      </w:r>
      <w:r w:rsidR="00D17E07" w:rsidRPr="0062188A">
        <w:rPr>
          <w:rFonts w:ascii="Sylfaen" w:hAnsi="Sylfaen"/>
          <w:sz w:val="20"/>
          <w:lang w:val="hy-AM"/>
        </w:rPr>
        <w:t xml:space="preserve">, </w:t>
      </w:r>
      <w:r w:rsidR="005E6E46" w:rsidRPr="0062188A">
        <w:rPr>
          <w:rFonts w:ascii="Sylfaen" w:hAnsi="Sylfaen"/>
          <w:sz w:val="20"/>
          <w:lang w:val="hy-AM"/>
        </w:rPr>
        <w:t xml:space="preserve"> չի կրնան մեծ </w:t>
      </w:r>
      <w:r w:rsidR="00D17E07" w:rsidRPr="0062188A">
        <w:rPr>
          <w:rFonts w:ascii="Sylfaen" w:hAnsi="Sylfaen"/>
          <w:sz w:val="20"/>
          <w:lang w:val="hy-AM"/>
        </w:rPr>
        <w:t>բարոյավօս</w:t>
      </w:r>
      <w:r w:rsidR="005E6E46" w:rsidRPr="0062188A">
        <w:rPr>
          <w:rFonts w:ascii="Sylfaen" w:hAnsi="Sylfaen"/>
          <w:sz w:val="20"/>
          <w:lang w:val="hy-AM"/>
        </w:rPr>
        <w:t xml:space="preserve"> ուսուցիշ </w:t>
      </w:r>
      <w:r w:rsidR="00D17E07" w:rsidRPr="0062188A">
        <w:rPr>
          <w:rFonts w:ascii="Sylfaen" w:hAnsi="Sylfaen"/>
          <w:sz w:val="20"/>
          <w:lang w:val="hy-AM"/>
        </w:rPr>
        <w:t>մ'</w:t>
      </w:r>
      <w:r w:rsidR="005E6E46" w:rsidRPr="0062188A">
        <w:rPr>
          <w:rFonts w:ascii="Sylfaen" w:hAnsi="Sylfaen"/>
          <w:sz w:val="20"/>
          <w:lang w:val="hy-AM"/>
        </w:rPr>
        <w:t>ըլլալ:  Ան</w:t>
      </w:r>
      <w:r w:rsidR="001511E8" w:rsidRPr="0062188A">
        <w:rPr>
          <w:rFonts w:ascii="Sylfaen" w:hAnsi="Sylfaen"/>
          <w:sz w:val="20"/>
          <w:lang w:val="hy-AM"/>
        </w:rPr>
        <w:t xml:space="preserve">  </w:t>
      </w:r>
      <w:r w:rsidR="00B724BA" w:rsidRPr="0062188A">
        <w:rPr>
          <w:rFonts w:ascii="Sylfaen" w:hAnsi="Sylfaen"/>
          <w:sz w:val="20"/>
          <w:lang w:val="hy-AM"/>
        </w:rPr>
        <w:t>կամ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 </w:t>
      </w:r>
      <w:r w:rsidR="005E6E46" w:rsidRPr="0062188A">
        <w:rPr>
          <w:rFonts w:ascii="Sylfaen" w:hAnsi="Sylfaen"/>
          <w:sz w:val="20"/>
          <w:lang w:val="hy-AM"/>
        </w:rPr>
        <w:t>լուսնոտ է</w:t>
      </w:r>
      <w:r w:rsidR="00D17E07" w:rsidRPr="0062188A">
        <w:rPr>
          <w:rFonts w:ascii="Sylfaen" w:hAnsi="Sylfaen"/>
          <w:sz w:val="20"/>
          <w:lang w:val="hy-AM"/>
        </w:rPr>
        <w:t>,</w:t>
      </w:r>
      <w:r w:rsidR="005E6E46" w:rsidRPr="0062188A">
        <w:rPr>
          <w:rFonts w:ascii="Sylfaen" w:hAnsi="Sylfaen"/>
          <w:sz w:val="20"/>
          <w:lang w:val="hy-AM"/>
        </w:rPr>
        <w:t xml:space="preserve">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5E6E46" w:rsidRPr="0062188A">
        <w:rPr>
          <w:rFonts w:ascii="Sylfaen" w:hAnsi="Sylfaen"/>
          <w:sz w:val="20"/>
          <w:lang w:val="hy-AM"/>
        </w:rPr>
        <w:t xml:space="preserve">որ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5E6E46" w:rsidRPr="0062188A">
        <w:rPr>
          <w:rFonts w:ascii="Sylfaen" w:hAnsi="Sylfaen"/>
          <w:sz w:val="20"/>
          <w:lang w:val="hy-AM"/>
        </w:rPr>
        <w:t xml:space="preserve">կ'ըսէ </w:t>
      </w:r>
      <w:r w:rsidR="00B724BA" w:rsidRPr="0062188A">
        <w:rPr>
          <w:rFonts w:ascii="Sylfaen" w:hAnsi="Sylfaen"/>
          <w:sz w:val="20"/>
          <w:lang w:val="hy-AM"/>
        </w:rPr>
        <w:t>-հաւկիթի գաղտորսութիւն է ըրածը-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 կամ</w:t>
      </w:r>
      <w:r w:rsidR="00D17E07" w:rsidRPr="0062188A">
        <w:rPr>
          <w:rFonts w:ascii="Sylfaen" w:hAnsi="Sylfaen"/>
          <w:sz w:val="20"/>
          <w:lang w:val="hy-AM"/>
        </w:rPr>
        <w:t>՝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Դժողքի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>Սատանայ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 մը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կրնայ ըլլալ:  Դուք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պէտք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 xml:space="preserve">է </w:t>
      </w:r>
      <w:r w:rsidR="001511E8" w:rsidRPr="0062188A">
        <w:rPr>
          <w:rFonts w:ascii="Sylfaen" w:hAnsi="Sylfaen"/>
          <w:sz w:val="20"/>
          <w:lang w:val="hy-AM"/>
        </w:rPr>
        <w:t xml:space="preserve"> </w:t>
      </w:r>
      <w:r w:rsidR="00B724BA" w:rsidRPr="0062188A">
        <w:rPr>
          <w:rFonts w:ascii="Sylfaen" w:hAnsi="Sylfaen"/>
          <w:sz w:val="20"/>
          <w:lang w:val="hy-AM"/>
        </w:rPr>
        <w:t>ձեր ընտրութիւնը ընէք:  Կամ այն է</w:t>
      </w:r>
      <w:r w:rsidR="000372CB" w:rsidRPr="0062188A">
        <w:rPr>
          <w:rFonts w:ascii="Sylfaen" w:hAnsi="Sylfaen"/>
          <w:sz w:val="20"/>
          <w:lang w:val="hy-AM"/>
        </w:rPr>
        <w:t>, որ այս մարդը էր եւ է  Աստուծոյ Զաւակը, կամ այլապէս խենթ մը կամ աւելի վատ բան մը</w:t>
      </w:r>
      <w:r w:rsidR="00D17E07" w:rsidRPr="0062188A">
        <w:rPr>
          <w:rFonts w:ascii="Sylfaen" w:hAnsi="Sylfaen"/>
          <w:sz w:val="20"/>
          <w:lang w:val="hy-AM"/>
        </w:rPr>
        <w:t xml:space="preserve"> է</w:t>
      </w:r>
      <w:r w:rsidR="000372CB" w:rsidRPr="0062188A">
        <w:rPr>
          <w:rFonts w:ascii="Sylfaen" w:hAnsi="Sylfaen"/>
          <w:sz w:val="20"/>
          <w:lang w:val="hy-AM"/>
        </w:rPr>
        <w:t xml:space="preserve">:  </w:t>
      </w:r>
      <w:r w:rsidR="000372CB" w:rsidRPr="0062188A">
        <w:rPr>
          <w:rFonts w:ascii="Sylfaen" w:hAnsi="Sylfaen"/>
          <w:i/>
          <w:sz w:val="20"/>
          <w:lang w:val="hy-AM"/>
        </w:rPr>
        <w:t xml:space="preserve">Դուք կրնաք Անոր ձայնը կտրել ինչպէս խենթի մը, կրնաք թքել </w:t>
      </w:r>
      <w:r w:rsidR="00CB18E2" w:rsidRPr="0062188A">
        <w:rPr>
          <w:rFonts w:ascii="Sylfaen" w:hAnsi="Sylfaen"/>
          <w:i/>
          <w:sz w:val="20"/>
          <w:lang w:val="hy-AM"/>
        </w:rPr>
        <w:t xml:space="preserve">Անոր վրայ եւ սպաննել Զայն, իբրեւ սատանայ. </w:t>
      </w:r>
      <w:r w:rsidR="001511E8" w:rsidRPr="0062188A">
        <w:rPr>
          <w:rFonts w:ascii="Sylfaen" w:hAnsi="Sylfaen"/>
          <w:i/>
          <w:sz w:val="20"/>
          <w:lang w:val="hy-AM"/>
        </w:rPr>
        <w:t xml:space="preserve"> </w:t>
      </w:r>
      <w:r w:rsidR="00CB18E2" w:rsidRPr="0062188A">
        <w:rPr>
          <w:rFonts w:ascii="Sylfaen" w:hAnsi="Sylfaen"/>
          <w:i/>
          <w:sz w:val="20"/>
          <w:lang w:val="hy-AM"/>
        </w:rPr>
        <w:t>Կամ՝  իյնալ Անոր ոտքերուն եւ կանչել Զայն</w:t>
      </w:r>
      <w:r w:rsidR="00D17E07" w:rsidRPr="0062188A">
        <w:rPr>
          <w:rFonts w:ascii="Sylfaen" w:hAnsi="Sylfaen"/>
          <w:i/>
          <w:sz w:val="20"/>
          <w:lang w:val="hy-AM"/>
        </w:rPr>
        <w:t>'</w:t>
      </w:r>
      <w:r w:rsidR="00CB18E2" w:rsidRPr="0062188A">
        <w:rPr>
          <w:rFonts w:ascii="Sylfaen" w:hAnsi="Sylfaen"/>
          <w:i/>
          <w:sz w:val="20"/>
          <w:lang w:val="hy-AM"/>
        </w:rPr>
        <w:t xml:space="preserve">  Տէր եւ Աստուած:  Բայց </w:t>
      </w:r>
      <w:r w:rsidR="00A96529" w:rsidRPr="0062188A">
        <w:rPr>
          <w:rFonts w:ascii="Sylfaen" w:hAnsi="Sylfaen"/>
          <w:i/>
          <w:sz w:val="20"/>
          <w:lang w:val="hy-AM"/>
        </w:rPr>
        <w:t xml:space="preserve"> </w:t>
      </w:r>
      <w:r w:rsidR="00D17E07" w:rsidRPr="0062188A">
        <w:rPr>
          <w:rFonts w:ascii="Sylfaen" w:hAnsi="Sylfaen"/>
          <w:i/>
          <w:sz w:val="20"/>
          <w:lang w:val="hy-AM"/>
        </w:rPr>
        <w:t xml:space="preserve">կարելի չէ ընդունիլ </w:t>
      </w:r>
      <w:r w:rsidR="00A96529" w:rsidRPr="0062188A">
        <w:rPr>
          <w:rFonts w:ascii="Sylfaen" w:hAnsi="Sylfaen"/>
          <w:i/>
          <w:sz w:val="20"/>
          <w:lang w:val="hy-AM"/>
        </w:rPr>
        <w:t xml:space="preserve">Անոր </w:t>
      </w:r>
      <w:r w:rsidR="001511E8" w:rsidRPr="0062188A">
        <w:rPr>
          <w:rFonts w:ascii="Sylfaen" w:hAnsi="Sylfaen"/>
          <w:i/>
          <w:sz w:val="20"/>
          <w:lang w:val="hy-AM"/>
        </w:rPr>
        <w:t xml:space="preserve"> </w:t>
      </w:r>
      <w:r w:rsidR="00A96529" w:rsidRPr="0062188A">
        <w:rPr>
          <w:rFonts w:ascii="Sylfaen" w:hAnsi="Sylfaen"/>
          <w:i/>
          <w:sz w:val="20"/>
          <w:lang w:val="hy-AM"/>
        </w:rPr>
        <w:t xml:space="preserve">մարդկային </w:t>
      </w:r>
      <w:r w:rsidR="001511E8" w:rsidRPr="0062188A">
        <w:rPr>
          <w:rFonts w:ascii="Sylfaen" w:hAnsi="Sylfaen"/>
          <w:i/>
          <w:sz w:val="20"/>
          <w:lang w:val="hy-AM"/>
        </w:rPr>
        <w:t xml:space="preserve"> </w:t>
      </w:r>
      <w:r w:rsidR="00A96529" w:rsidRPr="0062188A">
        <w:rPr>
          <w:rFonts w:ascii="Sylfaen" w:hAnsi="Sylfaen"/>
          <w:i/>
          <w:sz w:val="20"/>
          <w:lang w:val="hy-AM"/>
        </w:rPr>
        <w:t xml:space="preserve">մեծ </w:t>
      </w:r>
      <w:r w:rsidR="001511E8" w:rsidRPr="0062188A">
        <w:rPr>
          <w:rFonts w:ascii="Sylfaen" w:hAnsi="Sylfaen"/>
          <w:i/>
          <w:sz w:val="20"/>
          <w:lang w:val="hy-AM"/>
        </w:rPr>
        <w:t xml:space="preserve">   </w:t>
      </w:r>
      <w:r w:rsidR="00A96529" w:rsidRPr="0062188A">
        <w:rPr>
          <w:rFonts w:ascii="Sylfaen" w:hAnsi="Sylfaen"/>
          <w:i/>
          <w:sz w:val="20"/>
          <w:lang w:val="hy-AM"/>
        </w:rPr>
        <w:t xml:space="preserve">ուսուցիչ </w:t>
      </w:r>
      <w:r w:rsidR="001511E8" w:rsidRPr="0062188A">
        <w:rPr>
          <w:rFonts w:ascii="Sylfaen" w:hAnsi="Sylfaen"/>
          <w:i/>
          <w:sz w:val="20"/>
          <w:lang w:val="hy-AM"/>
        </w:rPr>
        <w:t xml:space="preserve">  </w:t>
      </w:r>
      <w:r w:rsidR="00A96529" w:rsidRPr="0062188A">
        <w:rPr>
          <w:rFonts w:ascii="Sylfaen" w:hAnsi="Sylfaen"/>
          <w:i/>
          <w:sz w:val="20"/>
          <w:lang w:val="hy-AM"/>
        </w:rPr>
        <w:t>ըլլալու</w:t>
      </w:r>
      <w:r w:rsidR="001511E8" w:rsidRPr="0062188A">
        <w:rPr>
          <w:rFonts w:ascii="Sylfaen" w:hAnsi="Sylfaen"/>
          <w:i/>
          <w:sz w:val="20"/>
          <w:lang w:val="hy-AM"/>
        </w:rPr>
        <w:t xml:space="preserve">  </w:t>
      </w:r>
      <w:r w:rsidR="00A96529" w:rsidRPr="0062188A">
        <w:rPr>
          <w:rFonts w:ascii="Sylfaen" w:hAnsi="Sylfaen"/>
          <w:i/>
          <w:sz w:val="20"/>
          <w:lang w:val="hy-AM"/>
        </w:rPr>
        <w:t>իմաստակ</w:t>
      </w:r>
      <w:r w:rsidR="00D17E07" w:rsidRPr="0062188A">
        <w:rPr>
          <w:rFonts w:ascii="Sylfaen" w:hAnsi="Sylfaen"/>
          <w:i/>
          <w:sz w:val="20"/>
          <w:lang w:val="hy-AM"/>
        </w:rPr>
        <w:t>ութիւնը</w:t>
      </w:r>
      <w:r w:rsidR="001511E8" w:rsidRPr="0062188A">
        <w:rPr>
          <w:rFonts w:ascii="Sylfaen" w:hAnsi="Sylfaen"/>
          <w:i/>
          <w:sz w:val="20"/>
          <w:lang w:val="hy-AM"/>
        </w:rPr>
        <w:t xml:space="preserve"> </w:t>
      </w:r>
      <w:r w:rsidR="00A96529" w:rsidRPr="0062188A">
        <w:rPr>
          <w:rFonts w:ascii="Sylfaen" w:hAnsi="Sylfaen"/>
          <w:i/>
          <w:sz w:val="20"/>
          <w:lang w:val="hy-AM"/>
        </w:rPr>
        <w:t xml:space="preserve">: </w:t>
      </w:r>
      <w:r w:rsidR="00A96529" w:rsidRPr="0062188A">
        <w:rPr>
          <w:rFonts w:ascii="Sylfaen" w:hAnsi="Sylfaen"/>
          <w:sz w:val="20"/>
          <w:lang w:val="hy-AM"/>
        </w:rPr>
        <w:t>(</w:t>
      </w:r>
      <w:r w:rsidR="00A96529" w:rsidRPr="0062188A">
        <w:rPr>
          <w:rFonts w:ascii="Sylfaen" w:hAnsi="Sylfaen"/>
          <w:sz w:val="20"/>
        </w:rPr>
        <w:t xml:space="preserve">C.S. Lewis, Ph.D., </w:t>
      </w:r>
      <w:r w:rsidR="00A96529" w:rsidRPr="0062188A">
        <w:rPr>
          <w:rFonts w:ascii="Sylfaen" w:hAnsi="Sylfaen"/>
          <w:b/>
          <w:i/>
          <w:sz w:val="20"/>
        </w:rPr>
        <w:t>Mere Christianity</w:t>
      </w:r>
      <w:r w:rsidR="0028791E" w:rsidRPr="0062188A">
        <w:rPr>
          <w:rFonts w:ascii="Sylfaen" w:hAnsi="Sylfaen"/>
          <w:b/>
          <w:i/>
          <w:sz w:val="20"/>
        </w:rPr>
        <w:t>,</w:t>
      </w:r>
      <w:r w:rsidR="0028791E" w:rsidRPr="0062188A">
        <w:rPr>
          <w:rFonts w:ascii="Sylfaen" w:hAnsi="Sylfaen"/>
          <w:b/>
          <w:sz w:val="20"/>
        </w:rPr>
        <w:t xml:space="preserve">  </w:t>
      </w:r>
      <w:r w:rsidR="0028791E" w:rsidRPr="0062188A">
        <w:rPr>
          <w:rFonts w:ascii="Sylfaen" w:hAnsi="Sylfaen"/>
          <w:sz w:val="20"/>
        </w:rPr>
        <w:t>Harper Collins, 2001</w:t>
      </w:r>
      <w:r w:rsidR="0062188A" w:rsidRPr="0062188A">
        <w:rPr>
          <w:rFonts w:ascii="Sylfaen" w:hAnsi="Sylfaen"/>
          <w:sz w:val="20"/>
        </w:rPr>
        <w:t>,</w:t>
      </w:r>
      <w:r w:rsidR="0028791E" w:rsidRPr="0062188A">
        <w:rPr>
          <w:rFonts w:ascii="Sylfaen" w:hAnsi="Sylfaen"/>
          <w:sz w:val="20"/>
        </w:rPr>
        <w:t xml:space="preserve"> p. 52</w:t>
      </w:r>
      <w:r w:rsidR="0028791E" w:rsidRPr="0062188A">
        <w:rPr>
          <w:rFonts w:ascii="Sylfaen" w:hAnsi="Sylfaen"/>
          <w:sz w:val="20"/>
          <w:lang w:val="hy-AM"/>
        </w:rPr>
        <w:t xml:space="preserve"> </w:t>
      </w:r>
      <w:r w:rsidR="00A96529" w:rsidRPr="0062188A">
        <w:rPr>
          <w:rFonts w:ascii="Sylfaen" w:hAnsi="Sylfaen"/>
          <w:sz w:val="20"/>
          <w:lang w:val="hy-AM"/>
        </w:rPr>
        <w:t>)</w:t>
      </w:r>
      <w:r w:rsidR="0028791E" w:rsidRPr="0062188A">
        <w:rPr>
          <w:rFonts w:ascii="Sylfaen" w:hAnsi="Sylfaen"/>
          <w:sz w:val="20"/>
        </w:rPr>
        <w:t>.</w:t>
      </w:r>
    </w:p>
    <w:p w:rsidR="00DE32C4" w:rsidRDefault="00DE32C4" w:rsidP="00DE32C4">
      <w:pPr>
        <w:spacing w:after="0" w:line="240" w:lineRule="auto"/>
        <w:rPr>
          <w:rFonts w:ascii="Sylfaen" w:hAnsi="Sylfaen"/>
        </w:rPr>
      </w:pPr>
    </w:p>
    <w:p w:rsidR="00742057" w:rsidRDefault="000B08C6" w:rsidP="0062188A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«</w:t>
      </w:r>
      <w:r w:rsidRPr="000B08C6">
        <w:rPr>
          <w:rFonts w:ascii="Sylfaen" w:hAnsi="Sylfaen"/>
          <w:lang w:val="hy-AM"/>
        </w:rPr>
        <w:t>Դուք կրնաք թքել Անոր վրայ եւ սպաննել Զայն, իբրեւ սատանայ.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i/>
          <w:lang w:val="hy-AM"/>
        </w:rPr>
        <w:t xml:space="preserve">Կամ՝  </w:t>
      </w:r>
      <w:r w:rsidRPr="000B08C6">
        <w:rPr>
          <w:rFonts w:ascii="Sylfaen" w:hAnsi="Sylfaen"/>
          <w:lang w:val="hy-AM"/>
        </w:rPr>
        <w:t>իյնալ Անոր ոտքերուն եւ կանչել Զայն  Տէր եւ Աստուած... Դուք պէտք է</w:t>
      </w:r>
      <w:r>
        <w:rPr>
          <w:rFonts w:ascii="Sylfaen" w:hAnsi="Sylfaen"/>
          <w:lang w:val="hy-AM"/>
        </w:rPr>
        <w:t xml:space="preserve"> ընէք </w:t>
      </w:r>
      <w:r w:rsidRPr="000B08C6">
        <w:rPr>
          <w:rFonts w:ascii="Sylfaen" w:hAnsi="Sylfaen"/>
          <w:lang w:val="hy-AM"/>
        </w:rPr>
        <w:t xml:space="preserve"> ձեր </w:t>
      </w:r>
      <w:r>
        <w:rPr>
          <w:rFonts w:ascii="Sylfaen" w:hAnsi="Sylfaen"/>
          <w:lang w:val="hy-AM"/>
        </w:rPr>
        <w:t>ընտրութիւնը» Յիսուսի մասին, ըսաւ,</w:t>
      </w:r>
      <w:r w:rsidR="00742057">
        <w:rPr>
          <w:rFonts w:ascii="Sylfaen" w:hAnsi="Sylfaen"/>
          <w:lang w:val="hy-AM"/>
        </w:rPr>
        <w:t xml:space="preserve"> </w:t>
      </w:r>
    </w:p>
    <w:p w:rsidR="0062188A" w:rsidRDefault="0062188A" w:rsidP="00DE32C4">
      <w:pPr>
        <w:spacing w:after="0" w:line="240" w:lineRule="auto"/>
        <w:ind w:left="720"/>
        <w:rPr>
          <w:rFonts w:ascii="Sylfaen" w:hAnsi="Sylfaen"/>
        </w:rPr>
      </w:pPr>
    </w:p>
    <w:p w:rsidR="00F95C6A" w:rsidRPr="0062188A" w:rsidRDefault="00742057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62188A">
        <w:rPr>
          <w:rFonts w:ascii="Sylfaen" w:hAnsi="Sylfaen"/>
          <w:sz w:val="20"/>
          <w:lang w:val="hy-AM"/>
        </w:rPr>
        <w:t>«Ես եմ ճամբան ու ճշմարտութիւնը եւ կեանքը. մէկը հօրը քով չգար՝ եթէ ոչ ինծմով:»</w:t>
      </w:r>
      <w:r w:rsidR="0062188A">
        <w:rPr>
          <w:rFonts w:ascii="Sylfaen" w:hAnsi="Sylfaen"/>
          <w:sz w:val="20"/>
        </w:rPr>
        <w:t xml:space="preserve"> </w:t>
      </w:r>
      <w:r w:rsidR="00C853FB" w:rsidRPr="0062188A">
        <w:rPr>
          <w:rFonts w:ascii="Sylfaen" w:hAnsi="Sylfaen"/>
          <w:sz w:val="20"/>
          <w:lang w:val="hy-AM"/>
        </w:rPr>
        <w:t>(Յովհաննու՝ 14-6 )</w:t>
      </w:r>
    </w:p>
    <w:p w:rsidR="0062188A" w:rsidRDefault="00F95C6A" w:rsidP="00DE32C4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  <w:lang w:val="hy-AM"/>
        </w:rPr>
        <w:tab/>
      </w:r>
    </w:p>
    <w:p w:rsidR="00EA539A" w:rsidRPr="00EA539A" w:rsidRDefault="00F95C6A" w:rsidP="0062188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Եթէ կը հաւատաք անոր, Դուք չէք կրնար շփոթել Յիսուսը Պուտտայականութեան կամ Հինտուզմի կամ Իսլամութեան հետ</w:t>
      </w:r>
      <w:r w:rsidR="005D6729">
        <w:rPr>
          <w:rFonts w:ascii="Sylfaen" w:hAnsi="Sylfaen"/>
          <w:lang w:val="hy-AM"/>
        </w:rPr>
        <w:t xml:space="preserve">, </w:t>
      </w:r>
      <w:r>
        <w:rPr>
          <w:rFonts w:ascii="Sylfaen" w:hAnsi="Sylfaen"/>
          <w:lang w:val="hy-AM"/>
        </w:rPr>
        <w:t xml:space="preserve"> որովհետեւ </w:t>
      </w:r>
      <w:r w:rsidR="005D6729">
        <w:rPr>
          <w:rFonts w:ascii="Sylfaen" w:hAnsi="Sylfaen"/>
          <w:lang w:val="hy-AM"/>
        </w:rPr>
        <w:t xml:space="preserve">Յիսուս «թող չի տուաւ  որ </w:t>
      </w:r>
      <w:r w:rsidR="00921E60">
        <w:rPr>
          <w:rFonts w:ascii="Sylfaen" w:hAnsi="Sylfaen"/>
          <w:lang w:val="hy-AM"/>
        </w:rPr>
        <w:t>անոնք</w:t>
      </w:r>
      <w:r w:rsidR="005D6729">
        <w:rPr>
          <w:rFonts w:ascii="Sylfaen" w:hAnsi="Sylfaen"/>
          <w:lang w:val="hy-AM"/>
        </w:rPr>
        <w:t xml:space="preserve">  բացուի</w:t>
      </w:r>
      <w:r w:rsidR="00921E60">
        <w:rPr>
          <w:rFonts w:ascii="Sylfaen" w:hAnsi="Sylfaen"/>
          <w:lang w:val="hy-AM"/>
        </w:rPr>
        <w:t>ն</w:t>
      </w:r>
      <w:r w:rsidR="005D6729">
        <w:rPr>
          <w:rFonts w:ascii="Sylfaen" w:hAnsi="Sylfaen"/>
          <w:lang w:val="hy-AM"/>
        </w:rPr>
        <w:t xml:space="preserve"> մեզի:  Ան նպատակ չունէր: Յիսուս մեզի տուաւ այլ ընտրանքներ:» Ան ըսաւ. </w:t>
      </w:r>
      <w:r w:rsidR="00EA539A">
        <w:rPr>
          <w:rFonts w:ascii="Sylfaen" w:hAnsi="Sylfaen"/>
          <w:lang w:val="hy-AM"/>
        </w:rPr>
        <w:t xml:space="preserve">մէկը հօրը քով չգար՝ եթէ ոչ ինծմով:» Ինպէս </w:t>
      </w:r>
      <w:r w:rsidR="00EA539A">
        <w:rPr>
          <w:rFonts w:ascii="Sylfaen" w:hAnsi="Sylfaen"/>
        </w:rPr>
        <w:t>C.S. Lewis</w:t>
      </w:r>
      <w:r w:rsidR="00EA539A">
        <w:rPr>
          <w:rFonts w:ascii="Sylfaen" w:hAnsi="Sylfaen"/>
          <w:lang w:val="hy-AM"/>
        </w:rPr>
        <w:t xml:space="preserve"> ըսաւ, «Դուք կրնաք թքել Իր վրայ եւ սպաննել Զինք...կամ՝ </w:t>
      </w:r>
      <w:r w:rsidR="00EA539A" w:rsidRPr="000B08C6">
        <w:rPr>
          <w:rFonts w:ascii="Sylfaen" w:hAnsi="Sylfaen"/>
          <w:lang w:val="hy-AM"/>
        </w:rPr>
        <w:t>իյնալ Անոր ոտքերուն եւ կանչել Զայն</w:t>
      </w:r>
      <w:r w:rsidR="00921E60">
        <w:rPr>
          <w:rFonts w:ascii="Sylfaen" w:hAnsi="Sylfaen"/>
          <w:lang w:val="hy-AM"/>
        </w:rPr>
        <w:t>՝</w:t>
      </w:r>
      <w:r w:rsidR="00EA539A" w:rsidRPr="000B08C6">
        <w:rPr>
          <w:rFonts w:ascii="Sylfaen" w:hAnsi="Sylfaen"/>
          <w:lang w:val="hy-AM"/>
        </w:rPr>
        <w:t xml:space="preserve">  Տէ</w:t>
      </w:r>
      <w:r w:rsidR="00921E60">
        <w:rPr>
          <w:rFonts w:ascii="Sylfaen" w:hAnsi="Sylfaen"/>
          <w:lang w:val="hy-AM"/>
        </w:rPr>
        <w:t>'</w:t>
      </w:r>
      <w:r w:rsidR="00EA539A" w:rsidRPr="000B08C6">
        <w:rPr>
          <w:rFonts w:ascii="Sylfaen" w:hAnsi="Sylfaen"/>
          <w:lang w:val="hy-AM"/>
        </w:rPr>
        <w:t>ր եւ Աստուա</w:t>
      </w:r>
      <w:r w:rsidR="00921E60">
        <w:rPr>
          <w:rFonts w:ascii="Sylfaen" w:hAnsi="Sylfaen"/>
          <w:lang w:val="hy-AM"/>
        </w:rPr>
        <w:t>'</w:t>
      </w:r>
      <w:r w:rsidR="00EA539A" w:rsidRPr="000B08C6">
        <w:rPr>
          <w:rFonts w:ascii="Sylfaen" w:hAnsi="Sylfaen"/>
          <w:lang w:val="hy-AM"/>
        </w:rPr>
        <w:t>ծ... Դուք պէտք է</w:t>
      </w:r>
      <w:r w:rsidR="00EA539A">
        <w:rPr>
          <w:rFonts w:ascii="Sylfaen" w:hAnsi="Sylfaen"/>
          <w:lang w:val="hy-AM"/>
        </w:rPr>
        <w:t xml:space="preserve"> ընէք </w:t>
      </w:r>
      <w:r w:rsidR="00EA539A" w:rsidRPr="000B08C6">
        <w:rPr>
          <w:rFonts w:ascii="Sylfaen" w:hAnsi="Sylfaen"/>
          <w:lang w:val="hy-AM"/>
        </w:rPr>
        <w:t xml:space="preserve"> </w:t>
      </w:r>
      <w:r w:rsidR="00EA539A" w:rsidRPr="000B08C6">
        <w:rPr>
          <w:rFonts w:ascii="Sylfaen" w:hAnsi="Sylfaen"/>
          <w:lang w:val="hy-AM"/>
        </w:rPr>
        <w:lastRenderedPageBreak/>
        <w:t xml:space="preserve">ձեր </w:t>
      </w:r>
      <w:r w:rsidR="00EA539A">
        <w:rPr>
          <w:rFonts w:ascii="Sylfaen" w:hAnsi="Sylfaen"/>
          <w:lang w:val="hy-AM"/>
        </w:rPr>
        <w:t xml:space="preserve">ընտրութիւնը»:  Մէկը կամ միւսը:  </w:t>
      </w:r>
      <w:r w:rsidR="00746117">
        <w:rPr>
          <w:rFonts w:ascii="Sylfaen" w:hAnsi="Sylfaen"/>
          <w:lang w:val="hy-AM"/>
        </w:rPr>
        <w:t xml:space="preserve">Ոչ մէկը իրապէս չէզոք է ասոր մէջ:  Անոնք կրնան </w:t>
      </w:r>
      <w:r w:rsidR="00921E60">
        <w:rPr>
          <w:rFonts w:ascii="Sylfaen" w:hAnsi="Sylfaen"/>
          <w:lang w:val="hy-AM"/>
        </w:rPr>
        <w:t xml:space="preserve">յաւակնոտ </w:t>
      </w:r>
      <w:r w:rsidR="00746117">
        <w:rPr>
          <w:rFonts w:ascii="Sylfaen" w:hAnsi="Sylfaen"/>
          <w:lang w:val="hy-AM"/>
        </w:rPr>
        <w:t xml:space="preserve"> ըլլալ, բայց երբէք իրապէս չէզոք են:  «Ան թող չի տուաւ  որ անիկա  բացուի մեզի:»</w:t>
      </w:r>
    </w:p>
    <w:p w:rsidR="00CF0544" w:rsidRDefault="005D6729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</w:t>
      </w:r>
      <w:r w:rsidR="000B08C6" w:rsidRPr="000B08C6">
        <w:rPr>
          <w:rFonts w:ascii="Sylfaen" w:hAnsi="Sylfaen"/>
          <w:lang w:val="hy-AM"/>
        </w:rPr>
        <w:t xml:space="preserve">  </w:t>
      </w:r>
    </w:p>
    <w:p w:rsidR="000B08C6" w:rsidRPr="00DE32C4" w:rsidRDefault="004E4126" w:rsidP="00DE32C4">
      <w:pPr>
        <w:spacing w:after="0" w:line="240" w:lineRule="auto"/>
        <w:ind w:left="720" w:hanging="720"/>
        <w:jc w:val="both"/>
        <w:rPr>
          <w:rFonts w:ascii="Sylfaen" w:hAnsi="Sylfaen"/>
          <w:sz w:val="24"/>
          <w:lang w:val="hy-AM"/>
        </w:rPr>
      </w:pPr>
      <w:r w:rsidRPr="00DE32C4">
        <w:rPr>
          <w:rFonts w:ascii="Sylfaen" w:hAnsi="Sylfaen"/>
          <w:b/>
          <w:sz w:val="24"/>
        </w:rPr>
        <w:t xml:space="preserve">II.  </w:t>
      </w:r>
      <w:r w:rsidRPr="00DE32C4">
        <w:rPr>
          <w:rFonts w:ascii="Sylfaen" w:hAnsi="Sylfaen"/>
          <w:b/>
          <w:sz w:val="24"/>
          <w:lang w:val="hy-AM"/>
        </w:rPr>
        <w:t>Եկրորդ, ինչու՞ Յիսուս ձախողեցաւ Ինզինք պաշտպանելու մէջ անոնց դիմաց, որոնք չարչարեցին եւ սպաննեցին Զինք</w:t>
      </w:r>
    </w:p>
    <w:p w:rsidR="004B137E" w:rsidRDefault="004B137E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</w:p>
    <w:p w:rsidR="00CF0544" w:rsidRDefault="00CF0544" w:rsidP="0062188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CF0544">
        <w:rPr>
          <w:rFonts w:ascii="Sylfaen" w:hAnsi="Sylfaen"/>
          <w:lang w:val="hy-AM"/>
        </w:rPr>
        <w:t>Ի՞նչու այդպէս</w:t>
      </w:r>
      <w:r w:rsidR="004B137E">
        <w:rPr>
          <w:rFonts w:ascii="Sylfaen" w:hAnsi="Sylfaen"/>
          <w:lang w:val="hy-AM"/>
        </w:rPr>
        <w:t>.</w:t>
      </w:r>
    </w:p>
    <w:p w:rsidR="0062188A" w:rsidRDefault="0062188A" w:rsidP="00DE32C4">
      <w:pPr>
        <w:spacing w:after="0" w:line="240" w:lineRule="auto"/>
        <w:ind w:left="1425"/>
        <w:rPr>
          <w:rFonts w:ascii="Sylfaen" w:hAnsi="Sylfaen"/>
        </w:rPr>
      </w:pPr>
    </w:p>
    <w:p w:rsidR="00F155CA" w:rsidRPr="0062188A" w:rsidRDefault="00F155CA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62188A">
        <w:rPr>
          <w:rFonts w:ascii="Sylfaen" w:hAnsi="Sylfaen"/>
          <w:sz w:val="20"/>
          <w:lang w:val="hy-AM"/>
        </w:rPr>
        <w:t>«Անիկա անիրաւութիւն կրեց ու չարչարուեցաւ, Բայց իր բերանը չբացաւ: »</w:t>
      </w:r>
      <w:r w:rsidR="0062188A">
        <w:rPr>
          <w:rFonts w:ascii="Sylfaen" w:hAnsi="Sylfaen"/>
          <w:sz w:val="20"/>
        </w:rPr>
        <w:t xml:space="preserve"> </w:t>
      </w:r>
      <w:r w:rsidRPr="0062188A">
        <w:rPr>
          <w:rFonts w:ascii="Sylfaen" w:hAnsi="Sylfaen"/>
          <w:sz w:val="20"/>
          <w:lang w:val="hy-AM"/>
        </w:rPr>
        <w:t>(Եսայի 53-7 )</w:t>
      </w:r>
      <w:r w:rsidR="0062188A" w:rsidRPr="0062188A">
        <w:rPr>
          <w:rFonts w:ascii="Sylfaen" w:hAnsi="Sylfaen"/>
          <w:sz w:val="20"/>
        </w:rPr>
        <w:t xml:space="preserve"> </w:t>
      </w:r>
    </w:p>
    <w:p w:rsidR="0062188A" w:rsidRPr="0062188A" w:rsidRDefault="0062188A" w:rsidP="00DE32C4">
      <w:pPr>
        <w:spacing w:after="0" w:line="240" w:lineRule="auto"/>
        <w:ind w:left="1425"/>
        <w:rPr>
          <w:rFonts w:ascii="Sylfaen" w:hAnsi="Sylfaen"/>
        </w:rPr>
      </w:pPr>
    </w:p>
    <w:p w:rsidR="00F155CA" w:rsidRDefault="00F155CA" w:rsidP="0062188A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Մեծ գիտնական </w:t>
      </w:r>
      <w:r>
        <w:rPr>
          <w:rFonts w:ascii="Sylfaen" w:hAnsi="Sylfaen"/>
        </w:rPr>
        <w:t>Albert Ein</w:t>
      </w:r>
      <w:r w:rsidR="0062188A">
        <w:rPr>
          <w:rFonts w:ascii="Sylfaen" w:hAnsi="Sylfaen"/>
        </w:rPr>
        <w:t>s</w:t>
      </w:r>
      <w:r>
        <w:rPr>
          <w:rFonts w:ascii="Sylfaen" w:hAnsi="Sylfaen"/>
        </w:rPr>
        <w:t>tein</w:t>
      </w:r>
      <w:r>
        <w:rPr>
          <w:rFonts w:ascii="Sylfaen" w:hAnsi="Sylfaen"/>
          <w:lang w:val="hy-AM"/>
        </w:rPr>
        <w:t>,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ոչ քրիստոնեայ մը, ըսաւ.</w:t>
      </w:r>
    </w:p>
    <w:p w:rsidR="0062188A" w:rsidRDefault="0062188A" w:rsidP="00DE32C4">
      <w:pPr>
        <w:spacing w:after="0" w:line="240" w:lineRule="auto"/>
        <w:ind w:left="1440"/>
        <w:rPr>
          <w:rFonts w:ascii="Sylfaen" w:hAnsi="Sylfaen"/>
        </w:rPr>
      </w:pPr>
    </w:p>
    <w:p w:rsidR="00876F8D" w:rsidRPr="0062188A" w:rsidRDefault="00F155CA" w:rsidP="0062188A">
      <w:pPr>
        <w:spacing w:after="0" w:line="240" w:lineRule="auto"/>
        <w:ind w:left="1440" w:right="1440"/>
        <w:jc w:val="both"/>
        <w:rPr>
          <w:rFonts w:ascii="Sylfaen" w:hAnsi="Sylfaen"/>
          <w:sz w:val="20"/>
          <w:lang w:val="hy-AM"/>
        </w:rPr>
      </w:pPr>
      <w:r w:rsidRPr="0062188A">
        <w:rPr>
          <w:rFonts w:ascii="Sylfaen" w:hAnsi="Sylfaen"/>
          <w:sz w:val="20"/>
          <w:lang w:val="hy-AM"/>
        </w:rPr>
        <w:t xml:space="preserve">«Ոչ մէկը կրնայ կարդալ </w:t>
      </w:r>
      <w:r w:rsidRPr="0062188A">
        <w:rPr>
          <w:rFonts w:ascii="Sylfaen" w:hAnsi="Sylfaen"/>
          <w:sz w:val="20"/>
        </w:rPr>
        <w:t>{</w:t>
      </w:r>
      <w:r w:rsidRPr="0062188A">
        <w:rPr>
          <w:rFonts w:ascii="Sylfaen" w:hAnsi="Sylfaen"/>
          <w:sz w:val="20"/>
          <w:lang w:val="hy-AM"/>
        </w:rPr>
        <w:t>չորս</w:t>
      </w:r>
      <w:r w:rsidRPr="0062188A">
        <w:rPr>
          <w:rFonts w:ascii="Sylfaen" w:hAnsi="Sylfaen"/>
          <w:sz w:val="20"/>
        </w:rPr>
        <w:t>}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4B53C7" w:rsidRPr="0062188A">
        <w:rPr>
          <w:rFonts w:ascii="Sylfaen" w:hAnsi="Sylfaen"/>
          <w:sz w:val="20"/>
          <w:lang w:val="hy-AM"/>
        </w:rPr>
        <w:t>Աւետարանները առանց զգալու</w:t>
      </w:r>
      <w:r w:rsidR="008A5FF3" w:rsidRPr="0062188A">
        <w:rPr>
          <w:rFonts w:ascii="Sylfaen" w:hAnsi="Sylfaen"/>
          <w:sz w:val="20"/>
          <w:lang w:val="hy-AM"/>
        </w:rPr>
        <w:t xml:space="preserve">  </w:t>
      </w:r>
      <w:r w:rsidR="004B53C7" w:rsidRPr="0062188A">
        <w:rPr>
          <w:rFonts w:ascii="Sylfaen" w:hAnsi="Sylfaen"/>
          <w:sz w:val="20"/>
          <w:lang w:val="hy-AM"/>
        </w:rPr>
        <w:t xml:space="preserve"> Քրիստոսի</w:t>
      </w:r>
      <w:r w:rsidR="008A5FF3" w:rsidRPr="0062188A">
        <w:rPr>
          <w:rFonts w:ascii="Sylfaen" w:hAnsi="Sylfaen"/>
          <w:sz w:val="20"/>
          <w:lang w:val="hy-AM"/>
        </w:rPr>
        <w:t xml:space="preserve">  </w:t>
      </w:r>
      <w:r w:rsidR="004B53C7" w:rsidRPr="0062188A">
        <w:rPr>
          <w:rFonts w:ascii="Sylfaen" w:hAnsi="Sylfaen"/>
          <w:sz w:val="20"/>
          <w:lang w:val="hy-AM"/>
        </w:rPr>
        <w:t xml:space="preserve"> </w:t>
      </w:r>
      <w:r w:rsidR="008A5FF3" w:rsidRPr="0062188A">
        <w:rPr>
          <w:rFonts w:ascii="Sylfaen" w:hAnsi="Sylfaen"/>
          <w:sz w:val="20"/>
          <w:lang w:val="hy-AM"/>
        </w:rPr>
        <w:t xml:space="preserve">մերօրեայ </w:t>
      </w:r>
      <w:r w:rsidR="004B53C7" w:rsidRPr="0062188A">
        <w:rPr>
          <w:rFonts w:ascii="Sylfaen" w:hAnsi="Sylfaen"/>
          <w:sz w:val="20"/>
          <w:lang w:val="hy-AM"/>
        </w:rPr>
        <w:t>ներկայութիւնը: Անոր անձնաւորութիւնը կը բաբախէ իւրաքանչիւր բարի մէջ: Առասպել չի կայ նման կեանքի մէջ:</w:t>
      </w:r>
      <w:r w:rsidRPr="0062188A">
        <w:rPr>
          <w:rFonts w:ascii="Sylfaen" w:hAnsi="Sylfaen"/>
          <w:sz w:val="20"/>
          <w:lang w:val="hy-AM"/>
        </w:rPr>
        <w:t>»</w:t>
      </w:r>
      <w:r w:rsidR="004B53C7" w:rsidRPr="0062188A">
        <w:rPr>
          <w:rFonts w:ascii="Sylfaen" w:hAnsi="Sylfaen"/>
          <w:sz w:val="20"/>
          <w:lang w:val="hy-AM"/>
        </w:rPr>
        <w:t xml:space="preserve"> </w:t>
      </w:r>
      <w:r w:rsidR="00DC7645" w:rsidRPr="0062188A">
        <w:rPr>
          <w:rFonts w:ascii="Sylfaen" w:hAnsi="Sylfaen"/>
          <w:sz w:val="20"/>
          <w:lang w:val="hy-AM"/>
        </w:rPr>
        <w:t>(</w:t>
      </w:r>
      <w:r w:rsidR="00DC7645" w:rsidRPr="0062188A">
        <w:rPr>
          <w:rFonts w:ascii="Sylfaen" w:hAnsi="Sylfaen"/>
          <w:sz w:val="20"/>
        </w:rPr>
        <w:t>Albert Ein</w:t>
      </w:r>
      <w:r w:rsidR="0062188A" w:rsidRPr="0062188A">
        <w:rPr>
          <w:rFonts w:ascii="Sylfaen" w:hAnsi="Sylfaen"/>
          <w:sz w:val="20"/>
        </w:rPr>
        <w:t>s</w:t>
      </w:r>
      <w:r w:rsidR="00DC7645" w:rsidRPr="0062188A">
        <w:rPr>
          <w:rFonts w:ascii="Sylfaen" w:hAnsi="Sylfaen"/>
          <w:sz w:val="20"/>
        </w:rPr>
        <w:t xml:space="preserve">tein, Ph.D., </w:t>
      </w:r>
      <w:r w:rsidR="00DC7645" w:rsidRPr="0062188A">
        <w:rPr>
          <w:rFonts w:ascii="Sylfaen" w:hAnsi="Sylfaen"/>
          <w:b/>
          <w:i/>
          <w:sz w:val="20"/>
        </w:rPr>
        <w:t>The Saturday Evening Post</w:t>
      </w:r>
      <w:r w:rsidR="0062188A" w:rsidRPr="0062188A">
        <w:rPr>
          <w:rFonts w:ascii="Sylfaen" w:hAnsi="Sylfaen"/>
          <w:b/>
          <w:i/>
          <w:sz w:val="20"/>
        </w:rPr>
        <w:t>,</w:t>
      </w:r>
      <w:r w:rsidR="00DC7645" w:rsidRPr="0062188A">
        <w:rPr>
          <w:rFonts w:ascii="Sylfaen" w:hAnsi="Sylfaen"/>
          <w:b/>
          <w:sz w:val="20"/>
        </w:rPr>
        <w:t xml:space="preserve"> </w:t>
      </w:r>
      <w:r w:rsidR="00DC7645" w:rsidRPr="0062188A">
        <w:rPr>
          <w:rFonts w:ascii="Sylfaen" w:hAnsi="Sylfaen"/>
          <w:sz w:val="20"/>
        </w:rPr>
        <w:t>October 26, 1929</w:t>
      </w:r>
      <w:r w:rsidR="00DC7645" w:rsidRPr="0062188A">
        <w:rPr>
          <w:rFonts w:ascii="Sylfaen" w:hAnsi="Sylfaen"/>
          <w:sz w:val="20"/>
          <w:lang w:val="hy-AM"/>
        </w:rPr>
        <w:t>)</w:t>
      </w:r>
    </w:p>
    <w:p w:rsidR="0062188A" w:rsidRDefault="0062188A" w:rsidP="00DE32C4">
      <w:pPr>
        <w:spacing w:after="0" w:line="240" w:lineRule="auto"/>
        <w:rPr>
          <w:rFonts w:ascii="Sylfaen" w:hAnsi="Sylfaen"/>
        </w:rPr>
      </w:pPr>
    </w:p>
    <w:p w:rsidR="000A5AE9" w:rsidRDefault="000914C4" w:rsidP="0062188A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Տակաւին, երբ ան մտրակուեցսւ  եւ խաչուեցաւ, </w:t>
      </w:r>
      <w:r w:rsidR="000A5AE9">
        <w:rPr>
          <w:rFonts w:ascii="Sylfaen" w:hAnsi="Sylfaen"/>
          <w:lang w:val="hy-AM"/>
        </w:rPr>
        <w:t xml:space="preserve"> Յ</w:t>
      </w:r>
      <w:r>
        <w:rPr>
          <w:rFonts w:ascii="Sylfaen" w:hAnsi="Sylfaen"/>
          <w:lang w:val="hy-AM"/>
        </w:rPr>
        <w:t>իսուս ոչիչ ըսաւ:  Ինչու՞ Յիսուս չի պաշտպանեց Ինքզինք</w:t>
      </w:r>
      <w:r w:rsidR="000A5AE9">
        <w:rPr>
          <w:rFonts w:ascii="Sylfaen" w:hAnsi="Sylfaen"/>
          <w:lang w:val="hy-AM"/>
        </w:rPr>
        <w:t xml:space="preserve"> անոնց դէմ, որոնք ծեծեցին Զինք եւ սպաննեցին  Զինք:  Ֆրանսացի փիլիսոբան </w:t>
      </w:r>
      <w:r w:rsidR="000A5AE9">
        <w:rPr>
          <w:rFonts w:ascii="Sylfaen" w:hAnsi="Sylfaen"/>
        </w:rPr>
        <w:t>Rousseau</w:t>
      </w:r>
      <w:r w:rsidR="000A5AE9">
        <w:rPr>
          <w:rFonts w:ascii="Sylfaen" w:hAnsi="Sylfaen"/>
          <w:lang w:val="hy-AM"/>
        </w:rPr>
        <w:t>,</w:t>
      </w:r>
      <w:r w:rsidR="000A5AE9">
        <w:rPr>
          <w:rFonts w:ascii="Sylfaen" w:hAnsi="Sylfaen"/>
        </w:rPr>
        <w:t xml:space="preserve"> </w:t>
      </w:r>
      <w:r w:rsidR="00BA5168">
        <w:rPr>
          <w:rFonts w:ascii="Sylfaen" w:hAnsi="Sylfaen"/>
          <w:lang w:val="hy-AM"/>
        </w:rPr>
        <w:t xml:space="preserve">խիստ </w:t>
      </w:r>
      <w:r w:rsidR="000A5AE9">
        <w:rPr>
          <w:rFonts w:ascii="Sylfaen" w:hAnsi="Sylfaen"/>
          <w:lang w:val="hy-AM"/>
        </w:rPr>
        <w:t xml:space="preserve">անաստուած մը, </w:t>
      </w:r>
      <w:r w:rsidR="00612DD2">
        <w:rPr>
          <w:rFonts w:ascii="Sylfaen" w:hAnsi="Sylfaen"/>
          <w:lang w:val="hy-AM"/>
        </w:rPr>
        <w:t xml:space="preserve">շատ </w:t>
      </w:r>
      <w:r w:rsidR="000A5AE9">
        <w:rPr>
          <w:rFonts w:ascii="Sylfaen" w:hAnsi="Sylfaen"/>
          <w:lang w:val="hy-AM"/>
        </w:rPr>
        <w:t>մօտեցաւ պատասխանին</w:t>
      </w:r>
      <w:r w:rsidR="00612DD2">
        <w:rPr>
          <w:rFonts w:ascii="Sylfaen" w:hAnsi="Sylfaen"/>
          <w:lang w:val="hy-AM"/>
        </w:rPr>
        <w:t>,</w:t>
      </w:r>
      <w:r w:rsidR="000A5AE9">
        <w:rPr>
          <w:rFonts w:ascii="Sylfaen" w:hAnsi="Sylfaen"/>
          <w:lang w:val="hy-AM"/>
        </w:rPr>
        <w:t xml:space="preserve"> երբ ըսաւ.  </w:t>
      </w:r>
    </w:p>
    <w:p w:rsidR="0062188A" w:rsidRDefault="0062188A" w:rsidP="00DE32C4">
      <w:pPr>
        <w:spacing w:after="0" w:line="240" w:lineRule="auto"/>
        <w:ind w:left="1440"/>
        <w:rPr>
          <w:rFonts w:ascii="Sylfaen" w:hAnsi="Sylfaen"/>
        </w:rPr>
      </w:pPr>
    </w:p>
    <w:p w:rsidR="002C23F2" w:rsidRPr="0062188A" w:rsidRDefault="000A5AE9" w:rsidP="0062188A">
      <w:pPr>
        <w:spacing w:after="0" w:line="240" w:lineRule="auto"/>
        <w:ind w:left="1440" w:right="1440"/>
        <w:jc w:val="both"/>
        <w:rPr>
          <w:rFonts w:ascii="Sylfaen" w:hAnsi="Sylfaen"/>
          <w:sz w:val="20"/>
          <w:lang w:val="hy-AM"/>
        </w:rPr>
      </w:pPr>
      <w:r w:rsidRPr="0062188A">
        <w:rPr>
          <w:rFonts w:ascii="Sylfaen" w:hAnsi="Sylfaen"/>
          <w:sz w:val="20"/>
          <w:lang w:val="hy-AM"/>
        </w:rPr>
        <w:t xml:space="preserve">Եթէ </w:t>
      </w:r>
      <w:r w:rsidRPr="0062188A">
        <w:rPr>
          <w:rFonts w:ascii="Sylfaen" w:hAnsi="Sylfaen"/>
          <w:sz w:val="20"/>
        </w:rPr>
        <w:t xml:space="preserve">Socrates </w:t>
      </w:r>
      <w:r w:rsidRPr="0062188A">
        <w:rPr>
          <w:rFonts w:ascii="Sylfaen" w:hAnsi="Sylfaen"/>
          <w:sz w:val="20"/>
          <w:lang w:val="hy-AM"/>
        </w:rPr>
        <w:t>ապրած ու մեռած ըլլար որպէս փիլիսոբայ,</w:t>
      </w:r>
      <w:r w:rsidR="00F36875" w:rsidRPr="0062188A">
        <w:rPr>
          <w:rFonts w:ascii="Sylfaen" w:hAnsi="Sylfaen"/>
          <w:sz w:val="20"/>
          <w:lang w:val="hy-AM"/>
        </w:rPr>
        <w:t xml:space="preserve"> </w:t>
      </w:r>
      <w:r w:rsidRPr="0062188A">
        <w:rPr>
          <w:rFonts w:ascii="Sylfaen" w:hAnsi="Sylfaen"/>
          <w:sz w:val="20"/>
          <w:lang w:val="hy-AM"/>
        </w:rPr>
        <w:t>Յիսուս ապրած մեռած ըլլար</w:t>
      </w:r>
      <w:r w:rsidR="00BA5168" w:rsidRPr="0062188A">
        <w:rPr>
          <w:rFonts w:ascii="Sylfaen" w:hAnsi="Sylfaen"/>
          <w:sz w:val="20"/>
          <w:lang w:val="hy-AM"/>
        </w:rPr>
        <w:t xml:space="preserve"> 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BA5168" w:rsidRPr="0062188A">
        <w:rPr>
          <w:rFonts w:ascii="Sylfaen" w:hAnsi="Sylfaen"/>
          <w:sz w:val="20"/>
          <w:lang w:val="hy-AM"/>
        </w:rPr>
        <w:t>Աստուածոյ մը նման (</w:t>
      </w:r>
      <w:r w:rsidR="00BA5168" w:rsidRPr="0062188A">
        <w:rPr>
          <w:rFonts w:ascii="Sylfaen" w:hAnsi="Sylfaen"/>
          <w:sz w:val="20"/>
        </w:rPr>
        <w:t xml:space="preserve">Jean-Jacques Rousseau, </w:t>
      </w:r>
      <w:r w:rsidR="00BA5168" w:rsidRPr="0062188A">
        <w:rPr>
          <w:rFonts w:ascii="Sylfaen" w:hAnsi="Sylfaen"/>
          <w:sz w:val="20"/>
          <w:lang w:val="hy-AM"/>
        </w:rPr>
        <w:t>ֆրանսացի փիլիսոբայ, 1712-1778)</w:t>
      </w:r>
      <w:r w:rsidRPr="0062188A">
        <w:rPr>
          <w:rFonts w:ascii="Sylfaen" w:hAnsi="Sylfaen"/>
          <w:sz w:val="20"/>
          <w:lang w:val="hy-AM"/>
        </w:rPr>
        <w:t xml:space="preserve"> </w:t>
      </w:r>
    </w:p>
    <w:p w:rsidR="0062188A" w:rsidRDefault="0062188A" w:rsidP="00DE32C4">
      <w:pPr>
        <w:spacing w:after="0" w:line="240" w:lineRule="auto"/>
        <w:rPr>
          <w:rFonts w:ascii="Sylfaen" w:hAnsi="Sylfaen"/>
          <w:i/>
        </w:rPr>
      </w:pPr>
    </w:p>
    <w:p w:rsidR="000914C4" w:rsidRDefault="001D259A" w:rsidP="0062188A">
      <w:pPr>
        <w:spacing w:after="0" w:line="240" w:lineRule="auto"/>
        <w:ind w:firstLine="720"/>
        <w:jc w:val="both"/>
        <w:rPr>
          <w:rFonts w:ascii="Sylfaen" w:hAnsi="Sylfaen"/>
          <w:i/>
          <w:lang w:val="hy-AM"/>
        </w:rPr>
      </w:pPr>
      <w:r w:rsidRPr="0018502E">
        <w:rPr>
          <w:rFonts w:ascii="Sylfaen" w:hAnsi="Sylfaen"/>
          <w:i/>
          <w:lang w:val="hy-AM"/>
        </w:rPr>
        <w:t>Յիսուս չի պաշտպանեց Ինքզինք, որովհետեւ վար</w:t>
      </w:r>
      <w:r w:rsidR="00612DD2">
        <w:rPr>
          <w:rFonts w:ascii="Sylfaen" w:hAnsi="Sylfaen"/>
          <w:i/>
          <w:lang w:val="hy-AM"/>
        </w:rPr>
        <w:t>,</w:t>
      </w:r>
      <w:r w:rsidRPr="0018502E">
        <w:rPr>
          <w:rFonts w:ascii="Sylfaen" w:hAnsi="Sylfaen"/>
          <w:i/>
          <w:lang w:val="hy-AM"/>
        </w:rPr>
        <w:t xml:space="preserve"> Երկիր     իջնելուն   հիմնական </w:t>
      </w:r>
      <w:r w:rsidR="00612DD2">
        <w:rPr>
          <w:rFonts w:ascii="Sylfaen" w:hAnsi="Sylfaen"/>
          <w:i/>
          <w:lang w:val="hy-AM"/>
        </w:rPr>
        <w:t>նպատակը</w:t>
      </w:r>
      <w:r w:rsidRPr="0018502E">
        <w:rPr>
          <w:rFonts w:ascii="Sylfaen" w:hAnsi="Sylfaen"/>
          <w:i/>
          <w:lang w:val="hy-AM"/>
        </w:rPr>
        <w:t xml:space="preserve">  տառապիլ</w:t>
      </w:r>
      <w:r w:rsidR="00612DD2">
        <w:rPr>
          <w:rFonts w:ascii="Sylfaen" w:hAnsi="Sylfaen"/>
          <w:i/>
          <w:lang w:val="hy-AM"/>
        </w:rPr>
        <w:t xml:space="preserve"> էր</w:t>
      </w:r>
      <w:r w:rsidRPr="0018502E">
        <w:rPr>
          <w:rFonts w:ascii="Sylfaen" w:hAnsi="Sylfaen"/>
          <w:i/>
          <w:lang w:val="hy-AM"/>
        </w:rPr>
        <w:t xml:space="preserve">  եւ</w:t>
      </w:r>
      <w:r w:rsidR="0018502E" w:rsidRPr="0018502E">
        <w:rPr>
          <w:rFonts w:ascii="Sylfaen" w:hAnsi="Sylfaen"/>
          <w:i/>
          <w:lang w:val="hy-AM"/>
        </w:rPr>
        <w:t xml:space="preserve"> </w:t>
      </w:r>
      <w:r w:rsidRPr="0018502E">
        <w:rPr>
          <w:rFonts w:ascii="Sylfaen" w:hAnsi="Sylfaen"/>
          <w:i/>
          <w:lang w:val="hy-AM"/>
        </w:rPr>
        <w:t xml:space="preserve"> մեռնիլ</w:t>
      </w:r>
      <w:r w:rsidR="00612DD2">
        <w:rPr>
          <w:rFonts w:ascii="Sylfaen" w:hAnsi="Sylfaen"/>
          <w:i/>
          <w:lang w:val="hy-AM"/>
        </w:rPr>
        <w:t xml:space="preserve">՝ </w:t>
      </w:r>
      <w:r w:rsidRPr="0018502E">
        <w:rPr>
          <w:rFonts w:ascii="Sylfaen" w:hAnsi="Sylfaen"/>
          <w:i/>
          <w:lang w:val="hy-AM"/>
        </w:rPr>
        <w:t xml:space="preserve"> Խաչին </w:t>
      </w:r>
      <w:r w:rsidR="0018502E" w:rsidRPr="0018502E">
        <w:rPr>
          <w:rFonts w:ascii="Sylfaen" w:hAnsi="Sylfaen"/>
          <w:i/>
          <w:lang w:val="hy-AM"/>
        </w:rPr>
        <w:t xml:space="preserve"> </w:t>
      </w:r>
      <w:r w:rsidRPr="0018502E">
        <w:rPr>
          <w:rFonts w:ascii="Sylfaen" w:hAnsi="Sylfaen"/>
          <w:i/>
          <w:lang w:val="hy-AM"/>
        </w:rPr>
        <w:t xml:space="preserve">վրայ:  Տարի </w:t>
      </w:r>
      <w:r w:rsidR="0018502E" w:rsidRPr="0018502E">
        <w:rPr>
          <w:rFonts w:ascii="Sylfaen" w:hAnsi="Sylfaen"/>
          <w:i/>
          <w:lang w:val="hy-AM"/>
        </w:rPr>
        <w:t xml:space="preserve">  </w:t>
      </w:r>
      <w:r w:rsidRPr="0018502E">
        <w:rPr>
          <w:rFonts w:ascii="Sylfaen" w:hAnsi="Sylfaen"/>
          <w:i/>
          <w:lang w:val="hy-AM"/>
        </w:rPr>
        <w:t xml:space="preserve">մ'առաջ </w:t>
      </w:r>
      <w:r w:rsidR="0018502E" w:rsidRPr="0018502E">
        <w:rPr>
          <w:rFonts w:ascii="Sylfaen" w:hAnsi="Sylfaen"/>
          <w:i/>
          <w:lang w:val="hy-AM"/>
        </w:rPr>
        <w:t xml:space="preserve"> </w:t>
      </w:r>
      <w:r w:rsidRPr="0018502E">
        <w:rPr>
          <w:rFonts w:ascii="Sylfaen" w:hAnsi="Sylfaen"/>
          <w:i/>
          <w:lang w:val="hy-AM"/>
        </w:rPr>
        <w:t xml:space="preserve">Իր </w:t>
      </w:r>
      <w:r w:rsidR="0018502E" w:rsidRPr="0018502E">
        <w:rPr>
          <w:rFonts w:ascii="Sylfaen" w:hAnsi="Sylfaen"/>
          <w:i/>
          <w:lang w:val="hy-AM"/>
        </w:rPr>
        <w:t xml:space="preserve"> խաչ</w:t>
      </w:r>
      <w:r w:rsidRPr="0018502E">
        <w:rPr>
          <w:rFonts w:ascii="Sylfaen" w:hAnsi="Sylfaen"/>
          <w:i/>
          <w:lang w:val="hy-AM"/>
        </w:rPr>
        <w:t>ելութենէն,</w:t>
      </w:r>
      <w:r w:rsidR="0018502E" w:rsidRPr="0018502E">
        <w:rPr>
          <w:rFonts w:ascii="Sylfaen" w:hAnsi="Sylfaen"/>
          <w:i/>
          <w:lang w:val="hy-AM"/>
        </w:rPr>
        <w:t xml:space="preserve"> </w:t>
      </w:r>
      <w:r w:rsidRPr="0018502E">
        <w:rPr>
          <w:rFonts w:ascii="Sylfaen" w:hAnsi="Sylfaen"/>
          <w:i/>
          <w:lang w:val="hy-AM"/>
        </w:rPr>
        <w:t xml:space="preserve">Յիսուս </w:t>
      </w:r>
      <w:r w:rsidR="0018502E" w:rsidRPr="0018502E">
        <w:rPr>
          <w:rFonts w:ascii="Sylfaen" w:hAnsi="Sylfaen"/>
          <w:i/>
          <w:lang w:val="hy-AM"/>
        </w:rPr>
        <w:t xml:space="preserve"> </w:t>
      </w:r>
      <w:r w:rsidRPr="0018502E">
        <w:rPr>
          <w:rFonts w:ascii="Sylfaen" w:hAnsi="Sylfaen"/>
          <w:i/>
          <w:lang w:val="hy-AM"/>
        </w:rPr>
        <w:t xml:space="preserve">յստակացուց այդ մէկը: </w:t>
      </w:r>
    </w:p>
    <w:p w:rsidR="0062188A" w:rsidRDefault="0062188A" w:rsidP="00DE32C4">
      <w:pPr>
        <w:spacing w:after="0" w:line="240" w:lineRule="auto"/>
        <w:ind w:left="1440"/>
        <w:rPr>
          <w:rFonts w:ascii="Sylfaen" w:hAnsi="Sylfaen"/>
        </w:rPr>
      </w:pPr>
    </w:p>
    <w:p w:rsidR="0028596C" w:rsidRPr="0062188A" w:rsidRDefault="00310FE7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62188A">
        <w:rPr>
          <w:rFonts w:ascii="Sylfaen" w:hAnsi="Sylfaen"/>
          <w:sz w:val="20"/>
          <w:lang w:val="hy-AM"/>
        </w:rPr>
        <w:t>«</w:t>
      </w:r>
      <w:r w:rsidR="0028596C" w:rsidRPr="0062188A">
        <w:rPr>
          <w:rFonts w:ascii="Sylfaen" w:hAnsi="Sylfaen"/>
          <w:sz w:val="20"/>
          <w:lang w:val="hy-AM"/>
        </w:rPr>
        <w:t xml:space="preserve">Անկէ ետեւ 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28596C" w:rsidRPr="0062188A">
        <w:rPr>
          <w:rFonts w:ascii="Sylfaen" w:hAnsi="Sylfaen"/>
          <w:sz w:val="20"/>
          <w:lang w:val="hy-AM"/>
        </w:rPr>
        <w:t>սկսաւ Յիսուս իր  աշակերտներուն ցուցնել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28596C" w:rsidRPr="0062188A">
        <w:rPr>
          <w:rFonts w:ascii="Sylfaen" w:hAnsi="Sylfaen"/>
          <w:sz w:val="20"/>
          <w:lang w:val="hy-AM"/>
        </w:rPr>
        <w:t>թէ պէտք է որ Երուսաղէմ երթայ,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28596C" w:rsidRPr="0062188A">
        <w:rPr>
          <w:rFonts w:ascii="Sylfaen" w:hAnsi="Sylfaen"/>
          <w:sz w:val="20"/>
          <w:lang w:val="hy-AM"/>
        </w:rPr>
        <w:t xml:space="preserve">ու շատ 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28596C" w:rsidRPr="0062188A">
        <w:rPr>
          <w:rFonts w:ascii="Sylfaen" w:hAnsi="Sylfaen"/>
          <w:sz w:val="20"/>
          <w:lang w:val="hy-AM"/>
        </w:rPr>
        <w:t xml:space="preserve">չարչարանքներ </w:t>
      </w:r>
      <w:r w:rsidRPr="0062188A">
        <w:rPr>
          <w:rFonts w:ascii="Sylfaen" w:hAnsi="Sylfaen"/>
          <w:sz w:val="20"/>
          <w:lang w:val="hy-AM"/>
        </w:rPr>
        <w:t xml:space="preserve"> </w:t>
      </w:r>
      <w:r w:rsidR="0028596C" w:rsidRPr="0062188A">
        <w:rPr>
          <w:rFonts w:ascii="Sylfaen" w:hAnsi="Sylfaen"/>
          <w:sz w:val="20"/>
          <w:lang w:val="hy-AM"/>
        </w:rPr>
        <w:t xml:space="preserve">կրէ ծերերէն եւ </w:t>
      </w:r>
      <w:r w:rsidRPr="0062188A">
        <w:rPr>
          <w:rFonts w:ascii="Sylfaen" w:hAnsi="Sylfaen"/>
          <w:sz w:val="20"/>
          <w:lang w:val="hy-AM"/>
        </w:rPr>
        <w:t>քահայանապետներէն ու դպիրներէն եւ սպաննուի, երրորդ օրը յարութիւն առնէ:» (Մաթէոսի 16:21 )</w:t>
      </w:r>
      <w:r w:rsidR="0062188A" w:rsidRPr="0062188A">
        <w:rPr>
          <w:rFonts w:ascii="Sylfaen" w:hAnsi="Sylfaen"/>
          <w:sz w:val="20"/>
        </w:rPr>
        <w:t xml:space="preserve"> </w:t>
      </w:r>
    </w:p>
    <w:p w:rsidR="0062188A" w:rsidRPr="0062188A" w:rsidRDefault="0062188A" w:rsidP="00DE32C4">
      <w:pPr>
        <w:spacing w:after="0" w:line="240" w:lineRule="auto"/>
        <w:ind w:left="1440"/>
        <w:rPr>
          <w:rFonts w:ascii="Sylfaen" w:hAnsi="Sylfaen"/>
        </w:rPr>
      </w:pPr>
    </w:p>
    <w:p w:rsidR="009928B6" w:rsidRDefault="009928B6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Կիրարական Նոր Կտակարանի Մեկնաբանութիւնը կ'ըսէ.</w:t>
      </w:r>
    </w:p>
    <w:p w:rsidR="0062188A" w:rsidRDefault="0062188A" w:rsidP="00DE32C4">
      <w:pPr>
        <w:spacing w:after="0" w:line="240" w:lineRule="auto"/>
        <w:ind w:left="1440"/>
        <w:rPr>
          <w:rFonts w:ascii="Sylfaen" w:hAnsi="Sylfaen"/>
        </w:rPr>
      </w:pPr>
    </w:p>
    <w:p w:rsidR="006A660E" w:rsidRPr="0062188A" w:rsidRDefault="009928B6" w:rsidP="0062188A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62188A">
        <w:rPr>
          <w:rFonts w:ascii="Sylfaen" w:hAnsi="Sylfaen"/>
          <w:sz w:val="20"/>
          <w:lang w:val="hy-AM"/>
        </w:rPr>
        <w:t>Պետրոս կարգին խօստովանեցաւ այն</w:t>
      </w:r>
      <w:r w:rsidR="00612DD2" w:rsidRPr="0062188A">
        <w:rPr>
          <w:rFonts w:ascii="Sylfaen" w:hAnsi="Sylfaen"/>
          <w:sz w:val="20"/>
          <w:lang w:val="hy-AM"/>
        </w:rPr>
        <w:t>՝</w:t>
      </w:r>
      <w:r w:rsidR="003973F4" w:rsidRPr="0062188A">
        <w:rPr>
          <w:rFonts w:ascii="Sylfaen" w:hAnsi="Sylfaen"/>
          <w:sz w:val="20"/>
          <w:lang w:val="hy-AM"/>
        </w:rPr>
        <w:t xml:space="preserve"> </w:t>
      </w:r>
      <w:r w:rsidRPr="0062188A">
        <w:rPr>
          <w:rFonts w:ascii="Sylfaen" w:hAnsi="Sylfaen"/>
          <w:sz w:val="20"/>
          <w:lang w:val="hy-AM"/>
        </w:rPr>
        <w:t xml:space="preserve"> թէ Յիսուս Քրիստոսն էր, Մեսիան (</w:t>
      </w:r>
      <w:r w:rsidRPr="0062188A">
        <w:rPr>
          <w:rFonts w:ascii="Sylfaen" w:hAnsi="Sylfaen"/>
          <w:sz w:val="20"/>
        </w:rPr>
        <w:t>Messiah</w:t>
      </w:r>
      <w:r w:rsidRPr="0062188A">
        <w:rPr>
          <w:rFonts w:ascii="Sylfaen" w:hAnsi="Sylfaen"/>
          <w:sz w:val="20"/>
          <w:lang w:val="hy-AM"/>
        </w:rPr>
        <w:t xml:space="preserve">), Զաւակը ապրող Աստուծոյ </w:t>
      </w:r>
      <w:r w:rsidRPr="0062188A">
        <w:rPr>
          <w:rFonts w:ascii="Sylfaen" w:hAnsi="Sylfaen"/>
          <w:sz w:val="20"/>
        </w:rPr>
        <w:t>{</w:t>
      </w:r>
      <w:r w:rsidR="003973F4" w:rsidRPr="0062188A">
        <w:rPr>
          <w:rFonts w:ascii="Sylfaen" w:hAnsi="Sylfaen"/>
          <w:sz w:val="20"/>
        </w:rPr>
        <w:t>Mark 8:29</w:t>
      </w:r>
      <w:r w:rsidRPr="0062188A">
        <w:rPr>
          <w:rFonts w:ascii="Sylfaen" w:hAnsi="Sylfaen"/>
          <w:sz w:val="20"/>
        </w:rPr>
        <w:t>}</w:t>
      </w:r>
      <w:r w:rsidR="003973F4" w:rsidRPr="0062188A">
        <w:rPr>
          <w:rFonts w:ascii="Sylfaen" w:hAnsi="Sylfaen"/>
          <w:sz w:val="20"/>
          <w:lang w:val="hy-AM"/>
        </w:rPr>
        <w:t xml:space="preserve">: Բայց </w:t>
      </w:r>
      <w:r w:rsidR="003973F4" w:rsidRPr="0062188A">
        <w:rPr>
          <w:rFonts w:ascii="Sylfaen" w:hAnsi="Sylfaen"/>
          <w:sz w:val="20"/>
        </w:rPr>
        <w:t xml:space="preserve">{Peter} </w:t>
      </w:r>
      <w:r w:rsidR="003973F4" w:rsidRPr="0062188A">
        <w:rPr>
          <w:rFonts w:ascii="Sylfaen" w:hAnsi="Sylfaen"/>
          <w:sz w:val="20"/>
          <w:lang w:val="hy-AM"/>
        </w:rPr>
        <w:t xml:space="preserve">տակաւ չի կրցաւ հասկնալ թէ Քրիստոս Ի՞նչ ընելու եկաւ                  երկիր:  Ան  մտածեց այնպէս  ինչպէս  մտածեցին  այլ   </w:t>
      </w:r>
      <w:r w:rsidR="003973F4" w:rsidRPr="0062188A">
        <w:rPr>
          <w:rFonts w:ascii="Sylfaen" w:hAnsi="Sylfaen"/>
          <w:sz w:val="20"/>
          <w:lang w:val="hy-AM"/>
        </w:rPr>
        <w:lastRenderedPageBreak/>
        <w:t>հրեաներ</w:t>
      </w:r>
      <w:r w:rsidR="00005AE4" w:rsidRPr="0062188A">
        <w:rPr>
          <w:rFonts w:ascii="Sylfaen" w:hAnsi="Sylfaen"/>
          <w:sz w:val="20"/>
          <w:lang w:val="hy-AM"/>
        </w:rPr>
        <w:t>,</w:t>
      </w:r>
      <w:r w:rsidR="003973F4" w:rsidRPr="0062188A">
        <w:rPr>
          <w:rFonts w:ascii="Sylfaen" w:hAnsi="Sylfaen"/>
          <w:sz w:val="20"/>
          <w:lang w:val="hy-AM"/>
        </w:rPr>
        <w:t xml:space="preserve"> այսինքն</w:t>
      </w:r>
      <w:r w:rsidR="00005AE4" w:rsidRPr="0062188A">
        <w:rPr>
          <w:rFonts w:ascii="Sylfaen" w:hAnsi="Sylfaen"/>
          <w:sz w:val="20"/>
          <w:lang w:val="hy-AM"/>
        </w:rPr>
        <w:t xml:space="preserve">, որ Քրիստոս եկած էր երկրի վրայ թագաւոր ըլլալու: Արդարեւ, Երբ  Յիսուս ըսաւ իրեն  թէ  </w:t>
      </w:r>
      <w:r w:rsidR="00005AE4" w:rsidRPr="0062188A">
        <w:rPr>
          <w:rFonts w:ascii="Sylfaen" w:hAnsi="Sylfaen"/>
          <w:sz w:val="20"/>
        </w:rPr>
        <w:t>{</w:t>
      </w:r>
      <w:r w:rsidR="00005AE4" w:rsidRPr="0062188A">
        <w:rPr>
          <w:rFonts w:ascii="Sylfaen" w:hAnsi="Sylfaen"/>
          <w:sz w:val="20"/>
          <w:lang w:val="hy-AM"/>
        </w:rPr>
        <w:t>Ան</w:t>
      </w:r>
      <w:r w:rsidR="00005AE4" w:rsidRPr="0062188A">
        <w:rPr>
          <w:rFonts w:ascii="Sylfaen" w:hAnsi="Sylfaen"/>
          <w:sz w:val="20"/>
        </w:rPr>
        <w:t>}</w:t>
      </w:r>
      <w:r w:rsidR="00005AE4" w:rsidRPr="0062188A">
        <w:rPr>
          <w:rFonts w:ascii="Sylfaen" w:hAnsi="Sylfaen"/>
          <w:sz w:val="20"/>
          <w:lang w:val="hy-AM"/>
        </w:rPr>
        <w:t xml:space="preserve"> շատ  չարչարանքներ պիտի կրէ եւ </w:t>
      </w:r>
      <w:r w:rsidR="00590F25" w:rsidRPr="0062188A">
        <w:rPr>
          <w:rFonts w:ascii="Sylfaen" w:hAnsi="Sylfaen"/>
          <w:sz w:val="20"/>
          <w:lang w:val="hy-AM"/>
        </w:rPr>
        <w:t xml:space="preserve"> </w:t>
      </w:r>
      <w:r w:rsidR="00005AE4" w:rsidRPr="0062188A">
        <w:rPr>
          <w:rFonts w:ascii="Sylfaen" w:hAnsi="Sylfaen"/>
          <w:sz w:val="20"/>
          <w:lang w:val="hy-AM"/>
        </w:rPr>
        <w:t>սպաննուի՝ Պետրոս</w:t>
      </w:r>
      <w:r w:rsidR="00590F25" w:rsidRPr="0062188A">
        <w:rPr>
          <w:rFonts w:ascii="Sylfaen" w:hAnsi="Sylfaen"/>
          <w:sz w:val="20"/>
          <w:lang w:val="hy-AM"/>
        </w:rPr>
        <w:t xml:space="preserve"> </w:t>
      </w:r>
      <w:r w:rsidR="00005AE4" w:rsidRPr="0062188A">
        <w:rPr>
          <w:rFonts w:ascii="Sylfaen" w:hAnsi="Sylfaen"/>
          <w:sz w:val="20"/>
          <w:lang w:val="hy-AM"/>
        </w:rPr>
        <w:t xml:space="preserve">չէր ընդունէր: </w:t>
      </w:r>
      <w:r w:rsidR="00584ED9" w:rsidRPr="0062188A">
        <w:rPr>
          <w:rFonts w:ascii="Sylfaen" w:hAnsi="Sylfaen"/>
          <w:sz w:val="20"/>
          <w:lang w:val="hy-AM"/>
        </w:rPr>
        <w:t>Ան</w:t>
      </w:r>
      <w:r w:rsidR="00590F25" w:rsidRPr="0062188A">
        <w:rPr>
          <w:rFonts w:ascii="Sylfaen" w:hAnsi="Sylfaen"/>
          <w:sz w:val="20"/>
          <w:lang w:val="hy-AM"/>
        </w:rPr>
        <w:t xml:space="preserve"> </w:t>
      </w:r>
      <w:r w:rsidR="00584ED9" w:rsidRPr="0062188A">
        <w:rPr>
          <w:rFonts w:ascii="Sylfaen" w:hAnsi="Sylfaen"/>
          <w:sz w:val="20"/>
          <w:lang w:val="hy-AM"/>
        </w:rPr>
        <w:t xml:space="preserve">կշտամբեց Յիսուսին այդպէս բաներ ըսելուն համար:  Յիսուս ըսաւ նաեւ, որ                    երեք օր ետք  </w:t>
      </w:r>
      <w:r w:rsidR="00584ED9" w:rsidRPr="0062188A">
        <w:rPr>
          <w:rFonts w:ascii="Sylfaen" w:hAnsi="Sylfaen"/>
          <w:sz w:val="20"/>
        </w:rPr>
        <w:t>{</w:t>
      </w:r>
      <w:r w:rsidR="00584ED9" w:rsidRPr="0062188A">
        <w:rPr>
          <w:rFonts w:ascii="Sylfaen" w:hAnsi="Sylfaen"/>
          <w:sz w:val="20"/>
          <w:lang w:val="hy-AM"/>
        </w:rPr>
        <w:t>Ինք</w:t>
      </w:r>
      <w:r w:rsidR="00584ED9" w:rsidRPr="0062188A">
        <w:rPr>
          <w:rFonts w:ascii="Sylfaen" w:hAnsi="Sylfaen"/>
          <w:sz w:val="20"/>
        </w:rPr>
        <w:t>}</w:t>
      </w:r>
      <w:r w:rsidR="00584ED9" w:rsidRPr="0062188A">
        <w:rPr>
          <w:rFonts w:ascii="Sylfaen" w:hAnsi="Sylfaen"/>
          <w:sz w:val="20"/>
          <w:lang w:val="hy-AM"/>
        </w:rPr>
        <w:t xml:space="preserve">  յարութիւն պիտի առնէր:  Յիսուս գիտցաւ</w:t>
      </w:r>
      <w:r w:rsidR="0041725B" w:rsidRPr="0062188A">
        <w:rPr>
          <w:rFonts w:ascii="Sylfaen" w:hAnsi="Sylfaen"/>
          <w:sz w:val="20"/>
          <w:lang w:val="hy-AM"/>
        </w:rPr>
        <w:t xml:space="preserve"> որ, Ինք </w:t>
      </w:r>
      <w:r w:rsidR="00584ED9" w:rsidRPr="0062188A">
        <w:rPr>
          <w:rFonts w:ascii="Sylfaen" w:hAnsi="Sylfaen"/>
          <w:sz w:val="20"/>
          <w:lang w:val="hy-AM"/>
        </w:rPr>
        <w:t>ոչ</w:t>
      </w:r>
      <w:r w:rsidR="0041725B" w:rsidRPr="0062188A">
        <w:rPr>
          <w:rFonts w:ascii="Sylfaen" w:hAnsi="Sylfaen"/>
          <w:sz w:val="20"/>
          <w:lang w:val="hy-AM"/>
        </w:rPr>
        <w:t xml:space="preserve"> </w:t>
      </w:r>
      <w:r w:rsidR="00584ED9" w:rsidRPr="0062188A">
        <w:rPr>
          <w:rFonts w:ascii="Sylfaen" w:hAnsi="Sylfaen"/>
          <w:sz w:val="20"/>
          <w:lang w:val="hy-AM"/>
        </w:rPr>
        <w:t xml:space="preserve">միայն </w:t>
      </w:r>
      <w:r w:rsidR="0041725B" w:rsidRPr="0062188A">
        <w:rPr>
          <w:rFonts w:ascii="Sylfaen" w:hAnsi="Sylfaen"/>
          <w:sz w:val="20"/>
          <w:lang w:val="hy-AM"/>
        </w:rPr>
        <w:t>պիտի մեռներ, բայց  նաեւ  յարութիւն առներ մեռելներէն երրորդ օրը</w:t>
      </w:r>
      <w:r w:rsidR="00590F25" w:rsidRPr="0062188A">
        <w:rPr>
          <w:rFonts w:ascii="Sylfaen" w:hAnsi="Sylfaen"/>
          <w:sz w:val="20"/>
          <w:lang w:val="hy-AM"/>
        </w:rPr>
        <w:t>: Աշակերտները բնաւ չի հասկցան ասիկա: (</w:t>
      </w:r>
      <w:r w:rsidR="00093D43" w:rsidRPr="0062188A">
        <w:rPr>
          <w:rFonts w:ascii="Sylfaen" w:hAnsi="Sylfaen"/>
          <w:sz w:val="20"/>
        </w:rPr>
        <w:t xml:space="preserve">Thomas  Hale, </w:t>
      </w:r>
      <w:r w:rsidR="00093D43" w:rsidRPr="0062188A">
        <w:rPr>
          <w:rFonts w:ascii="Sylfaen" w:hAnsi="Sylfaen"/>
          <w:b/>
          <w:i/>
          <w:sz w:val="20"/>
        </w:rPr>
        <w:t>The Applied New Testament Commentary</w:t>
      </w:r>
      <w:r w:rsidR="00093D43" w:rsidRPr="0062188A">
        <w:rPr>
          <w:rFonts w:ascii="Sylfaen" w:hAnsi="Sylfaen"/>
          <w:i/>
          <w:sz w:val="20"/>
        </w:rPr>
        <w:t>,</w:t>
      </w:r>
      <w:r w:rsidR="00093D43" w:rsidRPr="0062188A">
        <w:rPr>
          <w:rFonts w:ascii="Sylfaen" w:hAnsi="Sylfaen"/>
          <w:sz w:val="20"/>
        </w:rPr>
        <w:t xml:space="preserve"> Kingsway          Publications, 1996, pp. 260-261</w:t>
      </w:r>
      <w:r w:rsidR="00590F25" w:rsidRPr="0062188A">
        <w:rPr>
          <w:rFonts w:ascii="Sylfaen" w:hAnsi="Sylfaen"/>
          <w:sz w:val="20"/>
          <w:lang w:val="hy-AM"/>
        </w:rPr>
        <w:t>)</w:t>
      </w:r>
    </w:p>
    <w:p w:rsidR="009928B6" w:rsidRPr="00590F25" w:rsidRDefault="006A660E" w:rsidP="00DE32C4">
      <w:pPr>
        <w:spacing w:after="0" w:line="240" w:lineRule="auto"/>
        <w:ind w:left="1440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 w:rsidR="00590F25">
        <w:rPr>
          <w:rFonts w:ascii="Sylfaen" w:hAnsi="Sylfaen"/>
        </w:rPr>
        <w:t xml:space="preserve"> </w:t>
      </w:r>
    </w:p>
    <w:p w:rsidR="0028596C" w:rsidRDefault="00D853DE" w:rsidP="0062188A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Բայց մենք պիտի հասկնայինք զանիկա: Աւետարանը կ'ըսէ. </w:t>
      </w:r>
    </w:p>
    <w:p w:rsidR="0062188A" w:rsidRDefault="0062188A" w:rsidP="00DE32C4">
      <w:pPr>
        <w:spacing w:after="0" w:line="240" w:lineRule="auto"/>
        <w:ind w:left="1440"/>
        <w:rPr>
          <w:rFonts w:ascii="Sylfaen" w:hAnsi="Sylfaen"/>
        </w:rPr>
      </w:pPr>
    </w:p>
    <w:p w:rsidR="00D853DE" w:rsidRDefault="00D853DE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62188A">
        <w:rPr>
          <w:rFonts w:ascii="Sylfaen" w:hAnsi="Sylfaen"/>
          <w:sz w:val="20"/>
          <w:lang w:val="hy-AM"/>
        </w:rPr>
        <w:t xml:space="preserve">«Քրիստոս Յիսուս աշխարհ եկաւ փրկելու համար մեղաւորները» </w:t>
      </w:r>
      <w:r w:rsidR="00D63DDE" w:rsidRPr="0062188A">
        <w:rPr>
          <w:rFonts w:ascii="Sylfaen" w:hAnsi="Sylfaen"/>
          <w:sz w:val="20"/>
        </w:rPr>
        <w:t>(</w:t>
      </w:r>
      <w:r w:rsidR="0062188A" w:rsidRPr="0062188A">
        <w:rPr>
          <w:rFonts w:ascii="Sylfaen" w:hAnsi="Sylfaen"/>
          <w:sz w:val="20"/>
        </w:rPr>
        <w:t xml:space="preserve">1 </w:t>
      </w:r>
      <w:proofErr w:type="spellStart"/>
      <w:r w:rsidR="0062188A" w:rsidRPr="0062188A">
        <w:rPr>
          <w:rFonts w:ascii="Sylfaen" w:hAnsi="Sylfaen"/>
          <w:sz w:val="20"/>
        </w:rPr>
        <w:t>Տիմոթէոս</w:t>
      </w:r>
      <w:proofErr w:type="spellEnd"/>
      <w:r w:rsidR="00D63DDE" w:rsidRPr="0062188A">
        <w:rPr>
          <w:rFonts w:ascii="Sylfaen" w:hAnsi="Sylfaen"/>
          <w:sz w:val="20"/>
        </w:rPr>
        <w:t xml:space="preserve"> 1:15)</w:t>
      </w:r>
      <w:r w:rsidR="0062188A">
        <w:rPr>
          <w:rFonts w:ascii="Sylfaen" w:hAnsi="Sylfaen"/>
          <w:sz w:val="20"/>
        </w:rPr>
        <w:t xml:space="preserve"> </w:t>
      </w:r>
    </w:p>
    <w:p w:rsidR="0062188A" w:rsidRPr="0062188A" w:rsidRDefault="0062188A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BD571B" w:rsidRDefault="005C3480" w:rsidP="0062188A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Մեր մեղքերուն համար</w:t>
      </w:r>
      <w:r w:rsidRPr="005C3480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Խաչի վրայ Իր մահով  եւ Իր յարութեամբ, որ մեզի կեանք տուաւ:  Յիսուս դուրսը </w:t>
      </w:r>
      <w:r w:rsidR="00CF7237">
        <w:rPr>
          <w:rFonts w:ascii="Sylfaen" w:hAnsi="Sylfaen"/>
          <w:lang w:val="hy-AM"/>
        </w:rPr>
        <w:t>չ</w:t>
      </w:r>
      <w:r>
        <w:rPr>
          <w:rFonts w:ascii="Sylfaen" w:hAnsi="Sylfaen"/>
          <w:lang w:val="hy-AM"/>
        </w:rPr>
        <w:t>ի խօսեցաւ</w:t>
      </w:r>
      <w:r w:rsidR="00CF7237">
        <w:rPr>
          <w:rFonts w:ascii="Sylfaen" w:hAnsi="Sylfaen"/>
          <w:lang w:val="hy-AM"/>
        </w:rPr>
        <w:t xml:space="preserve"> եւ Ինքզինք չի պաշտպանեց երբ քանակոծուցաւ եւ խաչուեցաւ որովհետեւ, ինչպէս ըսաւ Կառավարիչ Պիղատոսին (</w:t>
      </w:r>
      <w:r w:rsidR="00CF7237">
        <w:rPr>
          <w:rFonts w:ascii="Sylfaen" w:hAnsi="Sylfaen"/>
        </w:rPr>
        <w:t>Pilate</w:t>
      </w:r>
      <w:r w:rsidR="00CF7237">
        <w:rPr>
          <w:rFonts w:ascii="Sylfaen" w:hAnsi="Sylfaen"/>
          <w:lang w:val="hy-AM"/>
        </w:rPr>
        <w:t>), «Ես այս բանին համար ծնած եմ</w:t>
      </w:r>
      <w:r w:rsidR="007016DE">
        <w:rPr>
          <w:rFonts w:ascii="Sylfaen" w:hAnsi="Sylfaen"/>
          <w:lang w:val="hy-AM"/>
        </w:rPr>
        <w:t>, եւ ասոր համար աշխարհ եկած եմ:»</w:t>
      </w:r>
      <w:r w:rsidR="00CF7237">
        <w:rPr>
          <w:rFonts w:ascii="Sylfaen" w:hAnsi="Sylfaen"/>
          <w:lang w:val="hy-AM"/>
        </w:rPr>
        <w:t xml:space="preserve"> </w:t>
      </w:r>
      <w:r w:rsidR="007016DE">
        <w:rPr>
          <w:rFonts w:ascii="Sylfaen" w:hAnsi="Sylfaen"/>
          <w:lang w:val="hy-AM"/>
        </w:rPr>
        <w:t>(Յովհաննու 18:37)</w:t>
      </w:r>
    </w:p>
    <w:p w:rsidR="00BD571B" w:rsidRDefault="00BD571B" w:rsidP="00DE32C4">
      <w:pPr>
        <w:spacing w:after="0" w:line="240" w:lineRule="auto"/>
        <w:rPr>
          <w:rFonts w:ascii="Sylfaen" w:hAnsi="Sylfaen"/>
          <w:lang w:val="hy-AM"/>
        </w:rPr>
      </w:pPr>
    </w:p>
    <w:p w:rsidR="005C3480" w:rsidRPr="0062188A" w:rsidRDefault="00BD571B" w:rsidP="0062188A">
      <w:pPr>
        <w:spacing w:after="0" w:line="240" w:lineRule="auto"/>
        <w:ind w:left="720" w:right="720" w:hanging="720"/>
        <w:jc w:val="both"/>
        <w:rPr>
          <w:rFonts w:ascii="Sylfaen" w:hAnsi="Sylfaen"/>
          <w:b/>
          <w:sz w:val="24"/>
          <w:lang w:val="hy-AM"/>
        </w:rPr>
      </w:pPr>
      <w:r w:rsidRPr="0062188A">
        <w:rPr>
          <w:rFonts w:ascii="Sylfaen" w:hAnsi="Sylfaen"/>
          <w:b/>
          <w:sz w:val="24"/>
        </w:rPr>
        <w:t xml:space="preserve">III.  </w:t>
      </w:r>
      <w:r w:rsidRPr="0062188A">
        <w:rPr>
          <w:rFonts w:ascii="Sylfaen" w:hAnsi="Sylfaen"/>
          <w:b/>
          <w:sz w:val="24"/>
          <w:lang w:val="hy-AM"/>
        </w:rPr>
        <w:t>Երրորդ՝ Ի՞նչ կ'ըսէ այս յօդուածը Յիսուսի լուռ տառապանքին մասին</w:t>
      </w:r>
      <w:r w:rsidR="00CF7237" w:rsidRPr="0062188A">
        <w:rPr>
          <w:rFonts w:ascii="Sylfaen" w:hAnsi="Sylfaen"/>
          <w:b/>
          <w:sz w:val="24"/>
          <w:lang w:val="hy-AM"/>
        </w:rPr>
        <w:t xml:space="preserve"> </w:t>
      </w:r>
      <w:r w:rsidR="005C3480" w:rsidRPr="0062188A">
        <w:rPr>
          <w:rFonts w:ascii="Sylfaen" w:hAnsi="Sylfaen"/>
          <w:b/>
          <w:sz w:val="24"/>
          <w:lang w:val="hy-AM"/>
        </w:rPr>
        <w:t xml:space="preserve"> </w:t>
      </w:r>
    </w:p>
    <w:p w:rsidR="0062188A" w:rsidRDefault="004E45C7" w:rsidP="00DE32C4">
      <w:pPr>
        <w:spacing w:after="0" w:line="240" w:lineRule="auto"/>
        <w:rPr>
          <w:rFonts w:ascii="Sylfaen" w:hAnsi="Sylfaen"/>
          <w:b/>
        </w:rPr>
      </w:pPr>
      <w:r>
        <w:rPr>
          <w:rFonts w:ascii="Sylfaen" w:hAnsi="Sylfaen"/>
          <w:b/>
          <w:lang w:val="hy-AM"/>
        </w:rPr>
        <w:t xml:space="preserve"> </w:t>
      </w:r>
    </w:p>
    <w:p w:rsidR="0028596C" w:rsidRDefault="004E45C7" w:rsidP="0062188A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Կը խնդրենք, որ ոտքի ելլէք եւ բարձրաձայն կարդաք Եսայիի 53:7 անգամ մը եւս:</w:t>
      </w:r>
    </w:p>
    <w:p w:rsidR="0062188A" w:rsidRDefault="0062188A" w:rsidP="00DE32C4">
      <w:pPr>
        <w:spacing w:after="0" w:line="240" w:lineRule="auto"/>
        <w:ind w:left="1425"/>
        <w:rPr>
          <w:rFonts w:ascii="Sylfaen" w:hAnsi="Sylfaen"/>
        </w:rPr>
      </w:pPr>
    </w:p>
    <w:p w:rsidR="00B42874" w:rsidRDefault="004E45C7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62188A">
        <w:rPr>
          <w:rFonts w:ascii="Sylfaen" w:hAnsi="Sylfaen"/>
          <w:sz w:val="20"/>
          <w:lang w:val="hy-AM"/>
        </w:rPr>
        <w:t xml:space="preserve">«Անիկա անիրաւութիւն կրեց ու չարչարուեցաւ, Բայց իր բերանը չբացաւ:  </w:t>
      </w:r>
      <w:r w:rsidR="003C35F2" w:rsidRPr="0062188A">
        <w:rPr>
          <w:rFonts w:ascii="Sylfaen" w:hAnsi="Sylfaen"/>
          <w:sz w:val="20"/>
          <w:lang w:val="hy-AM"/>
        </w:rPr>
        <w:t xml:space="preserve">Մորթուելու տարուող ոջխարի պէս,  Ու իր խուզողներուն առջեւ մունճ կեցող մաքիի պէս» </w:t>
      </w:r>
    </w:p>
    <w:p w:rsidR="003C35F2" w:rsidRDefault="00B42874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3C35F2" w:rsidRPr="0062188A">
        <w:rPr>
          <w:rFonts w:ascii="Sylfaen" w:hAnsi="Sylfaen"/>
          <w:sz w:val="20"/>
          <w:lang w:val="hy-AM"/>
        </w:rPr>
        <w:t>(</w:t>
      </w:r>
      <w:r w:rsidR="00BA6397" w:rsidRPr="0062188A">
        <w:rPr>
          <w:rFonts w:ascii="Sylfaen" w:hAnsi="Sylfaen"/>
          <w:sz w:val="20"/>
          <w:lang w:val="hy-AM"/>
        </w:rPr>
        <w:t xml:space="preserve">Ըստ </w:t>
      </w:r>
      <w:r w:rsidR="003C35F2" w:rsidRPr="0062188A">
        <w:rPr>
          <w:rFonts w:ascii="Sylfaen" w:hAnsi="Sylfaen"/>
          <w:sz w:val="20"/>
          <w:lang w:val="hy-AM"/>
        </w:rPr>
        <w:t>Եսայի</w:t>
      </w:r>
      <w:r w:rsidR="00BA6397" w:rsidRPr="0062188A">
        <w:rPr>
          <w:rFonts w:ascii="Sylfaen" w:hAnsi="Sylfaen"/>
          <w:sz w:val="20"/>
          <w:lang w:val="hy-AM"/>
        </w:rPr>
        <w:t xml:space="preserve">ի </w:t>
      </w:r>
      <w:r w:rsidR="003C35F2" w:rsidRPr="0062188A">
        <w:rPr>
          <w:rFonts w:ascii="Sylfaen" w:hAnsi="Sylfaen"/>
          <w:sz w:val="20"/>
          <w:lang w:val="hy-AM"/>
        </w:rPr>
        <w:t xml:space="preserve"> 53-7)</w:t>
      </w:r>
    </w:p>
    <w:p w:rsidR="00B42874" w:rsidRPr="00B42874" w:rsidRDefault="00B42874" w:rsidP="0062188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B42874" w:rsidRDefault="00252228" w:rsidP="00B42874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Կնաք նստիլ:                                                          </w:t>
      </w:r>
      <w:r>
        <w:rPr>
          <w:rFonts w:ascii="Sylfaen" w:hAnsi="Sylfaen"/>
          <w:lang w:val="hy-AM"/>
        </w:rPr>
        <w:tab/>
        <w:t xml:space="preserve">                                                                   </w:t>
      </w:r>
    </w:p>
    <w:p w:rsidR="00B42874" w:rsidRDefault="00252228" w:rsidP="00B4287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«Անիկա անիրաւութիւն կրեց ու չարչարուեցաւ:» </w:t>
      </w:r>
      <w:r>
        <w:rPr>
          <w:rFonts w:ascii="Sylfaen" w:hAnsi="Sylfaen"/>
        </w:rPr>
        <w:t xml:space="preserve">Dr. Young </w:t>
      </w:r>
      <w:r>
        <w:rPr>
          <w:rFonts w:ascii="Sylfaen" w:hAnsi="Sylfaen"/>
          <w:lang w:val="hy-AM"/>
        </w:rPr>
        <w:t xml:space="preserve">կ'ըսէ  թէ ասիկա կրնայ  թարգմանուիլ, «Ան </w:t>
      </w:r>
      <w:r>
        <w:rPr>
          <w:rFonts w:ascii="Sylfaen" w:hAnsi="Sylfaen"/>
        </w:rPr>
        <w:t>{</w:t>
      </w:r>
      <w:r>
        <w:rPr>
          <w:rFonts w:ascii="Sylfaen" w:hAnsi="Sylfaen"/>
          <w:lang w:val="hy-AM"/>
        </w:rPr>
        <w:t>արտօնեց</w:t>
      </w:r>
      <w:r>
        <w:rPr>
          <w:rFonts w:ascii="Sylfaen" w:hAnsi="Sylfaen"/>
        </w:rPr>
        <w:t>}</w:t>
      </w:r>
      <w:r>
        <w:rPr>
          <w:rFonts w:ascii="Sylfaen" w:hAnsi="Sylfaen"/>
          <w:lang w:val="hy-AM"/>
        </w:rPr>
        <w:t xml:space="preserve"> ինքզինքին անիրաւուիլ:»  «</w:t>
      </w:r>
      <w:r w:rsidR="0093727E">
        <w:rPr>
          <w:rFonts w:ascii="Sylfaen" w:hAnsi="Sylfaen"/>
          <w:lang w:val="hy-AM"/>
        </w:rPr>
        <w:t xml:space="preserve">Անիրաւուելով Ան կամաւորապէս տառապեցաւ...Ոչ ինքնապաշտպանութիւն ըրաւ, ոչ բողոքեց: Մէկը չի կրնար կարդալ </w:t>
      </w:r>
      <w:r w:rsidR="0093727E">
        <w:rPr>
          <w:rFonts w:ascii="Sylfaen" w:hAnsi="Sylfaen"/>
        </w:rPr>
        <w:t>{</w:t>
      </w:r>
      <w:r w:rsidR="0093727E">
        <w:rPr>
          <w:rFonts w:ascii="Sylfaen" w:hAnsi="Sylfaen"/>
          <w:lang w:val="hy-AM"/>
        </w:rPr>
        <w:t>այս մարգարէութիւնը</w:t>
      </w:r>
      <w:r w:rsidR="0093727E">
        <w:rPr>
          <w:rFonts w:ascii="Sylfaen" w:hAnsi="Sylfaen"/>
        </w:rPr>
        <w:t>]</w:t>
      </w:r>
      <w:r w:rsidR="0093727E">
        <w:rPr>
          <w:rFonts w:ascii="Sylfaen" w:hAnsi="Sylfaen"/>
          <w:lang w:val="hy-AM"/>
        </w:rPr>
        <w:t xml:space="preserve"> առանց մտածելու </w:t>
      </w:r>
      <w:r w:rsidR="005D29C7">
        <w:rPr>
          <w:rFonts w:ascii="Sylfaen" w:hAnsi="Sylfaen"/>
          <w:lang w:val="hy-AM"/>
        </w:rPr>
        <w:t xml:space="preserve">անոր </w:t>
      </w:r>
      <w:r w:rsidR="0093727E">
        <w:rPr>
          <w:rFonts w:ascii="Sylfaen" w:hAnsi="Sylfaen"/>
          <w:lang w:val="hy-AM"/>
        </w:rPr>
        <w:t xml:space="preserve">իրագործման մասին, երբ </w:t>
      </w:r>
      <w:r w:rsidR="00DC290D">
        <w:rPr>
          <w:rFonts w:ascii="Sylfaen" w:hAnsi="Sylfaen"/>
          <w:lang w:val="hy-AM"/>
        </w:rPr>
        <w:t>Պիղատոս</w:t>
      </w:r>
      <w:r w:rsidR="005D29C7">
        <w:rPr>
          <w:rFonts w:ascii="Sylfaen" w:hAnsi="Sylfaen"/>
          <w:lang w:val="hy-AM"/>
        </w:rPr>
        <w:t xml:space="preserve"> դատաւարութեան աթոռին վրայ</w:t>
      </w:r>
      <w:r w:rsidR="0093727E">
        <w:rPr>
          <w:rFonts w:ascii="Sylfaen" w:hAnsi="Sylfaen"/>
          <w:lang w:val="hy-AM"/>
        </w:rPr>
        <w:t xml:space="preserve"> </w:t>
      </w:r>
      <w:r w:rsidR="005D29C7">
        <w:rPr>
          <w:rFonts w:ascii="Sylfaen" w:hAnsi="Sylfaen"/>
          <w:lang w:val="hy-AM"/>
        </w:rPr>
        <w:t xml:space="preserve">նստած </w:t>
      </w:r>
      <w:r w:rsidR="00DC290D">
        <w:rPr>
          <w:rFonts w:ascii="Sylfaen" w:hAnsi="Sylfaen"/>
          <w:lang w:val="hy-AM"/>
        </w:rPr>
        <w:t xml:space="preserve">էր, </w:t>
      </w:r>
      <w:r w:rsidR="005D29C7">
        <w:rPr>
          <w:rFonts w:ascii="Sylfaen" w:hAnsi="Sylfaen"/>
          <w:lang w:val="hy-AM"/>
        </w:rPr>
        <w:t xml:space="preserve">ճշմարիտ Սպասաւորը ոչ մէկ պատասխան տուաւ: </w:t>
      </w:r>
      <w:r>
        <w:rPr>
          <w:rFonts w:ascii="Sylfaen" w:hAnsi="Sylfaen"/>
          <w:lang w:val="hy-AM"/>
        </w:rPr>
        <w:t xml:space="preserve">» </w:t>
      </w:r>
      <w:r w:rsidR="005D29C7">
        <w:rPr>
          <w:rFonts w:ascii="Sylfaen" w:hAnsi="Sylfaen"/>
          <w:lang w:val="hy-AM"/>
        </w:rPr>
        <w:t xml:space="preserve">«երբ ան նախատուած էր , նորէն չի նախատուեցաւ </w:t>
      </w:r>
      <w:r w:rsidR="005D29C7">
        <w:rPr>
          <w:rFonts w:ascii="Sylfaen" w:hAnsi="Sylfaen"/>
        </w:rPr>
        <w:t>{</w:t>
      </w:r>
      <w:r w:rsidR="005D29C7">
        <w:rPr>
          <w:rFonts w:ascii="Sylfaen" w:hAnsi="Sylfaen"/>
          <w:lang w:val="hy-AM"/>
        </w:rPr>
        <w:t xml:space="preserve">երբ </w:t>
      </w:r>
      <w:r w:rsidR="00B9257A">
        <w:rPr>
          <w:rFonts w:ascii="Sylfaen" w:hAnsi="Sylfaen"/>
          <w:lang w:val="hy-AM"/>
        </w:rPr>
        <w:t>ան տառապեցաւ՝ չսպառնաց</w:t>
      </w:r>
      <w:r w:rsidR="005D29C7">
        <w:rPr>
          <w:rFonts w:ascii="Sylfaen" w:hAnsi="Sylfaen"/>
        </w:rPr>
        <w:t>}</w:t>
      </w:r>
      <w:r w:rsidR="00B9257A">
        <w:rPr>
          <w:rFonts w:ascii="Sylfaen" w:hAnsi="Sylfaen"/>
          <w:lang w:val="hy-AM"/>
        </w:rPr>
        <w:t>:</w:t>
      </w:r>
      <w:r w:rsidR="005D29C7">
        <w:rPr>
          <w:rFonts w:ascii="Sylfaen" w:hAnsi="Sylfaen"/>
          <w:lang w:val="hy-AM"/>
        </w:rPr>
        <w:t>»</w:t>
      </w:r>
      <w:r>
        <w:rPr>
          <w:rFonts w:ascii="Sylfaen" w:hAnsi="Sylfaen"/>
          <w:lang w:val="hy-AM"/>
        </w:rPr>
        <w:t xml:space="preserve"> </w:t>
      </w:r>
      <w:r w:rsidR="00B9257A">
        <w:rPr>
          <w:rFonts w:ascii="Sylfaen" w:hAnsi="Sylfaen"/>
          <w:lang w:val="hy-AM"/>
        </w:rPr>
        <w:t>(</w:t>
      </w:r>
      <w:r w:rsidR="00B9257A">
        <w:rPr>
          <w:rFonts w:ascii="Sylfaen" w:hAnsi="Sylfaen"/>
        </w:rPr>
        <w:t xml:space="preserve">Edward J. Young, Ph.D., </w:t>
      </w:r>
      <w:r w:rsidR="00B9257A" w:rsidRPr="00B42874">
        <w:rPr>
          <w:rFonts w:ascii="Sylfaen" w:hAnsi="Sylfaen"/>
          <w:b/>
          <w:i/>
        </w:rPr>
        <w:t>The Book of Isaiah,</w:t>
      </w:r>
      <w:r w:rsidR="00B9257A">
        <w:rPr>
          <w:rFonts w:ascii="Sylfaen" w:hAnsi="Sylfaen"/>
        </w:rPr>
        <w:t xml:space="preserve"> Eerdmans , 1972, volume 3, pp. 348-349</w:t>
      </w:r>
      <w:r w:rsidR="00B9257A">
        <w:rPr>
          <w:rFonts w:ascii="Sylfaen" w:hAnsi="Sylfaen"/>
          <w:lang w:val="hy-AM"/>
        </w:rPr>
        <w:t>)</w:t>
      </w:r>
      <w:r w:rsidR="00B42874">
        <w:rPr>
          <w:rFonts w:ascii="Sylfaen" w:hAnsi="Sylfaen"/>
        </w:rPr>
        <w:t xml:space="preserve"> </w:t>
      </w:r>
    </w:p>
    <w:p w:rsidR="00252228" w:rsidRDefault="00252228" w:rsidP="00B4287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</w:t>
      </w:r>
    </w:p>
    <w:p w:rsidR="00CC56CE" w:rsidRPr="00B42874" w:rsidRDefault="00B11249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B42874">
        <w:rPr>
          <w:rFonts w:ascii="Sylfaen" w:hAnsi="Sylfaen"/>
          <w:sz w:val="20"/>
          <w:lang w:val="hy-AM"/>
        </w:rPr>
        <w:t>«</w:t>
      </w:r>
      <w:r w:rsidR="00B42874" w:rsidRPr="00B42874">
        <w:rPr>
          <w:rFonts w:ascii="Sylfaen" w:hAnsi="Sylfaen"/>
          <w:sz w:val="20"/>
        </w:rPr>
        <w:t xml:space="preserve"> </w:t>
      </w:r>
      <w:r w:rsidRPr="00B42874">
        <w:rPr>
          <w:rFonts w:ascii="Sylfaen" w:hAnsi="Sylfaen"/>
          <w:sz w:val="20"/>
          <w:lang w:val="hy-AM"/>
        </w:rPr>
        <w:t>ԱԽյն ատենՊիղատոս ըսաւ  անոր. Չե՞ս լսեր թէ</w:t>
      </w:r>
      <w:r w:rsidR="00CC56CE" w:rsidRPr="00B42874">
        <w:rPr>
          <w:rFonts w:ascii="Sylfaen" w:hAnsi="Sylfaen"/>
          <w:sz w:val="20"/>
          <w:lang w:val="hy-AM"/>
        </w:rPr>
        <w:t xml:space="preserve"> </w:t>
      </w:r>
      <w:r w:rsidRPr="00B42874">
        <w:rPr>
          <w:rFonts w:ascii="Sylfaen" w:hAnsi="Sylfaen"/>
          <w:sz w:val="20"/>
          <w:lang w:val="hy-AM"/>
        </w:rPr>
        <w:t xml:space="preserve">որչափ </w:t>
      </w:r>
      <w:r w:rsidR="00CC56CE" w:rsidRPr="00B42874">
        <w:rPr>
          <w:rFonts w:ascii="Sylfaen" w:hAnsi="Sylfaen"/>
          <w:sz w:val="20"/>
          <w:lang w:val="hy-AM"/>
        </w:rPr>
        <w:t>ք</w:t>
      </w:r>
      <w:r w:rsidRPr="00B42874">
        <w:rPr>
          <w:rFonts w:ascii="Sylfaen" w:hAnsi="Sylfaen"/>
          <w:sz w:val="20"/>
          <w:lang w:val="hy-AM"/>
        </w:rPr>
        <w:t xml:space="preserve">եզի դէմ կը վկայեն ատոնք: Եւ անոր բան մը </w:t>
      </w:r>
      <w:r w:rsidRPr="00B42874">
        <w:rPr>
          <w:rFonts w:ascii="Sylfaen" w:hAnsi="Sylfaen"/>
          <w:sz w:val="20"/>
          <w:lang w:val="hy-AM"/>
        </w:rPr>
        <w:lastRenderedPageBreak/>
        <w:t>պատասխան չտուաւ, մինչեւ շատ զարմացաւ կուսակալը: »</w:t>
      </w:r>
      <w:r w:rsidR="00CC56CE" w:rsidRPr="00B42874">
        <w:rPr>
          <w:rFonts w:ascii="Sylfaen" w:hAnsi="Sylfaen"/>
          <w:sz w:val="20"/>
          <w:lang w:val="hy-AM"/>
        </w:rPr>
        <w:t xml:space="preserve"> (</w:t>
      </w:r>
      <w:r w:rsidR="00BA6397" w:rsidRPr="00B42874">
        <w:rPr>
          <w:rFonts w:ascii="Sylfaen" w:hAnsi="Sylfaen"/>
          <w:sz w:val="20"/>
          <w:lang w:val="hy-AM"/>
        </w:rPr>
        <w:t xml:space="preserve">Ըստ </w:t>
      </w:r>
      <w:r w:rsidR="00CC56CE" w:rsidRPr="00B42874">
        <w:rPr>
          <w:rFonts w:ascii="Sylfaen" w:hAnsi="Sylfaen"/>
          <w:sz w:val="20"/>
          <w:lang w:val="hy-AM"/>
        </w:rPr>
        <w:t>Մատթէոս</w:t>
      </w:r>
      <w:r w:rsidR="00BA6397" w:rsidRPr="00B42874">
        <w:rPr>
          <w:rFonts w:ascii="Sylfaen" w:hAnsi="Sylfaen"/>
          <w:sz w:val="20"/>
          <w:lang w:val="hy-AM"/>
        </w:rPr>
        <w:t>ի</w:t>
      </w:r>
      <w:r w:rsidR="00CC56CE" w:rsidRPr="00B42874">
        <w:rPr>
          <w:rFonts w:ascii="Sylfaen" w:hAnsi="Sylfaen"/>
          <w:sz w:val="20"/>
          <w:lang w:val="hy-AM"/>
        </w:rPr>
        <w:t xml:space="preserve"> 27:13-14)</w:t>
      </w:r>
    </w:p>
    <w:p w:rsidR="00B42874" w:rsidRPr="00B42874" w:rsidRDefault="00B42874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107A42" w:rsidRPr="00B42874" w:rsidRDefault="00B42874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B42874">
        <w:rPr>
          <w:rFonts w:ascii="Sylfaen" w:hAnsi="Sylfaen"/>
          <w:sz w:val="20"/>
          <w:lang w:val="hy-AM"/>
        </w:rPr>
        <w:t>«</w:t>
      </w:r>
      <w:r w:rsidRPr="00B42874">
        <w:rPr>
          <w:rFonts w:ascii="Sylfaen" w:hAnsi="Sylfaen"/>
          <w:sz w:val="20"/>
        </w:rPr>
        <w:t xml:space="preserve"> </w:t>
      </w:r>
      <w:r w:rsidR="007F284C" w:rsidRPr="00B42874">
        <w:rPr>
          <w:rFonts w:ascii="Sylfaen" w:hAnsi="Sylfaen"/>
          <w:sz w:val="20"/>
          <w:lang w:val="hy-AM"/>
        </w:rPr>
        <w:t>Եւ քահանայապետները շատ ամբաստանութիւն կ'ընէին անոր վրայով: Ու Պիւղատոս նորէն հարցուց անոր՝ ըսելով</w:t>
      </w:r>
      <w:r w:rsidR="00BA6397" w:rsidRPr="00B42874">
        <w:rPr>
          <w:rFonts w:ascii="Sylfaen" w:hAnsi="Sylfaen"/>
          <w:sz w:val="20"/>
          <w:lang w:val="hy-AM"/>
        </w:rPr>
        <w:t xml:space="preserve">. Պատասխան մը չե՞ս տար: </w:t>
      </w:r>
      <w:r w:rsidR="003C35F2" w:rsidRPr="00B42874">
        <w:rPr>
          <w:rFonts w:ascii="Sylfaen" w:hAnsi="Sylfaen"/>
          <w:sz w:val="20"/>
          <w:lang w:val="hy-AM"/>
        </w:rPr>
        <w:t xml:space="preserve">  </w:t>
      </w:r>
      <w:r w:rsidR="00BA6397" w:rsidRPr="00B42874">
        <w:rPr>
          <w:rFonts w:ascii="Sylfaen" w:hAnsi="Sylfaen"/>
          <w:sz w:val="20"/>
          <w:lang w:val="hy-AM"/>
        </w:rPr>
        <w:t>Նայէ, ո'րչափ քեզի դէմ կը վկայեւ: Եւ Յիսուս տակաւին պատասխան մը չտուաւ, մինչեւ որ Պիւղատոս զարմացաւ:</w:t>
      </w:r>
      <w:r w:rsidR="003C35F2" w:rsidRPr="00B42874">
        <w:rPr>
          <w:rFonts w:ascii="Sylfaen" w:hAnsi="Sylfaen"/>
          <w:sz w:val="20"/>
          <w:lang w:val="hy-AM"/>
        </w:rPr>
        <w:t xml:space="preserve">    </w:t>
      </w:r>
      <w:r w:rsidR="00BA6397" w:rsidRPr="00B42874">
        <w:rPr>
          <w:rFonts w:ascii="Sylfaen" w:hAnsi="Sylfaen"/>
          <w:sz w:val="20"/>
          <w:lang w:val="hy-AM"/>
        </w:rPr>
        <w:t>(Ըստ Մարկոսի 15:3-5)</w:t>
      </w:r>
      <w:r w:rsidR="003C35F2" w:rsidRPr="00B42874">
        <w:rPr>
          <w:rFonts w:ascii="Sylfaen" w:hAnsi="Sylfaen"/>
          <w:sz w:val="20"/>
          <w:lang w:val="hy-AM"/>
        </w:rPr>
        <w:t xml:space="preserve"> </w:t>
      </w:r>
    </w:p>
    <w:p w:rsidR="00B42874" w:rsidRPr="00B42874" w:rsidRDefault="00B42874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107A42" w:rsidRPr="00B42874" w:rsidRDefault="00107A42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B42874">
        <w:rPr>
          <w:rFonts w:ascii="Sylfaen" w:hAnsi="Sylfaen"/>
          <w:sz w:val="20"/>
          <w:lang w:val="hy-AM"/>
        </w:rPr>
        <w:t>«Անիկա անիրաւութիւն կրեց ու չարչարուեցաւ,  Բայց իր բերանը չբացաւ: Մորթուելու տարուող  ոջխարի պէս, Ու իր խուզողներուն առջեւ մունճ  կեցող մաքիի պէս»  (Ըստ Եսայիի  53-7)</w:t>
      </w:r>
    </w:p>
    <w:p w:rsidR="00FA64EA" w:rsidRPr="00B42874" w:rsidRDefault="00FA64EA" w:rsidP="00DE32C4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  <w:lang w:val="hy-AM"/>
        </w:rPr>
        <w:tab/>
      </w:r>
      <w:r w:rsidR="00B42874">
        <w:rPr>
          <w:rFonts w:ascii="Sylfaen" w:hAnsi="Sylfaen"/>
          <w:lang w:val="hy-AM"/>
        </w:rPr>
        <w:tab/>
      </w:r>
      <w:r w:rsidR="00B42874">
        <w:rPr>
          <w:rFonts w:ascii="Sylfaen" w:hAnsi="Sylfaen"/>
          <w:lang w:val="hy-AM"/>
        </w:rPr>
        <w:tab/>
      </w:r>
      <w:r w:rsidR="00B42874">
        <w:rPr>
          <w:rFonts w:ascii="Sylfaen" w:hAnsi="Sylfaen"/>
          <w:lang w:val="hy-AM"/>
        </w:rPr>
        <w:tab/>
      </w:r>
      <w:r w:rsidR="00B42874">
        <w:rPr>
          <w:rFonts w:ascii="Sylfaen" w:hAnsi="Sylfaen"/>
          <w:lang w:val="hy-AM"/>
        </w:rPr>
        <w:tab/>
      </w:r>
      <w:r w:rsidR="00B42874">
        <w:rPr>
          <w:rFonts w:ascii="Sylfaen" w:hAnsi="Sylfaen"/>
          <w:lang w:val="hy-AM"/>
        </w:rPr>
        <w:tab/>
      </w:r>
    </w:p>
    <w:p w:rsidR="00B42874" w:rsidRDefault="0072559F" w:rsidP="00B4287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Եսայի 53-7-ի մէջ Յիսուս նմանցուեցաւ ոջխարի մը:  Հին կտակարանի մէջ, մարդիկ ոչխարներ  բերին մորթելու համար որպէս պատարագ (զոհ):  պատարագի համար ոչխար մը պատրաստելու համար կը խուզեն զանիկա, կը կտրեն </w:t>
      </w:r>
      <w:r w:rsidR="00BE202A">
        <w:rPr>
          <w:rFonts w:ascii="Sylfaen" w:hAnsi="Sylfaen"/>
          <w:lang w:val="hy-AM"/>
        </w:rPr>
        <w:t>ամբողջ բուրդը:  Ոչխարը լուռ կայնած է խուզուած:  Քանի պատարագի ոչխարը լուր էր ու մորթուած, «ուստի բերանը գբացաւ» (Ըստ Եսայիի  53-7 )</w:t>
      </w:r>
      <w:r w:rsidR="0019233C">
        <w:rPr>
          <w:rFonts w:ascii="Sylfaen" w:hAnsi="Sylfaen"/>
          <w:lang w:val="hy-AM"/>
        </w:rPr>
        <w:t xml:space="preserve">     </w:t>
      </w:r>
    </w:p>
    <w:p w:rsidR="00BF02DB" w:rsidRDefault="0019233C" w:rsidP="00B4287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Նաեւ  Յովհաննու Մկրտիչ </w:t>
      </w:r>
      <w:r w:rsidR="00BF02DB">
        <w:rPr>
          <w:rFonts w:ascii="Sylfaen" w:hAnsi="Sylfaen"/>
          <w:lang w:val="hy-AM"/>
        </w:rPr>
        <w:t xml:space="preserve">Յիսուսը </w:t>
      </w:r>
      <w:r>
        <w:rPr>
          <w:rFonts w:ascii="Sylfaen" w:hAnsi="Sylfaen"/>
          <w:lang w:val="hy-AM"/>
        </w:rPr>
        <w:t>նմանցուց</w:t>
      </w:r>
      <w:r w:rsidR="00BF02DB">
        <w:rPr>
          <w:rFonts w:ascii="Sylfaen" w:hAnsi="Sylfaen"/>
          <w:lang w:val="hy-AM"/>
        </w:rPr>
        <w:t xml:space="preserve"> ոչխարի երբ ըսաւ.</w:t>
      </w:r>
    </w:p>
    <w:p w:rsidR="00B42874" w:rsidRDefault="00B42874" w:rsidP="00DE32C4">
      <w:pPr>
        <w:spacing w:after="0" w:line="240" w:lineRule="auto"/>
        <w:ind w:left="1440"/>
        <w:rPr>
          <w:rFonts w:ascii="Sylfaen" w:hAnsi="Sylfaen"/>
        </w:rPr>
      </w:pPr>
    </w:p>
    <w:p w:rsidR="00B42874" w:rsidRDefault="00BF02DB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B42874">
        <w:rPr>
          <w:rFonts w:ascii="Sylfaen" w:hAnsi="Sylfaen"/>
          <w:sz w:val="20"/>
          <w:lang w:val="hy-AM"/>
        </w:rPr>
        <w:t xml:space="preserve">«Ահա Աստուծոյ գառը որ աշխարհի </w:t>
      </w:r>
      <w:r w:rsidR="005B2272" w:rsidRPr="00B42874">
        <w:rPr>
          <w:rFonts w:ascii="Sylfaen" w:hAnsi="Sylfaen"/>
          <w:sz w:val="20"/>
          <w:lang w:val="hy-AM"/>
        </w:rPr>
        <w:t>մեղ</w:t>
      </w:r>
      <w:r w:rsidRPr="00B42874">
        <w:rPr>
          <w:rFonts w:ascii="Sylfaen" w:hAnsi="Sylfaen"/>
          <w:sz w:val="20"/>
          <w:lang w:val="hy-AM"/>
        </w:rPr>
        <w:t>քը կը վերցնէ»</w:t>
      </w:r>
      <w:r w:rsidR="00B42874" w:rsidRPr="00B42874">
        <w:rPr>
          <w:rFonts w:ascii="Sylfaen" w:hAnsi="Sylfaen"/>
          <w:sz w:val="20"/>
        </w:rPr>
        <w:t xml:space="preserve"> </w:t>
      </w:r>
    </w:p>
    <w:p w:rsidR="0019233C" w:rsidRPr="00B42874" w:rsidRDefault="00B42874" w:rsidP="00B4287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</w:t>
      </w:r>
      <w:r w:rsidR="00BF02DB" w:rsidRPr="00B42874">
        <w:rPr>
          <w:rFonts w:ascii="Sylfaen" w:hAnsi="Sylfaen"/>
          <w:sz w:val="20"/>
          <w:lang w:val="hy-AM"/>
        </w:rPr>
        <w:t xml:space="preserve"> </w:t>
      </w:r>
      <w:r w:rsidR="005B2272" w:rsidRPr="00B42874">
        <w:rPr>
          <w:rFonts w:ascii="Sylfaen" w:hAnsi="Sylfaen"/>
          <w:sz w:val="20"/>
          <w:lang w:val="hy-AM"/>
        </w:rPr>
        <w:t>(</w:t>
      </w:r>
      <w:r w:rsidR="00BF02DB" w:rsidRPr="00B42874">
        <w:rPr>
          <w:rFonts w:ascii="Sylfaen" w:hAnsi="Sylfaen"/>
          <w:sz w:val="20"/>
          <w:lang w:val="hy-AM"/>
        </w:rPr>
        <w:t>Յովհաննու Մկրտիչ 1:29)</w:t>
      </w:r>
    </w:p>
    <w:p w:rsidR="00B42874" w:rsidRDefault="00B42874" w:rsidP="00DE32C4">
      <w:pPr>
        <w:spacing w:after="0" w:line="240" w:lineRule="auto"/>
        <w:rPr>
          <w:rFonts w:ascii="Sylfaen" w:hAnsi="Sylfaen"/>
        </w:rPr>
      </w:pPr>
    </w:p>
    <w:p w:rsidR="005B2272" w:rsidRDefault="005B2272" w:rsidP="00B4287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Երբ հաւատքով կը վստահիս Յիսուսի, Իր պատարագը (զոհը) Խաչի վրայ կը </w:t>
      </w:r>
      <w:r w:rsidR="00CD4245">
        <w:rPr>
          <w:rFonts w:ascii="Sylfaen" w:hAnsi="Sylfaen"/>
          <w:lang w:val="hy-AM"/>
        </w:rPr>
        <w:t>վճարէ</w:t>
      </w:r>
      <w:r>
        <w:rPr>
          <w:rFonts w:ascii="Sylfaen" w:hAnsi="Sylfaen"/>
          <w:lang w:val="hy-AM"/>
        </w:rPr>
        <w:t xml:space="preserve"> քու բոլոր մեղքերդ եւ կը մնաս առանց մեղքի Աստուծոյ առաջ: Քու մեղքերդ կը քաւուին Իր մահով Խաչի վրայ:</w:t>
      </w:r>
      <w:r w:rsidR="00CD4245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Եւ քու մեղքերդ կը մաքրուին հոն Թափած Իր Արիւնով:</w:t>
      </w:r>
    </w:p>
    <w:p w:rsidR="00B42874" w:rsidRDefault="00835673" w:rsidP="00B42874">
      <w:pPr>
        <w:spacing w:after="0" w:line="240" w:lineRule="auto"/>
        <w:ind w:firstLine="720"/>
        <w:jc w:val="both"/>
        <w:rPr>
          <w:rFonts w:ascii="Sylfaen" w:hAnsi="Sylfaen"/>
          <w:b/>
        </w:rPr>
      </w:pPr>
      <w:r>
        <w:rPr>
          <w:rFonts w:ascii="Sylfaen" w:hAnsi="Sylfaen"/>
        </w:rPr>
        <w:t>David Braine</w:t>
      </w:r>
      <w:r w:rsidR="00B42874">
        <w:rPr>
          <w:rFonts w:ascii="Sylfaen" w:hAnsi="Sylfaen"/>
        </w:rPr>
        <w:t>r</w:t>
      </w:r>
      <w:r>
        <w:rPr>
          <w:rFonts w:ascii="Sylfaen" w:hAnsi="Sylfaen"/>
        </w:rPr>
        <w:t>d</w:t>
      </w:r>
      <w:r>
        <w:rPr>
          <w:rFonts w:ascii="Sylfaen" w:hAnsi="Sylfaen"/>
          <w:lang w:val="hy-AM"/>
        </w:rPr>
        <w:t xml:space="preserve">, Հանրածանօթ միսիոնարը Ամերիկացի Հնդիկներու, կը յայտարարէ այս եշմարտութիւնը իր </w:t>
      </w:r>
      <w:r w:rsidR="00CD4245">
        <w:rPr>
          <w:rFonts w:ascii="Sylfaen" w:hAnsi="Sylfaen"/>
          <w:lang w:val="hy-AM"/>
        </w:rPr>
        <w:t xml:space="preserve">ամբողջ </w:t>
      </w:r>
      <w:r>
        <w:rPr>
          <w:rFonts w:ascii="Sylfaen" w:hAnsi="Sylfaen"/>
          <w:lang w:val="hy-AM"/>
        </w:rPr>
        <w:t>քարոզչութեան մէջ</w:t>
      </w:r>
      <w:r w:rsidR="003B18F7">
        <w:rPr>
          <w:rFonts w:ascii="Sylfaen" w:hAnsi="Sylfaen"/>
          <w:lang w:val="hy-AM"/>
        </w:rPr>
        <w:t>:  Մինչ ինք կը քարոզէր Ամերիկացի Հնդիկներուն, ան ըսաւ. .</w:t>
      </w:r>
      <w:r w:rsidR="00856786">
        <w:rPr>
          <w:rFonts w:ascii="Sylfaen" w:hAnsi="Sylfaen"/>
          <w:lang w:val="hy-AM"/>
        </w:rPr>
        <w:t>«</w:t>
      </w:r>
      <w:r w:rsidR="003B18F7">
        <w:rPr>
          <w:rFonts w:ascii="Sylfaen" w:hAnsi="Sylfaen"/>
          <w:lang w:val="hy-AM"/>
        </w:rPr>
        <w:t xml:space="preserve">Ես երբէք չհեռացայ Քրիստոսէն  եւ Իր Խաչելիութենէն:  Նկատեցի թէ այս մարդիկը սերտօրէն </w:t>
      </w:r>
      <w:r w:rsidR="003446DC">
        <w:rPr>
          <w:rFonts w:ascii="Sylfaen" w:hAnsi="Sylfaen"/>
          <w:lang w:val="hy-AM"/>
        </w:rPr>
        <w:t xml:space="preserve">ընդունած </w:t>
      </w:r>
      <w:r w:rsidR="003B18F7">
        <w:rPr>
          <w:rFonts w:ascii="Sylfaen" w:hAnsi="Sylfaen"/>
          <w:lang w:val="hy-AM"/>
        </w:rPr>
        <w:t xml:space="preserve">էին Քրիստոսի </w:t>
      </w:r>
      <w:r w:rsidR="00856786">
        <w:rPr>
          <w:rFonts w:ascii="Sylfaen" w:hAnsi="Sylfaen"/>
          <w:lang w:val="hy-AM"/>
        </w:rPr>
        <w:t xml:space="preserve">զոհաբերութեան </w:t>
      </w:r>
      <w:r w:rsidR="003446DC">
        <w:rPr>
          <w:rFonts w:ascii="Sylfaen" w:hAnsi="Sylfaen"/>
          <w:lang w:val="hy-AM"/>
        </w:rPr>
        <w:t>նշանակութիւնը,</w:t>
      </w:r>
      <w:r w:rsidR="00856786">
        <w:rPr>
          <w:rFonts w:ascii="Sylfaen" w:hAnsi="Sylfaen"/>
          <w:lang w:val="hy-AM"/>
        </w:rPr>
        <w:t xml:space="preserve"> մեր նկատմանբ,:  Ես բաւարար ցուցմունքներ չունէի անոնց տալիք</w:t>
      </w:r>
      <w:r w:rsidR="003446DC">
        <w:rPr>
          <w:rFonts w:ascii="Sylfaen" w:hAnsi="Sylfaen"/>
          <w:lang w:val="hy-AM"/>
        </w:rPr>
        <w:t>,</w:t>
      </w:r>
      <w:r w:rsidR="00856786">
        <w:rPr>
          <w:rFonts w:ascii="Sylfaen" w:hAnsi="Sylfaen"/>
          <w:lang w:val="hy-AM"/>
        </w:rPr>
        <w:t xml:space="preserve"> որ փոխեն իրենց ընթացքը» </w:t>
      </w:r>
      <w:r>
        <w:rPr>
          <w:rFonts w:ascii="Sylfaen" w:hAnsi="Sylfaen"/>
        </w:rPr>
        <w:t xml:space="preserve">(Paul Lee Tan, </w:t>
      </w:r>
      <w:r w:rsidR="00B42874">
        <w:rPr>
          <w:rFonts w:ascii="Sylfaen" w:hAnsi="Sylfaen"/>
        </w:rPr>
        <w:t>T</w:t>
      </w:r>
      <w:r>
        <w:rPr>
          <w:rFonts w:ascii="Sylfaen" w:hAnsi="Sylfaen"/>
        </w:rPr>
        <w:t xml:space="preserve">h.D., </w:t>
      </w:r>
      <w:r w:rsidRPr="00B42874">
        <w:rPr>
          <w:rFonts w:ascii="Sylfaen" w:hAnsi="Sylfaen"/>
          <w:b/>
          <w:i/>
        </w:rPr>
        <w:t>Encyclopedia of 7.700 Illustrations,</w:t>
      </w:r>
      <w:r w:rsidRPr="00835673">
        <w:rPr>
          <w:rFonts w:ascii="Sylfaen" w:hAnsi="Sylfaen"/>
          <w:b/>
        </w:rPr>
        <w:t xml:space="preserve"> </w:t>
      </w:r>
      <w:r>
        <w:rPr>
          <w:rFonts w:ascii="Sylfaen" w:hAnsi="Sylfaen"/>
        </w:rPr>
        <w:t>Assurance Publishers, 1979, p. 238</w:t>
      </w:r>
      <w:r w:rsidRPr="00835673">
        <w:rPr>
          <w:rFonts w:ascii="Sylfaen" w:hAnsi="Sylfaen"/>
          <w:b/>
        </w:rPr>
        <w:t>)</w:t>
      </w:r>
      <w:r w:rsidR="00856786">
        <w:rPr>
          <w:rFonts w:ascii="Sylfaen" w:hAnsi="Sylfaen"/>
          <w:b/>
          <w:lang w:val="hy-AM"/>
        </w:rPr>
        <w:t>:</w:t>
      </w:r>
      <w:r w:rsidR="00B42874">
        <w:rPr>
          <w:rFonts w:ascii="Sylfaen" w:hAnsi="Sylfaen"/>
          <w:b/>
        </w:rPr>
        <w:t xml:space="preserve"> </w:t>
      </w:r>
    </w:p>
    <w:p w:rsidR="00856786" w:rsidRDefault="00856786" w:rsidP="00B4287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856786">
        <w:rPr>
          <w:rFonts w:ascii="Sylfaen" w:hAnsi="Sylfaen"/>
          <w:lang w:val="hy-AM"/>
        </w:rPr>
        <w:t>Գիտեմ</w:t>
      </w:r>
      <w:r>
        <w:rPr>
          <w:rFonts w:ascii="Sylfaen" w:hAnsi="Sylfaen"/>
          <w:lang w:val="hy-AM"/>
        </w:rPr>
        <w:t xml:space="preserve"> որ այսօր ալ նոյնն է: Անգամ մը</w:t>
      </w:r>
      <w:r w:rsidR="00630724">
        <w:rPr>
          <w:rFonts w:ascii="Sylfaen" w:hAnsi="Sylfaen"/>
          <w:lang w:val="hy-AM"/>
        </w:rPr>
        <w:t xml:space="preserve"> տեսաք </w:t>
      </w:r>
      <w:r>
        <w:rPr>
          <w:rFonts w:ascii="Sylfaen" w:hAnsi="Sylfaen"/>
          <w:lang w:val="hy-AM"/>
        </w:rPr>
        <w:t xml:space="preserve"> </w:t>
      </w:r>
      <w:r w:rsidR="00630724">
        <w:rPr>
          <w:rFonts w:ascii="Sylfaen" w:hAnsi="Sylfaen"/>
          <w:lang w:val="hy-AM"/>
        </w:rPr>
        <w:t>զանիկա</w:t>
      </w:r>
    </w:p>
    <w:p w:rsidR="00B42874" w:rsidRDefault="00B42874" w:rsidP="00DE32C4">
      <w:pPr>
        <w:spacing w:after="0" w:line="240" w:lineRule="auto"/>
        <w:ind w:left="1440"/>
        <w:rPr>
          <w:rFonts w:ascii="Sylfaen" w:hAnsi="Sylfaen"/>
        </w:rPr>
      </w:pPr>
    </w:p>
    <w:p w:rsidR="00630724" w:rsidRDefault="00630724" w:rsidP="00B42874">
      <w:pPr>
        <w:spacing w:after="0" w:line="240" w:lineRule="auto"/>
        <w:ind w:left="1440" w:right="1440" w:hanging="86"/>
        <w:jc w:val="both"/>
        <w:rPr>
          <w:rFonts w:ascii="Sylfaen" w:hAnsi="Sylfaen"/>
          <w:lang w:val="hy-AM"/>
        </w:rPr>
      </w:pPr>
      <w:r w:rsidRPr="00B42874">
        <w:rPr>
          <w:rFonts w:ascii="Sylfaen" w:hAnsi="Sylfaen"/>
          <w:sz w:val="20"/>
          <w:lang w:val="hy-AM"/>
        </w:rPr>
        <w:t>«Քրիստոս մեր մեղքերուն համար մեռաւգիրքերուն ըսածին համեմատ» ( Ա –Կորնթացիս 15:3)</w:t>
      </w:r>
      <w:r>
        <w:rPr>
          <w:rFonts w:ascii="Sylfaen" w:hAnsi="Sylfaen"/>
          <w:lang w:val="hy-AM"/>
        </w:rPr>
        <w:tab/>
        <w:t xml:space="preserve"> </w:t>
      </w:r>
    </w:p>
    <w:p w:rsidR="00B42874" w:rsidRDefault="00B42874" w:rsidP="00DE32C4">
      <w:pPr>
        <w:spacing w:after="0" w:line="240" w:lineRule="auto"/>
        <w:rPr>
          <w:rFonts w:ascii="Sylfaen" w:hAnsi="Sylfaen"/>
        </w:rPr>
      </w:pPr>
    </w:p>
    <w:p w:rsidR="00360B13" w:rsidRDefault="00360B13" w:rsidP="00B42874">
      <w:pPr>
        <w:spacing w:after="0" w:line="240" w:lineRule="auto"/>
        <w:jc w:val="both"/>
        <w:rPr>
          <w:rFonts w:ascii="Sylfaen" w:hAnsi="Sylfaen"/>
          <w:i/>
          <w:lang w:val="hy-AM"/>
        </w:rPr>
      </w:pPr>
      <w:r>
        <w:rPr>
          <w:rFonts w:ascii="Sylfaen" w:hAnsi="Sylfaen"/>
          <w:lang w:val="hy-AM"/>
        </w:rPr>
        <w:t xml:space="preserve">Եւ անգամ մը </w:t>
      </w:r>
      <w:r w:rsidR="00371948">
        <w:rPr>
          <w:rFonts w:ascii="Sylfaen" w:hAnsi="Sylfaen"/>
          <w:lang w:val="hy-AM"/>
        </w:rPr>
        <w:t xml:space="preserve">որ </w:t>
      </w:r>
      <w:r>
        <w:rPr>
          <w:rFonts w:ascii="Sylfaen" w:hAnsi="Sylfaen"/>
          <w:lang w:val="hy-AM"/>
        </w:rPr>
        <w:t>յանձնուեցար խաչեցեալին</w:t>
      </w:r>
      <w:r w:rsidR="00064DEB">
        <w:rPr>
          <w:rFonts w:ascii="Sylfaen" w:hAnsi="Sylfaen"/>
          <w:lang w:val="hy-AM"/>
        </w:rPr>
        <w:t xml:space="preserve"> եւ Յարուցեալ Փրկիչին, դուք </w:t>
      </w:r>
      <w:r w:rsidR="00371948">
        <w:rPr>
          <w:rFonts w:ascii="Sylfaen" w:hAnsi="Sylfaen"/>
          <w:lang w:val="hy-AM"/>
        </w:rPr>
        <w:t>Ք</w:t>
      </w:r>
      <w:r w:rsidR="00064DEB">
        <w:rPr>
          <w:rFonts w:ascii="Sylfaen" w:hAnsi="Sylfaen"/>
          <w:lang w:val="hy-AM"/>
        </w:rPr>
        <w:t xml:space="preserve">րիստոնեայ եք:  :  </w:t>
      </w:r>
      <w:r w:rsidR="00064DEB" w:rsidRPr="00064DEB">
        <w:rPr>
          <w:rFonts w:ascii="Sylfaen" w:hAnsi="Sylfaen"/>
          <w:i/>
          <w:lang w:val="hy-AM"/>
        </w:rPr>
        <w:t>Վստահէ Քրիստոսի  հաւատքով եւ դուն փրկուա'ծ ես:</w:t>
      </w:r>
    </w:p>
    <w:p w:rsidR="009B3D2E" w:rsidRPr="00B42874" w:rsidRDefault="00064DEB" w:rsidP="00B42874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Մինջ ան </w:t>
      </w:r>
      <w:r w:rsidR="00371948">
        <w:rPr>
          <w:rFonts w:ascii="Sylfaen" w:hAnsi="Sylfaen"/>
          <w:lang w:val="hy-AM"/>
        </w:rPr>
        <w:t>պար</w:t>
      </w:r>
      <w:r>
        <w:rPr>
          <w:rFonts w:ascii="Sylfaen" w:hAnsi="Sylfaen"/>
          <w:lang w:val="hy-AM"/>
        </w:rPr>
        <w:t>կած կը մեռնէր,</w:t>
      </w:r>
      <w:r>
        <w:rPr>
          <w:rFonts w:ascii="Sylfaen" w:hAnsi="Sylfaen"/>
        </w:rPr>
        <w:t xml:space="preserve"> Spurgeon</w:t>
      </w:r>
      <w:r>
        <w:rPr>
          <w:rFonts w:ascii="Sylfaen" w:hAnsi="Sylfaen"/>
          <w:lang w:val="hy-AM"/>
        </w:rPr>
        <w:t xml:space="preserve"> ըսաւ. «Իմ Աստուածաբանութիւնս կը գտնուի իր չորս փոքր բառերուն մէջ </w:t>
      </w:r>
      <w:r w:rsidR="00F47467">
        <w:rPr>
          <w:rFonts w:ascii="Sylfaen" w:hAnsi="Sylfaen"/>
          <w:lang w:val="hy-AM"/>
        </w:rPr>
        <w:t>–</w:t>
      </w:r>
      <w:r>
        <w:rPr>
          <w:rFonts w:ascii="Sylfaen" w:hAnsi="Sylfaen"/>
          <w:lang w:val="hy-AM"/>
        </w:rPr>
        <w:t xml:space="preserve"> </w:t>
      </w:r>
      <w:r w:rsidR="00F47467">
        <w:rPr>
          <w:rFonts w:ascii="Sylfaen" w:hAnsi="Sylfaen"/>
          <w:lang w:val="hy-AM"/>
        </w:rPr>
        <w:t xml:space="preserve">Յիսուս մեռաւ ինծի համար-: Չեմ ըսեր որ ասիկա է </w:t>
      </w:r>
      <w:r w:rsidR="00371948">
        <w:rPr>
          <w:rFonts w:ascii="Sylfaen" w:hAnsi="Sylfaen"/>
          <w:lang w:val="hy-AM"/>
        </w:rPr>
        <w:t xml:space="preserve">այն </w:t>
      </w:r>
      <w:r w:rsidR="00F47467">
        <w:rPr>
          <w:rFonts w:ascii="Sylfaen" w:hAnsi="Sylfaen"/>
          <w:lang w:val="hy-AM"/>
        </w:rPr>
        <w:t xml:space="preserve">ամբողջը որ </w:t>
      </w:r>
      <w:r w:rsidR="00371948">
        <w:rPr>
          <w:rFonts w:ascii="Sylfaen" w:hAnsi="Sylfaen"/>
          <w:lang w:val="hy-AM"/>
        </w:rPr>
        <w:t xml:space="preserve">պիտի </w:t>
      </w:r>
      <w:r w:rsidR="00F47467">
        <w:rPr>
          <w:rFonts w:ascii="Sylfaen" w:hAnsi="Sylfaen"/>
          <w:lang w:val="hy-AM"/>
        </w:rPr>
        <w:t>քարոզեմ եթէ ծնած ըլլալ վերստին</w:t>
      </w:r>
      <w:r w:rsidR="00371948">
        <w:rPr>
          <w:rFonts w:ascii="Sylfaen" w:hAnsi="Sylfaen"/>
          <w:lang w:val="hy-AM"/>
        </w:rPr>
        <w:t>: Ա</w:t>
      </w:r>
      <w:r w:rsidR="00F47467">
        <w:rPr>
          <w:rFonts w:ascii="Sylfaen" w:hAnsi="Sylfaen"/>
          <w:lang w:val="hy-AM"/>
        </w:rPr>
        <w:t xml:space="preserve">ւելի քան բաւարար է մեռնիլ </w:t>
      </w:r>
      <w:r w:rsidR="00371948">
        <w:rPr>
          <w:rFonts w:ascii="Sylfaen" w:hAnsi="Sylfaen"/>
          <w:lang w:val="hy-AM"/>
        </w:rPr>
        <w:t>Ան</w:t>
      </w:r>
      <w:bookmarkStart w:id="0" w:name="_GoBack"/>
      <w:bookmarkEnd w:id="0"/>
      <w:r w:rsidR="00F47467">
        <w:rPr>
          <w:rFonts w:ascii="Sylfaen" w:hAnsi="Sylfaen"/>
          <w:lang w:val="hy-AM"/>
        </w:rPr>
        <w:t xml:space="preserve">նոր համար:  Յիսուս մեռաւ </w:t>
      </w:r>
      <w:r w:rsidR="00F47467">
        <w:rPr>
          <w:rFonts w:ascii="Sylfaen" w:hAnsi="Sylfaen"/>
          <w:lang w:val="hy-AM"/>
        </w:rPr>
        <w:lastRenderedPageBreak/>
        <w:t xml:space="preserve">ինծի համար» </w:t>
      </w:r>
      <w:r w:rsidR="00F47467">
        <w:rPr>
          <w:rFonts w:ascii="Sylfaen" w:hAnsi="Sylfaen"/>
        </w:rPr>
        <w:t xml:space="preserve">(Than, ibid).  </w:t>
      </w:r>
      <w:r w:rsidR="00F47467">
        <w:rPr>
          <w:rFonts w:ascii="Sylfaen" w:hAnsi="Sylfaen"/>
          <w:lang w:val="hy-AM"/>
        </w:rPr>
        <w:t>Կրնա՞ս ըսել ասիկա:  Կրնա՞ս ըսել , «Յիսուս մեռաւ ինծի համար»,</w:t>
      </w:r>
      <w:r w:rsidR="00870A72">
        <w:rPr>
          <w:rFonts w:ascii="Sylfaen" w:hAnsi="Sylfaen"/>
          <w:lang w:val="hy-AM"/>
        </w:rPr>
        <w:t xml:space="preserve"> եթէ ոչ՝, կը յանձնուի՞ս </w:t>
      </w:r>
      <w:r w:rsidR="009B3D2E">
        <w:rPr>
          <w:rFonts w:ascii="Sylfaen" w:hAnsi="Sylfaen"/>
          <w:lang w:val="hy-AM"/>
        </w:rPr>
        <w:t xml:space="preserve">յառուցեալ  Փրկիչին եւ յանձնուիլ եւ վստահիլ Իրեն այս գիշեր: Պիտի ըսե՞ս </w:t>
      </w:r>
      <w:r w:rsidR="00870A72">
        <w:rPr>
          <w:rFonts w:ascii="Sylfaen" w:hAnsi="Sylfaen"/>
          <w:lang w:val="hy-AM"/>
        </w:rPr>
        <w:t xml:space="preserve"> </w:t>
      </w:r>
      <w:r w:rsidR="009B3D2E">
        <w:rPr>
          <w:rFonts w:ascii="Sylfaen" w:hAnsi="Sylfaen"/>
          <w:lang w:val="hy-AM"/>
        </w:rPr>
        <w:t xml:space="preserve">«Յիսուս մեռաւ ինծի համար եւ ես կը յանձնուիմ եւ կը վստահիմ Իրեն ամբողջական փրկութեան համար Իր Արեամբ եւ արդարութեամբ: </w:t>
      </w:r>
      <w:r w:rsidR="00EE75AE">
        <w:rPr>
          <w:rFonts w:ascii="Sylfaen" w:hAnsi="Sylfaen"/>
          <w:lang w:val="hy-AM"/>
        </w:rPr>
        <w:t>Թող Աստուած շնորհէ քեզի պարզ հաւատք</w:t>
      </w:r>
      <w:r w:rsidR="00CC0EAB">
        <w:rPr>
          <w:rFonts w:ascii="Sylfaen" w:hAnsi="Sylfaen"/>
          <w:lang w:val="hy-AM"/>
        </w:rPr>
        <w:t>՝</w:t>
      </w:r>
      <w:r w:rsidR="00EE75AE">
        <w:rPr>
          <w:rFonts w:ascii="Sylfaen" w:hAnsi="Sylfaen"/>
          <w:lang w:val="hy-AM"/>
        </w:rPr>
        <w:t xml:space="preserve"> </w:t>
      </w:r>
      <w:r w:rsidR="00CC0EAB">
        <w:rPr>
          <w:rFonts w:ascii="Sylfaen" w:hAnsi="Sylfaen"/>
          <w:lang w:val="hy-AM"/>
        </w:rPr>
        <w:t>աս</w:t>
      </w:r>
      <w:r w:rsidR="00EE75AE">
        <w:rPr>
          <w:rFonts w:ascii="Sylfaen" w:hAnsi="Sylfaen"/>
          <w:lang w:val="hy-AM"/>
        </w:rPr>
        <w:t xml:space="preserve">իկա </w:t>
      </w:r>
      <w:r w:rsidR="00CC0EAB">
        <w:rPr>
          <w:rFonts w:ascii="Sylfaen" w:hAnsi="Sylfaen"/>
          <w:lang w:val="hy-AM"/>
        </w:rPr>
        <w:t>ընելու համար: Ամէն:</w:t>
      </w:r>
      <w:r w:rsidR="00B42874">
        <w:rPr>
          <w:rFonts w:ascii="Sylfaen" w:hAnsi="Sylfaen"/>
        </w:rPr>
        <w:t xml:space="preserve"> </w:t>
      </w:r>
    </w:p>
    <w:p w:rsidR="00CC0EAB" w:rsidRDefault="00CC0EAB" w:rsidP="00B42874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Հաճեցէք ոտքի ելլել եւ երգել  շարական թիւ վեցը ձեր երգարանին մէջ, </w:t>
      </w:r>
      <w:r>
        <w:rPr>
          <w:rFonts w:ascii="Sylfaen" w:hAnsi="Sylfaen"/>
        </w:rPr>
        <w:t>Charl</w:t>
      </w:r>
      <w:r w:rsidR="0062188A">
        <w:rPr>
          <w:rFonts w:ascii="Sylfaen" w:hAnsi="Sylfaen"/>
        </w:rPr>
        <w:t>es</w:t>
      </w:r>
      <w:r>
        <w:rPr>
          <w:rFonts w:ascii="Sylfaen" w:hAnsi="Sylfaen"/>
        </w:rPr>
        <w:t xml:space="preserve"> Wesley</w:t>
      </w:r>
      <w:r>
        <w:rPr>
          <w:rFonts w:ascii="Sylfaen" w:hAnsi="Sylfaen"/>
          <w:lang w:val="hy-AM"/>
        </w:rPr>
        <w:t xml:space="preserve">-ի </w:t>
      </w:r>
      <w:r w:rsidR="00F84E7A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«Եւ Կրնայ Ըլլալ», </w:t>
      </w:r>
    </w:p>
    <w:p w:rsidR="00B42874" w:rsidRDefault="00B42874" w:rsidP="00DE32C4">
      <w:pPr>
        <w:spacing w:after="0" w:line="240" w:lineRule="auto"/>
        <w:ind w:left="1440"/>
        <w:rPr>
          <w:rFonts w:ascii="Sylfaen" w:hAnsi="Sylfaen"/>
        </w:rPr>
      </w:pPr>
    </w:p>
    <w:p w:rsidR="00B42874" w:rsidRDefault="00F84E7A" w:rsidP="00DE32C4">
      <w:pPr>
        <w:spacing w:after="0" w:line="240" w:lineRule="auto"/>
        <w:ind w:left="1440"/>
        <w:rPr>
          <w:rFonts w:ascii="Sylfaen" w:hAnsi="Sylfaen"/>
          <w:sz w:val="20"/>
        </w:rPr>
      </w:pPr>
      <w:r w:rsidRPr="00B42874">
        <w:rPr>
          <w:rFonts w:ascii="Sylfaen" w:hAnsi="Sylfaen"/>
          <w:sz w:val="20"/>
          <w:lang w:val="hy-AM"/>
        </w:rPr>
        <w:t xml:space="preserve">Եւ Կրնայ Ըլլալ՝ այդ պիտի շահիմ                                                                                               </w:t>
      </w:r>
      <w:r w:rsidR="00B42874">
        <w:rPr>
          <w:rFonts w:ascii="Sylfaen" w:hAnsi="Sylfaen"/>
          <w:sz w:val="20"/>
        </w:rPr>
        <w:t xml:space="preserve">  </w:t>
      </w:r>
    </w:p>
    <w:p w:rsidR="00B42874" w:rsidRDefault="00B42874" w:rsidP="00DE32C4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9E3B3F" w:rsidRPr="00B42874">
        <w:rPr>
          <w:rFonts w:ascii="Sylfaen" w:hAnsi="Sylfaen"/>
          <w:sz w:val="20"/>
          <w:lang w:val="hy-AM"/>
        </w:rPr>
        <w:t xml:space="preserve">Համակրութեամբ </w:t>
      </w:r>
      <w:r w:rsidR="000514A4" w:rsidRPr="00B42874">
        <w:rPr>
          <w:rFonts w:ascii="Sylfaen" w:hAnsi="Sylfaen"/>
          <w:sz w:val="20"/>
          <w:lang w:val="hy-AM"/>
        </w:rPr>
        <w:t>Արեա</w:t>
      </w:r>
      <w:r w:rsidR="00422A92" w:rsidRPr="00B42874">
        <w:rPr>
          <w:rFonts w:ascii="Sylfaen" w:hAnsi="Sylfaen"/>
          <w:sz w:val="20"/>
          <w:lang w:val="hy-AM"/>
        </w:rPr>
        <w:t>ն</w:t>
      </w:r>
      <w:r w:rsidR="009E3B3F" w:rsidRPr="00B42874">
        <w:rPr>
          <w:rFonts w:ascii="Sylfaen" w:hAnsi="Sylfaen"/>
          <w:sz w:val="20"/>
          <w:lang w:val="hy-AM"/>
        </w:rPr>
        <w:t xml:space="preserve"> Փրկիչին</w:t>
      </w:r>
      <w:r w:rsidR="00F84E7A" w:rsidRPr="00B42874">
        <w:rPr>
          <w:rFonts w:ascii="Sylfaen" w:hAnsi="Sylfaen"/>
          <w:sz w:val="20"/>
          <w:lang w:val="hy-AM"/>
        </w:rPr>
        <w:tab/>
      </w:r>
      <w:r w:rsidR="009E3B3F" w:rsidRPr="00B42874">
        <w:rPr>
          <w:rFonts w:ascii="Sylfaen" w:hAnsi="Sylfaen"/>
          <w:sz w:val="20"/>
          <w:lang w:val="hy-AM"/>
        </w:rPr>
        <w:t xml:space="preserve">                                                                          մեռաւ ինծի համար</w:t>
      </w:r>
      <w:r w:rsidR="000514A4" w:rsidRPr="00B42874">
        <w:rPr>
          <w:rFonts w:ascii="Sylfaen" w:hAnsi="Sylfaen"/>
          <w:sz w:val="20"/>
        </w:rPr>
        <w:t>.</w:t>
      </w:r>
      <w:r w:rsidR="009E3B3F" w:rsidRPr="00B42874">
        <w:rPr>
          <w:rFonts w:ascii="Sylfaen" w:hAnsi="Sylfaen"/>
          <w:sz w:val="20"/>
          <w:lang w:val="hy-AM"/>
        </w:rPr>
        <w:t xml:space="preserve"> պատճառը՞ ցաւին</w:t>
      </w:r>
      <w:r w:rsidR="00422A92" w:rsidRPr="00B42874">
        <w:rPr>
          <w:rFonts w:ascii="Sylfaen" w:hAnsi="Sylfaen"/>
          <w:sz w:val="20"/>
        </w:rPr>
        <w:t xml:space="preserve">                                                             </w:t>
      </w:r>
    </w:p>
    <w:p w:rsidR="00B42874" w:rsidRDefault="00B42874" w:rsidP="00DE32C4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D2678E" w:rsidRPr="00B42874">
        <w:rPr>
          <w:rFonts w:ascii="Sylfaen" w:hAnsi="Sylfaen"/>
          <w:sz w:val="20"/>
          <w:lang w:val="hy-AM"/>
        </w:rPr>
        <w:t xml:space="preserve">ինչպէս </w:t>
      </w:r>
      <w:r w:rsidR="009E3B3F" w:rsidRPr="00B42874">
        <w:rPr>
          <w:rFonts w:ascii="Sylfaen" w:hAnsi="Sylfaen"/>
          <w:sz w:val="20"/>
          <w:lang w:val="hy-AM"/>
        </w:rPr>
        <w:t>կարելի</w:t>
      </w:r>
      <w:r w:rsidR="00D2678E" w:rsidRPr="00B42874">
        <w:rPr>
          <w:rFonts w:ascii="Sylfaen" w:hAnsi="Sylfaen"/>
          <w:sz w:val="20"/>
          <w:lang w:val="hy-AM"/>
        </w:rPr>
        <w:t xml:space="preserve"> է</w:t>
      </w:r>
      <w:r w:rsidR="000514A4" w:rsidRPr="00B42874">
        <w:rPr>
          <w:rFonts w:ascii="Sylfaen" w:hAnsi="Sylfaen"/>
          <w:sz w:val="20"/>
        </w:rPr>
        <w:t>`</w:t>
      </w:r>
      <w:r w:rsidR="009E3B3F" w:rsidRPr="00B42874">
        <w:rPr>
          <w:rFonts w:ascii="Sylfaen" w:hAnsi="Sylfaen"/>
          <w:sz w:val="20"/>
          <w:lang w:val="hy-AM"/>
        </w:rPr>
        <w:t xml:space="preserve">  </w:t>
      </w:r>
      <w:r w:rsidR="00D2678E" w:rsidRPr="00B42874">
        <w:rPr>
          <w:rFonts w:ascii="Sylfaen" w:hAnsi="Sylfaen"/>
          <w:sz w:val="20"/>
          <w:lang w:val="hy-AM"/>
        </w:rPr>
        <w:t xml:space="preserve">սէր  Զարմանալի', </w:t>
      </w:r>
      <w:r w:rsidR="009E3B3F" w:rsidRPr="00B42874">
        <w:rPr>
          <w:rFonts w:ascii="Sylfaen" w:hAnsi="Sylfaen"/>
          <w:sz w:val="20"/>
          <w:lang w:val="hy-AM"/>
        </w:rPr>
        <w:t xml:space="preserve">             </w:t>
      </w:r>
      <w:r w:rsidR="00D2678E" w:rsidRPr="00B42874">
        <w:rPr>
          <w:rFonts w:ascii="Sylfaen" w:hAnsi="Sylfaen"/>
          <w:sz w:val="20"/>
          <w:lang w:val="hy-AM"/>
        </w:rPr>
        <w:t xml:space="preserve">                                                                                Այդ Դուն ես, Աստուածս</w:t>
      </w:r>
      <w:r w:rsidR="00422A92" w:rsidRPr="00B42874">
        <w:rPr>
          <w:rFonts w:ascii="Sylfaen" w:hAnsi="Sylfaen"/>
          <w:sz w:val="20"/>
          <w:lang w:val="hy-AM"/>
        </w:rPr>
        <w:t>,</w:t>
      </w:r>
      <w:r w:rsidR="00D2678E" w:rsidRPr="00B42874">
        <w:rPr>
          <w:rFonts w:ascii="Sylfaen" w:hAnsi="Sylfaen"/>
          <w:sz w:val="20"/>
          <w:lang w:val="hy-AM"/>
        </w:rPr>
        <w:t xml:space="preserve"> </w:t>
      </w:r>
      <w:r w:rsidR="009E3B3F" w:rsidRPr="00B42874">
        <w:rPr>
          <w:rFonts w:ascii="Sylfaen" w:hAnsi="Sylfaen"/>
          <w:sz w:val="20"/>
          <w:lang w:val="hy-AM"/>
        </w:rPr>
        <w:t xml:space="preserve"> </w:t>
      </w:r>
      <w:r w:rsidR="00D2678E" w:rsidRPr="00B42874">
        <w:rPr>
          <w:rFonts w:ascii="Sylfaen" w:hAnsi="Sylfaen"/>
          <w:sz w:val="20"/>
          <w:lang w:val="hy-AM"/>
        </w:rPr>
        <w:t>մեռար ինծի համար</w:t>
      </w:r>
      <w:r w:rsidR="009E3B3F" w:rsidRPr="00B42874">
        <w:rPr>
          <w:rFonts w:ascii="Sylfaen" w:hAnsi="Sylfaen"/>
          <w:sz w:val="20"/>
          <w:lang w:val="hy-AM"/>
        </w:rPr>
        <w:t xml:space="preserve">  </w:t>
      </w:r>
      <w:r w:rsidR="00D2678E" w:rsidRPr="00B42874">
        <w:rPr>
          <w:rFonts w:ascii="Sylfaen" w:hAnsi="Sylfaen"/>
          <w:sz w:val="20"/>
          <w:lang w:val="hy-AM"/>
        </w:rPr>
        <w:t xml:space="preserve">                                                     </w:t>
      </w:r>
    </w:p>
    <w:p w:rsidR="00B42874" w:rsidRDefault="00B42874" w:rsidP="00DE32C4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D2678E" w:rsidRPr="00B42874">
        <w:rPr>
          <w:rFonts w:ascii="Sylfaen" w:hAnsi="Sylfaen"/>
          <w:sz w:val="20"/>
          <w:lang w:val="hy-AM"/>
        </w:rPr>
        <w:t>Սէր զարմանալի</w:t>
      </w:r>
      <w:r w:rsidR="000514A4" w:rsidRPr="00B42874">
        <w:rPr>
          <w:rFonts w:ascii="Sylfaen" w:hAnsi="Sylfaen"/>
          <w:sz w:val="20"/>
          <w:lang w:val="hy-AM"/>
        </w:rPr>
        <w:t>՝</w:t>
      </w:r>
      <w:r w:rsidR="00D2678E" w:rsidRPr="00B42874">
        <w:rPr>
          <w:rFonts w:ascii="Sylfaen" w:hAnsi="Sylfaen"/>
          <w:sz w:val="20"/>
          <w:lang w:val="hy-AM"/>
        </w:rPr>
        <w:t xml:space="preserve"> ինչպէս կարելի է                                                                               Այդ Դուն ես, իմ Աստուածս  </w:t>
      </w:r>
      <w:r w:rsidR="000514A4" w:rsidRPr="00B42874">
        <w:rPr>
          <w:rFonts w:ascii="Sylfaen" w:hAnsi="Sylfaen"/>
          <w:sz w:val="20"/>
          <w:lang w:val="hy-AM"/>
        </w:rPr>
        <w:t>չ</w:t>
      </w:r>
      <w:r w:rsidR="00D2678E" w:rsidRPr="00B42874">
        <w:rPr>
          <w:rFonts w:ascii="Sylfaen" w:hAnsi="Sylfaen"/>
          <w:sz w:val="20"/>
          <w:lang w:val="hy-AM"/>
        </w:rPr>
        <w:t>մեռա</w:t>
      </w:r>
      <w:r w:rsidR="000514A4" w:rsidRPr="00B42874">
        <w:rPr>
          <w:rFonts w:ascii="Sylfaen" w:hAnsi="Sylfaen"/>
          <w:sz w:val="20"/>
          <w:lang w:val="hy-AM"/>
        </w:rPr>
        <w:t>՞</w:t>
      </w:r>
      <w:r w:rsidR="00D2678E" w:rsidRPr="00B42874">
        <w:rPr>
          <w:rFonts w:ascii="Sylfaen" w:hAnsi="Sylfaen"/>
          <w:sz w:val="20"/>
          <w:lang w:val="hy-AM"/>
        </w:rPr>
        <w:t xml:space="preserve">ր ինծի համար       </w:t>
      </w:r>
      <w:r w:rsidR="000514A4" w:rsidRPr="00B42874">
        <w:rPr>
          <w:rFonts w:ascii="Sylfaen" w:hAnsi="Sylfaen"/>
          <w:sz w:val="20"/>
          <w:lang w:val="hy-AM"/>
        </w:rPr>
        <w:t xml:space="preserve">                                                </w:t>
      </w:r>
    </w:p>
    <w:p w:rsidR="007308A3" w:rsidRDefault="00B42874" w:rsidP="00DE32C4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0514A4" w:rsidRPr="00B42874">
        <w:rPr>
          <w:rFonts w:ascii="Sylfaen" w:hAnsi="Sylfaen"/>
          <w:sz w:val="20"/>
          <w:lang w:val="hy-AM"/>
        </w:rPr>
        <w:t xml:space="preserve">Սէր զարմանալի՝ ինչպէս կարելի է                                                                                     Այդ Դուն ես, իմ Աստուածս  չմեռա՞ր ինծի համար   </w:t>
      </w:r>
      <w:r w:rsidR="000514A4" w:rsidRPr="00B42874">
        <w:rPr>
          <w:rFonts w:ascii="Sylfaen" w:hAnsi="Sylfaen"/>
          <w:sz w:val="20"/>
        </w:rPr>
        <w:t xml:space="preserve">                                                     </w:t>
      </w:r>
      <w:r w:rsidR="000514A4" w:rsidRPr="00B42874">
        <w:rPr>
          <w:rFonts w:ascii="Sylfaen" w:hAnsi="Sylfaen"/>
          <w:sz w:val="20"/>
          <w:lang w:val="hy-AM"/>
        </w:rPr>
        <w:t xml:space="preserve"> </w:t>
      </w:r>
      <w:r w:rsidR="007308A3">
        <w:rPr>
          <w:rFonts w:ascii="Sylfaen" w:hAnsi="Sylfaen"/>
          <w:sz w:val="20"/>
        </w:rPr>
        <w:t xml:space="preserve">  </w:t>
      </w:r>
    </w:p>
    <w:p w:rsidR="0020375A" w:rsidRPr="00B42874" w:rsidRDefault="007308A3" w:rsidP="00DE32C4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0514A4" w:rsidRPr="00B42874">
        <w:rPr>
          <w:rFonts w:ascii="Sylfaen" w:hAnsi="Sylfaen"/>
          <w:sz w:val="20"/>
          <w:lang w:val="hy-AM"/>
        </w:rPr>
        <w:t>(«</w:t>
      </w:r>
      <w:r w:rsidR="000514A4" w:rsidRPr="00B42874">
        <w:rPr>
          <w:rFonts w:ascii="Sylfaen" w:hAnsi="Sylfaen"/>
          <w:sz w:val="20"/>
        </w:rPr>
        <w:t xml:space="preserve">And Can it Be </w:t>
      </w:r>
      <w:r w:rsidR="000514A4" w:rsidRPr="00B42874">
        <w:rPr>
          <w:rFonts w:ascii="Sylfaen" w:hAnsi="Sylfaen"/>
          <w:sz w:val="20"/>
          <w:lang w:val="hy-AM"/>
        </w:rPr>
        <w:t xml:space="preserve">»  </w:t>
      </w:r>
      <w:r w:rsidR="000514A4" w:rsidRPr="00B42874">
        <w:rPr>
          <w:rFonts w:ascii="Sylfaen" w:hAnsi="Sylfaen"/>
          <w:sz w:val="20"/>
        </w:rPr>
        <w:t>by Charl</w:t>
      </w:r>
      <w:r w:rsidR="00B42874" w:rsidRPr="00B42874">
        <w:rPr>
          <w:rFonts w:ascii="Sylfaen" w:hAnsi="Sylfaen"/>
          <w:sz w:val="20"/>
        </w:rPr>
        <w:t>es</w:t>
      </w:r>
      <w:r w:rsidR="000514A4" w:rsidRPr="00B42874">
        <w:rPr>
          <w:rFonts w:ascii="Sylfaen" w:hAnsi="Sylfaen"/>
          <w:sz w:val="20"/>
        </w:rPr>
        <w:t xml:space="preserve"> Wesley</w:t>
      </w:r>
      <w:r w:rsidR="000514A4" w:rsidRPr="00B42874">
        <w:rPr>
          <w:rFonts w:ascii="Sylfaen" w:hAnsi="Sylfaen"/>
          <w:sz w:val="20"/>
          <w:lang w:val="hy-AM"/>
        </w:rPr>
        <w:t xml:space="preserve">, 1707-1788) </w:t>
      </w:r>
    </w:p>
    <w:p w:rsidR="00B42874" w:rsidRPr="00B42874" w:rsidRDefault="00B42874" w:rsidP="00DE32C4">
      <w:pPr>
        <w:spacing w:after="0" w:line="240" w:lineRule="auto"/>
        <w:ind w:left="1440"/>
        <w:rPr>
          <w:rFonts w:ascii="Sylfaen" w:hAnsi="Sylfaen"/>
        </w:rPr>
      </w:pPr>
    </w:p>
    <w:p w:rsidR="00B1372C" w:rsidRDefault="0020375A" w:rsidP="00B42874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Եթէ համոզուած ես որ Յիսուս կրնայ ներել քու մեղքերդ եւ </w:t>
      </w:r>
      <w:r w:rsidR="00BA1383">
        <w:rPr>
          <w:rFonts w:ascii="Sylfaen" w:hAnsi="Sylfaen"/>
          <w:lang w:val="hy-AM"/>
        </w:rPr>
        <w:t>փ</w:t>
      </w:r>
      <w:r>
        <w:rPr>
          <w:rFonts w:ascii="Sylfaen" w:hAnsi="Sylfaen"/>
          <w:lang w:val="hy-AM"/>
        </w:rPr>
        <w:t xml:space="preserve">րկել հոգիդ, </w:t>
      </w:r>
      <w:r w:rsidR="00BA1383">
        <w:rPr>
          <w:rFonts w:ascii="Sylfaen" w:hAnsi="Sylfaen"/>
          <w:lang w:val="hy-AM"/>
        </w:rPr>
        <w:t xml:space="preserve">կը փափաքինք խօսիլ հետդ քրիստոնեայ ըլլալու մասին:  </w:t>
      </w:r>
      <w:r w:rsidR="00B1372C">
        <w:rPr>
          <w:rFonts w:ascii="Sylfaen" w:hAnsi="Sylfaen"/>
          <w:lang w:val="hy-AM"/>
        </w:rPr>
        <w:t xml:space="preserve">կը խնդրենք, որ հիմա թողուք   ձեր աթոռները եւ քալէք դէպի հանդիսասրահի ետեւը: </w:t>
      </w:r>
      <w:r w:rsidR="00B1372C">
        <w:rPr>
          <w:rFonts w:ascii="Sylfaen" w:hAnsi="Sylfaen"/>
        </w:rPr>
        <w:t xml:space="preserve">Dr. Cagan </w:t>
      </w:r>
      <w:r w:rsidR="00B1372C">
        <w:rPr>
          <w:rFonts w:ascii="Sylfaen" w:hAnsi="Sylfaen"/>
          <w:lang w:val="hy-AM"/>
        </w:rPr>
        <w:t xml:space="preserve">ձեզ պիտի տանի հանդարտ սենակ մը, ուր մենք կրնանք խօսիլ: Հիմա շիտակ գացէք հնդիսասրահին ետեւը:  </w:t>
      </w:r>
      <w:r w:rsidR="00B42874">
        <w:rPr>
          <w:rFonts w:ascii="Sylfaen" w:hAnsi="Sylfaen"/>
        </w:rPr>
        <w:t>M</w:t>
      </w:r>
      <w:r w:rsidR="00B1372C">
        <w:rPr>
          <w:rFonts w:ascii="Sylfaen" w:hAnsi="Sylfaen"/>
        </w:rPr>
        <w:t>r</w:t>
      </w:r>
      <w:r w:rsidR="00F72E0D">
        <w:rPr>
          <w:rFonts w:ascii="Sylfaen" w:hAnsi="Sylfaen"/>
        </w:rPr>
        <w:t>.</w:t>
      </w:r>
      <w:r w:rsidR="00B1372C">
        <w:rPr>
          <w:rFonts w:ascii="Sylfaen" w:hAnsi="Sylfaen"/>
        </w:rPr>
        <w:t xml:space="preserve"> Lee, </w:t>
      </w:r>
      <w:r w:rsidR="00B1372C">
        <w:rPr>
          <w:rFonts w:ascii="Sylfaen" w:hAnsi="Sylfaen"/>
          <w:lang w:val="hy-AM"/>
        </w:rPr>
        <w:t xml:space="preserve">հաճեցէք գալ եւ աղօթել անոնց համար, որոնք պատասխանեցին: Ամէն: </w:t>
      </w:r>
    </w:p>
    <w:p w:rsidR="00B42874" w:rsidRPr="00B42874" w:rsidRDefault="00B42874" w:rsidP="00B42874">
      <w:pPr>
        <w:spacing w:after="0" w:line="240" w:lineRule="auto"/>
        <w:jc w:val="both"/>
        <w:rPr>
          <w:rFonts w:ascii="Sylfaen" w:hAnsi="Sylfaen"/>
        </w:rPr>
      </w:pPr>
    </w:p>
    <w:p w:rsidR="00F72E0D" w:rsidRDefault="00F72E0D" w:rsidP="00F72E0D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F72E0D" w:rsidRDefault="00F72E0D" w:rsidP="00F72E0D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F72E0D" w:rsidRDefault="00BF162E" w:rsidP="00F72E0D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F72E0D">
          <w:rPr>
            <w:rStyle w:val="Hyperlink"/>
            <w:rFonts w:ascii="Sylfaen" w:hAnsi="Sylfaen"/>
          </w:rPr>
          <w:t>www.realconversion.com</w:t>
        </w:r>
      </w:hyperlink>
      <w:r w:rsidR="00F72E0D">
        <w:rPr>
          <w:rFonts w:ascii="Sylfaen" w:hAnsi="Sylfaen"/>
        </w:rPr>
        <w:t xml:space="preserve">.  </w:t>
      </w:r>
      <w:r w:rsidR="00F72E0D">
        <w:rPr>
          <w:rFonts w:ascii="Sylfaen" w:hAnsi="Sylfaen"/>
          <w:lang w:val="hy-AM"/>
        </w:rPr>
        <w:t>Կոխեցէք «</w:t>
      </w:r>
      <w:proofErr w:type="spellStart"/>
      <w:r w:rsidR="00F72E0D" w:rsidRPr="00C61FA0">
        <w:rPr>
          <w:rFonts w:ascii="Sylfaen" w:hAnsi="Sylfaen"/>
        </w:rPr>
        <w:t>Քարոզի</w:t>
      </w:r>
      <w:proofErr w:type="spellEnd"/>
      <w:r w:rsidR="00F72E0D" w:rsidRPr="00C61FA0">
        <w:rPr>
          <w:rFonts w:ascii="Sylfaen" w:hAnsi="Sylfaen"/>
        </w:rPr>
        <w:t xml:space="preserve"> </w:t>
      </w:r>
      <w:proofErr w:type="spellStart"/>
      <w:r w:rsidR="00F72E0D" w:rsidRPr="00C61FA0">
        <w:rPr>
          <w:rFonts w:ascii="Sylfaen" w:hAnsi="Sylfaen"/>
        </w:rPr>
        <w:t>Հայերեն</w:t>
      </w:r>
      <w:proofErr w:type="spellEnd"/>
      <w:r w:rsidR="00F72E0D" w:rsidRPr="00C61FA0">
        <w:rPr>
          <w:rFonts w:ascii="Sylfaen" w:hAnsi="Sylfaen"/>
        </w:rPr>
        <w:t xml:space="preserve"> </w:t>
      </w:r>
      <w:proofErr w:type="spellStart"/>
      <w:r w:rsidR="00F72E0D" w:rsidRPr="00C61FA0">
        <w:rPr>
          <w:rFonts w:ascii="Sylfaen" w:hAnsi="Sylfaen"/>
        </w:rPr>
        <w:t>տարբերակը</w:t>
      </w:r>
      <w:proofErr w:type="spellEnd"/>
      <w:r w:rsidR="00F72E0D">
        <w:rPr>
          <w:rFonts w:ascii="Sylfaen" w:hAnsi="Sylfaen"/>
          <w:lang w:val="hy-AM"/>
        </w:rPr>
        <w:t>» ի վրայ</w:t>
      </w:r>
    </w:p>
    <w:p w:rsidR="00F72E0D" w:rsidRPr="0022386C" w:rsidRDefault="00F72E0D" w:rsidP="00F72E0D">
      <w:pPr>
        <w:spacing w:after="0" w:line="240" w:lineRule="auto"/>
        <w:jc w:val="center"/>
        <w:rPr>
          <w:rFonts w:ascii="Sylfaen" w:hAnsi="Sylfaen"/>
        </w:rPr>
      </w:pPr>
    </w:p>
    <w:p w:rsidR="00F72E0D" w:rsidRDefault="00F72E0D" w:rsidP="00F72E0D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B42874" w:rsidRDefault="00B42874" w:rsidP="00DE32C4">
      <w:pPr>
        <w:spacing w:after="0" w:line="240" w:lineRule="auto"/>
        <w:rPr>
          <w:rFonts w:ascii="Sylfaen" w:hAnsi="Sylfaen"/>
        </w:rPr>
      </w:pPr>
    </w:p>
    <w:p w:rsidR="00504562" w:rsidRDefault="00B1372C" w:rsidP="00DE32C4">
      <w:pPr>
        <w:spacing w:after="0" w:line="240" w:lineRule="auto"/>
        <w:rPr>
          <w:rFonts w:ascii="Sylfaen" w:hAnsi="Sylfaen"/>
          <w:sz w:val="24"/>
        </w:rPr>
      </w:pPr>
      <w:r w:rsidRPr="00504562">
        <w:rPr>
          <w:rFonts w:ascii="Sylfaen" w:hAnsi="Sylfaen"/>
          <w:sz w:val="24"/>
          <w:lang w:val="hy-AM"/>
        </w:rPr>
        <w:t xml:space="preserve">Կտակարանը Կարդալ </w:t>
      </w:r>
      <w:r w:rsidRPr="00504562">
        <w:rPr>
          <w:rFonts w:ascii="Sylfaen" w:hAnsi="Sylfaen"/>
          <w:sz w:val="24"/>
        </w:rPr>
        <w:t xml:space="preserve">Dr. </w:t>
      </w:r>
      <w:proofErr w:type="spellStart"/>
      <w:r w:rsidRPr="00504562">
        <w:rPr>
          <w:rFonts w:ascii="Sylfaen" w:hAnsi="Sylfaen"/>
          <w:sz w:val="24"/>
        </w:rPr>
        <w:t>Kreighton</w:t>
      </w:r>
      <w:proofErr w:type="spellEnd"/>
      <w:r w:rsidRPr="00504562">
        <w:rPr>
          <w:rFonts w:ascii="Sylfaen" w:hAnsi="Sylfaen"/>
          <w:sz w:val="24"/>
        </w:rPr>
        <w:t xml:space="preserve"> L. Chan</w:t>
      </w:r>
      <w:r w:rsidRPr="00504562">
        <w:rPr>
          <w:rFonts w:ascii="Sylfaen" w:hAnsi="Sylfaen"/>
          <w:sz w:val="24"/>
          <w:lang w:val="hy-AM"/>
        </w:rPr>
        <w:t>-ի Քարոզէն առաջ.</w:t>
      </w:r>
      <w:r w:rsidRPr="00504562">
        <w:rPr>
          <w:rFonts w:ascii="Sylfaen" w:hAnsi="Sylfaen"/>
          <w:sz w:val="24"/>
        </w:rPr>
        <w:t xml:space="preserve"> </w:t>
      </w:r>
    </w:p>
    <w:p w:rsidR="00F72E0D" w:rsidRPr="00504562" w:rsidRDefault="00504562" w:rsidP="00DE32C4">
      <w:pPr>
        <w:spacing w:after="0" w:line="240" w:lineRule="auto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 w:rsidR="00F72E0D" w:rsidRPr="00504562">
        <w:rPr>
          <w:rFonts w:ascii="Sylfaen" w:hAnsi="Sylfaen"/>
          <w:sz w:val="24"/>
        </w:rPr>
        <w:t>ԵՍԱՅԻ</w:t>
      </w:r>
      <w:r w:rsidR="00B1372C" w:rsidRPr="00504562">
        <w:rPr>
          <w:rFonts w:ascii="Sylfaen" w:hAnsi="Sylfaen"/>
          <w:sz w:val="24"/>
          <w:lang w:val="hy-AM"/>
        </w:rPr>
        <w:t xml:space="preserve"> </w:t>
      </w:r>
      <w:r w:rsidR="00B1372C" w:rsidRPr="00504562">
        <w:rPr>
          <w:rFonts w:ascii="Sylfaen" w:hAnsi="Sylfaen"/>
          <w:sz w:val="24"/>
        </w:rPr>
        <w:t>52:13-53: 6</w:t>
      </w:r>
      <w:r w:rsidR="007308A3" w:rsidRPr="007308A3">
        <w:rPr>
          <w:rFonts w:ascii="Sylfaen" w:hAnsi="Sylfaen"/>
          <w:sz w:val="24"/>
        </w:rPr>
        <w:t>:</w:t>
      </w:r>
      <w:r w:rsidR="00B1372C" w:rsidRPr="00504562">
        <w:rPr>
          <w:rFonts w:ascii="Sylfaen" w:hAnsi="Sylfaen"/>
          <w:sz w:val="24"/>
        </w:rPr>
        <w:t xml:space="preserve">              </w:t>
      </w:r>
    </w:p>
    <w:p w:rsidR="00504562" w:rsidRDefault="00B1372C" w:rsidP="00DE32C4">
      <w:pPr>
        <w:spacing w:after="0" w:line="240" w:lineRule="auto"/>
        <w:rPr>
          <w:rFonts w:ascii="Sylfaen" w:hAnsi="Sylfaen"/>
          <w:sz w:val="24"/>
        </w:rPr>
      </w:pPr>
      <w:r w:rsidRPr="00504562">
        <w:rPr>
          <w:rFonts w:ascii="Sylfaen" w:hAnsi="Sylfaen"/>
          <w:sz w:val="24"/>
          <w:lang w:val="hy-AM"/>
        </w:rPr>
        <w:t>Մեներգ՝ Քարոզէն Առաջ</w:t>
      </w:r>
      <w:r w:rsidRPr="00504562">
        <w:rPr>
          <w:rFonts w:ascii="Sylfaen" w:hAnsi="Sylfaen"/>
          <w:sz w:val="24"/>
        </w:rPr>
        <w:t>.</w:t>
      </w:r>
      <w:r w:rsidR="00B42874" w:rsidRPr="00504562">
        <w:rPr>
          <w:rFonts w:ascii="Sylfaen" w:hAnsi="Sylfaen"/>
          <w:sz w:val="24"/>
        </w:rPr>
        <w:t xml:space="preserve"> </w:t>
      </w:r>
      <w:r w:rsidR="00B04691" w:rsidRPr="00504562">
        <w:rPr>
          <w:rFonts w:ascii="Sylfaen" w:hAnsi="Sylfaen"/>
          <w:sz w:val="24"/>
        </w:rPr>
        <w:t>Mr.</w:t>
      </w:r>
      <w:r w:rsidRPr="00504562">
        <w:rPr>
          <w:rFonts w:ascii="Sylfaen" w:hAnsi="Sylfaen"/>
          <w:sz w:val="24"/>
          <w:lang w:val="hy-AM"/>
        </w:rPr>
        <w:t xml:space="preserve"> </w:t>
      </w:r>
      <w:r w:rsidR="006B6AFC" w:rsidRPr="00504562">
        <w:rPr>
          <w:rFonts w:ascii="Sylfaen" w:hAnsi="Sylfaen"/>
          <w:sz w:val="24"/>
        </w:rPr>
        <w:t>Benjamin Kincaid Griffith:</w:t>
      </w:r>
      <w:r w:rsidRPr="00504562">
        <w:rPr>
          <w:rFonts w:ascii="Sylfaen" w:hAnsi="Sylfaen"/>
          <w:sz w:val="24"/>
        </w:rPr>
        <w:t xml:space="preserve">  </w:t>
      </w:r>
    </w:p>
    <w:p w:rsidR="00B1372C" w:rsidRPr="00504562" w:rsidRDefault="00504562" w:rsidP="00DE32C4">
      <w:pPr>
        <w:spacing w:after="0" w:line="240" w:lineRule="auto"/>
        <w:rPr>
          <w:rFonts w:ascii="Sylfaen" w:hAnsi="Sylfaen"/>
          <w:sz w:val="24"/>
          <w:lang w:val="hy-AM"/>
        </w:rPr>
      </w:pP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>
        <w:rPr>
          <w:rFonts w:ascii="Sylfaen" w:hAnsi="Sylfaen"/>
          <w:sz w:val="24"/>
        </w:rPr>
        <w:tab/>
      </w:r>
      <w:r w:rsidR="006B6AFC" w:rsidRPr="00504562">
        <w:rPr>
          <w:rFonts w:ascii="Sylfaen" w:hAnsi="Sylfaen"/>
          <w:sz w:val="24"/>
        </w:rPr>
        <w:t>“A Crown of Thorn</w:t>
      </w:r>
      <w:r w:rsidR="00B42874" w:rsidRPr="00504562">
        <w:rPr>
          <w:rFonts w:ascii="Sylfaen" w:hAnsi="Sylfaen"/>
          <w:sz w:val="24"/>
        </w:rPr>
        <w:t>s</w:t>
      </w:r>
      <w:r w:rsidR="006B6AFC" w:rsidRPr="00504562">
        <w:rPr>
          <w:rFonts w:ascii="Sylfaen" w:hAnsi="Sylfaen"/>
          <w:sz w:val="24"/>
        </w:rPr>
        <w:t xml:space="preserve">” (by Ira F. </w:t>
      </w:r>
      <w:proofErr w:type="spellStart"/>
      <w:r w:rsidR="006B6AFC" w:rsidRPr="00504562">
        <w:rPr>
          <w:rFonts w:ascii="Sylfaen" w:hAnsi="Sylfaen"/>
          <w:sz w:val="24"/>
        </w:rPr>
        <w:t>Stanphill</w:t>
      </w:r>
      <w:proofErr w:type="spellEnd"/>
      <w:r w:rsidR="006B6AFC" w:rsidRPr="00504562">
        <w:rPr>
          <w:rFonts w:ascii="Sylfaen" w:hAnsi="Sylfaen"/>
          <w:sz w:val="24"/>
        </w:rPr>
        <w:t>, 1914-1993)</w:t>
      </w:r>
      <w:r w:rsidR="007308A3" w:rsidRPr="007308A3">
        <w:t xml:space="preserve"> </w:t>
      </w:r>
      <w:r w:rsidR="007308A3" w:rsidRPr="007308A3">
        <w:rPr>
          <w:rFonts w:ascii="Sylfaen" w:hAnsi="Sylfaen"/>
          <w:sz w:val="24"/>
        </w:rPr>
        <w:t>:</w:t>
      </w:r>
      <w:r w:rsidR="007308A3">
        <w:rPr>
          <w:rFonts w:ascii="Sylfaen" w:hAnsi="Sylfaen"/>
          <w:sz w:val="24"/>
        </w:rPr>
        <w:t xml:space="preserve"> </w:t>
      </w:r>
    </w:p>
    <w:p w:rsidR="00504562" w:rsidRDefault="0020375A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</w:t>
      </w:r>
      <w:r w:rsidR="000514A4">
        <w:rPr>
          <w:rFonts w:ascii="Sylfaen" w:hAnsi="Sylfaen"/>
          <w:lang w:val="hy-AM"/>
        </w:rPr>
        <w:t xml:space="preserve">                                       </w:t>
      </w:r>
    </w:p>
    <w:p w:rsidR="00504562" w:rsidRDefault="00504562">
      <w:pPr>
        <w:spacing w:line="259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br w:type="page"/>
      </w:r>
    </w:p>
    <w:p w:rsidR="00B42874" w:rsidRDefault="000514A4" w:rsidP="00DE32C4">
      <w:pPr>
        <w:spacing w:after="0" w:line="240" w:lineRule="auto"/>
        <w:rPr>
          <w:rFonts w:ascii="Sylfaen" w:hAnsi="Sylfaen"/>
          <w:sz w:val="24"/>
          <w:szCs w:val="24"/>
        </w:rPr>
      </w:pPr>
      <w:r>
        <w:rPr>
          <w:rFonts w:ascii="Sylfaen" w:hAnsi="Sylfaen"/>
          <w:lang w:val="hy-AM"/>
        </w:rPr>
        <w:lastRenderedPageBreak/>
        <w:t xml:space="preserve">            </w:t>
      </w:r>
      <w:r w:rsidR="00BB0B6F">
        <w:rPr>
          <w:rFonts w:ascii="Sylfaen" w:hAnsi="Sylfaen"/>
          <w:sz w:val="24"/>
          <w:szCs w:val="24"/>
          <w:lang w:val="hy-AM"/>
        </w:rPr>
        <w:t xml:space="preserve">     </w:t>
      </w:r>
    </w:p>
    <w:p w:rsidR="00BB0B6F" w:rsidRDefault="00BB0B6F" w:rsidP="00B42874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ՈՒՐՈՒԱԳԻԾ</w:t>
      </w:r>
    </w:p>
    <w:p w:rsidR="00B42874" w:rsidRDefault="00B42874" w:rsidP="00DE32C4">
      <w:pPr>
        <w:spacing w:after="0" w:line="240" w:lineRule="auto"/>
        <w:ind w:left="2160"/>
        <w:rPr>
          <w:rFonts w:ascii="Sylfaen" w:hAnsi="Sylfaen"/>
          <w:b/>
          <w:sz w:val="28"/>
          <w:szCs w:val="28"/>
        </w:rPr>
      </w:pPr>
    </w:p>
    <w:p w:rsidR="00F72E0D" w:rsidRPr="00DE32C4" w:rsidRDefault="00F72E0D" w:rsidP="00F72E0D">
      <w:pPr>
        <w:spacing w:after="0" w:line="240" w:lineRule="auto"/>
        <w:jc w:val="center"/>
        <w:rPr>
          <w:rFonts w:ascii="Sylfaen" w:hAnsi="Sylfaen"/>
          <w:b/>
          <w:sz w:val="16"/>
          <w:szCs w:val="20"/>
          <w:lang w:val="hy-AM"/>
        </w:rPr>
      </w:pPr>
      <w:r w:rsidRPr="00DE32C4">
        <w:rPr>
          <w:rFonts w:ascii="Sylfaen" w:hAnsi="Sylfaen"/>
          <w:b/>
          <w:sz w:val="28"/>
          <w:szCs w:val="24"/>
          <w:lang w:val="hy-AM"/>
        </w:rPr>
        <w:t>ՈՉԽԱՐԻ  ԼՌԻՒԹԻՒՆԸ</w:t>
      </w:r>
      <w:r w:rsidRPr="00DE32C4">
        <w:rPr>
          <w:rFonts w:ascii="Sylfaen" w:hAnsi="Sylfaen"/>
          <w:b/>
          <w:sz w:val="28"/>
          <w:szCs w:val="24"/>
        </w:rPr>
        <w:t xml:space="preserve">    </w:t>
      </w:r>
      <w:r w:rsidRPr="00DE32C4">
        <w:rPr>
          <w:rFonts w:ascii="Sylfaen" w:hAnsi="Sylfaen"/>
          <w:b/>
          <w:sz w:val="28"/>
          <w:szCs w:val="24"/>
          <w:lang w:val="hy-AM"/>
        </w:rPr>
        <w:t xml:space="preserve">                                                                                                   </w:t>
      </w:r>
      <w:r w:rsidRPr="00DE32C4">
        <w:rPr>
          <w:rFonts w:ascii="Sylfaen" w:hAnsi="Sylfaen"/>
          <w:b/>
          <w:sz w:val="16"/>
          <w:szCs w:val="20"/>
          <w:lang w:val="hy-AM"/>
        </w:rPr>
        <w:t xml:space="preserve">(ՔԱՐՈԶ ԹԻՒ </w:t>
      </w:r>
      <w:r w:rsidRPr="00DE32C4">
        <w:rPr>
          <w:rFonts w:ascii="Sylfaen" w:hAnsi="Sylfaen"/>
          <w:b/>
          <w:sz w:val="16"/>
          <w:szCs w:val="20"/>
        </w:rPr>
        <w:t xml:space="preserve">8  </w:t>
      </w:r>
      <w:r w:rsidRPr="00DE32C4">
        <w:rPr>
          <w:rFonts w:ascii="Sylfaen" w:hAnsi="Sylfaen"/>
          <w:b/>
          <w:sz w:val="16"/>
          <w:szCs w:val="20"/>
          <w:lang w:val="hy-AM"/>
        </w:rPr>
        <w:t>ԵՍԱՅԻ</w:t>
      </w:r>
      <w:r w:rsidRPr="00DE32C4">
        <w:rPr>
          <w:rFonts w:ascii="Sylfaen" w:hAnsi="Sylfaen"/>
          <w:b/>
          <w:sz w:val="16"/>
          <w:szCs w:val="20"/>
        </w:rPr>
        <w:t xml:space="preserve"> 53-</w:t>
      </w:r>
      <w:r w:rsidRPr="00DE32C4">
        <w:rPr>
          <w:rFonts w:ascii="Sylfaen" w:hAnsi="Sylfaen"/>
          <w:b/>
          <w:sz w:val="16"/>
          <w:szCs w:val="20"/>
          <w:lang w:val="hy-AM"/>
        </w:rPr>
        <w:t>Ի ՄԱՍԻՆ)</w:t>
      </w:r>
    </w:p>
    <w:p w:rsidR="00F72E0D" w:rsidRPr="0027609B" w:rsidRDefault="00F72E0D" w:rsidP="00F72E0D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DE32C4">
        <w:rPr>
          <w:rFonts w:ascii="Sylfaen" w:hAnsi="Sylfaen"/>
          <w:b/>
          <w:sz w:val="24"/>
          <w:szCs w:val="28"/>
        </w:rPr>
        <w:t>THE SILENCE OF THE LAMB</w:t>
      </w:r>
      <w:r w:rsidRPr="00DE32C4">
        <w:rPr>
          <w:rFonts w:ascii="Sylfaen" w:hAnsi="Sylfaen"/>
          <w:b/>
          <w:sz w:val="20"/>
        </w:rPr>
        <w:t xml:space="preserve">  </w:t>
      </w:r>
      <w:r w:rsidRPr="00DE32C4">
        <w:rPr>
          <w:rFonts w:ascii="Sylfaen" w:hAnsi="Sylfaen"/>
          <w:b/>
          <w:sz w:val="20"/>
          <w:lang w:val="hy-AM"/>
        </w:rPr>
        <w:t xml:space="preserve">                                                                                                  </w:t>
      </w:r>
      <w:r w:rsidRPr="00DE32C4">
        <w:rPr>
          <w:rFonts w:ascii="Sylfaen" w:hAnsi="Sylfaen"/>
          <w:b/>
          <w:sz w:val="20"/>
        </w:rPr>
        <w:t xml:space="preserve"> </w:t>
      </w:r>
      <w:r w:rsidRPr="00DE32C4">
        <w:rPr>
          <w:rFonts w:ascii="Sylfaen" w:hAnsi="Sylfaen"/>
          <w:b/>
          <w:sz w:val="16"/>
        </w:rPr>
        <w:t>(SERMON NUMBER  8 ON ISAIAH 53)</w:t>
      </w:r>
      <w:r w:rsidRPr="00DE32C4">
        <w:rPr>
          <w:rFonts w:ascii="Sylfaen" w:hAnsi="Sylfaen"/>
          <w:b/>
          <w:sz w:val="16"/>
        </w:rPr>
        <w:tab/>
        <w:t xml:space="preserve">                                           </w:t>
      </w:r>
    </w:p>
    <w:p w:rsidR="00BB0B6F" w:rsidRPr="0007604A" w:rsidRDefault="00BB0B6F" w:rsidP="00DE32C4">
      <w:pPr>
        <w:spacing w:after="0" w:line="240" w:lineRule="auto"/>
        <w:ind w:left="1425" w:firstLine="1320"/>
        <w:rPr>
          <w:rFonts w:ascii="Sylfaen" w:hAnsi="Sylfaen"/>
          <w:b/>
          <w:sz w:val="24"/>
          <w:szCs w:val="24"/>
          <w:lang w:val="hy-AM"/>
        </w:rPr>
      </w:pPr>
    </w:p>
    <w:p w:rsidR="00F72E0D" w:rsidRPr="00DE32C4" w:rsidRDefault="00F72E0D" w:rsidP="00F72E0D">
      <w:pPr>
        <w:spacing w:after="0" w:line="240" w:lineRule="auto"/>
        <w:ind w:left="1152" w:right="1152" w:hanging="101"/>
        <w:jc w:val="both"/>
        <w:rPr>
          <w:rFonts w:ascii="Sylfaen" w:hAnsi="Sylfaen"/>
          <w:sz w:val="24"/>
          <w:szCs w:val="24"/>
          <w:lang w:val="hy-AM"/>
        </w:rPr>
      </w:pPr>
      <w:r w:rsidRPr="00DE32C4">
        <w:rPr>
          <w:rFonts w:ascii="Sylfaen" w:hAnsi="Sylfaen"/>
          <w:sz w:val="24"/>
          <w:szCs w:val="24"/>
          <w:lang w:val="hy-AM"/>
        </w:rPr>
        <w:t>«Անիկա անիրաւութիւն կրեց ու չարչարուեցաւ, Բայց իր բերանը չբացաւ: Մորթուելու տարուող ոջխարի պէս, Ու իր խուզողներուն առջեւ մունճ կեցող մաքիի պէս»</w:t>
      </w:r>
      <w:r w:rsidRPr="00DE32C4">
        <w:rPr>
          <w:rFonts w:ascii="Sylfaen" w:hAnsi="Sylfaen"/>
          <w:sz w:val="24"/>
          <w:szCs w:val="24"/>
        </w:rPr>
        <w:t xml:space="preserve"> </w:t>
      </w:r>
      <w:r w:rsidRPr="00DE32C4">
        <w:rPr>
          <w:rFonts w:ascii="Sylfaen" w:hAnsi="Sylfaen"/>
          <w:sz w:val="24"/>
          <w:szCs w:val="24"/>
          <w:lang w:val="hy-AM"/>
        </w:rPr>
        <w:t>(Եսայի 53-7)</w:t>
      </w:r>
    </w:p>
    <w:p w:rsidR="00A77081" w:rsidRPr="00A77081" w:rsidRDefault="00A77081" w:rsidP="00DE32C4">
      <w:pPr>
        <w:spacing w:after="0" w:line="240" w:lineRule="auto"/>
        <w:ind w:left="720" w:firstLine="60"/>
        <w:rPr>
          <w:rFonts w:ascii="Sylfaen" w:hAnsi="Sylfaen" w:cs="Sylfaen"/>
          <w:lang w:val="hy-AM"/>
        </w:rPr>
      </w:pPr>
      <w:r>
        <w:rPr>
          <w:rFonts w:ascii="Sylfaen" w:hAnsi="Sylfaen" w:cs="Sylfaen"/>
          <w:b/>
          <w:lang w:val="hy-AM"/>
        </w:rPr>
        <w:tab/>
      </w:r>
      <w:r>
        <w:rPr>
          <w:rFonts w:ascii="Sylfaen" w:hAnsi="Sylfaen" w:cs="Sylfaen"/>
          <w:b/>
          <w:lang w:val="hy-AM"/>
        </w:rPr>
        <w:tab/>
      </w:r>
      <w:r>
        <w:rPr>
          <w:rFonts w:ascii="Sylfaen" w:hAnsi="Sylfaen" w:cs="Sylfaen"/>
          <w:b/>
          <w:lang w:val="hy-AM"/>
        </w:rPr>
        <w:tab/>
      </w:r>
      <w:r>
        <w:rPr>
          <w:rFonts w:ascii="Sylfaen" w:hAnsi="Sylfaen" w:cs="Sylfaen"/>
          <w:b/>
          <w:lang w:val="hy-AM"/>
        </w:rPr>
        <w:tab/>
      </w:r>
      <w:r w:rsidRPr="00A77081">
        <w:rPr>
          <w:rFonts w:ascii="Sylfaen" w:hAnsi="Sylfaen" w:cs="Sylfaen"/>
          <w:lang w:val="hy-AM"/>
        </w:rPr>
        <w:tab/>
        <w:t>8</w:t>
      </w:r>
    </w:p>
    <w:p w:rsidR="00FC1DCD" w:rsidRPr="00F72E0D" w:rsidRDefault="00FC1DCD" w:rsidP="00F72E0D">
      <w:pPr>
        <w:spacing w:after="0" w:line="240" w:lineRule="auto"/>
        <w:ind w:left="1296" w:right="720" w:hanging="720"/>
        <w:jc w:val="both"/>
        <w:rPr>
          <w:rFonts w:ascii="Sylfaen" w:hAnsi="Sylfaen"/>
          <w:sz w:val="24"/>
          <w:lang w:val="hy-AM"/>
        </w:rPr>
      </w:pPr>
      <w:r w:rsidRPr="00F72E0D">
        <w:rPr>
          <w:rFonts w:ascii="Sylfaen" w:hAnsi="Sylfaen" w:cs="Sylfaen"/>
          <w:b/>
          <w:sz w:val="24"/>
        </w:rPr>
        <w:t>I.</w:t>
      </w:r>
      <w:r w:rsidRPr="00F72E0D">
        <w:rPr>
          <w:rFonts w:ascii="Sylfaen" w:hAnsi="Sylfaen" w:cs="Sylfaen"/>
          <w:b/>
          <w:sz w:val="24"/>
          <w:lang w:val="hy-AM"/>
        </w:rPr>
        <w:t xml:space="preserve">   </w:t>
      </w:r>
      <w:r w:rsidR="00F72E0D">
        <w:rPr>
          <w:rFonts w:ascii="Sylfaen" w:hAnsi="Sylfaen" w:cs="Sylfaen"/>
          <w:b/>
          <w:sz w:val="24"/>
        </w:rPr>
        <w:t xml:space="preserve">  </w:t>
      </w:r>
      <w:r w:rsidRPr="00F72E0D">
        <w:rPr>
          <w:rFonts w:ascii="Sylfaen" w:hAnsi="Sylfaen" w:cs="Sylfaen"/>
          <w:b/>
          <w:sz w:val="24"/>
          <w:lang w:val="hy-AM"/>
        </w:rPr>
        <w:t>Առաջին</w:t>
      </w:r>
      <w:r w:rsidRPr="00F72E0D">
        <w:rPr>
          <w:rFonts w:ascii="Sylfaen" w:hAnsi="Sylfaen"/>
          <w:b/>
          <w:sz w:val="24"/>
          <w:lang w:val="hy-AM"/>
        </w:rPr>
        <w:t xml:space="preserve">, ո՞վ էր այս մարդը որ կը կոչուէր Յիսուս: </w:t>
      </w:r>
      <w:r w:rsidRPr="00F72E0D">
        <w:rPr>
          <w:rFonts w:ascii="Sylfaen" w:hAnsi="Sylfaen"/>
          <w:sz w:val="24"/>
          <w:lang w:val="hy-AM"/>
        </w:rPr>
        <w:t>Յովհաննու</w:t>
      </w:r>
      <w:r w:rsidRPr="00F72E0D">
        <w:rPr>
          <w:rFonts w:ascii="Sylfaen" w:hAnsi="Sylfaen"/>
          <w:b/>
          <w:sz w:val="24"/>
          <w:lang w:val="hy-AM"/>
        </w:rPr>
        <w:t xml:space="preserve"> </w:t>
      </w:r>
      <w:r w:rsidRPr="00F72E0D">
        <w:rPr>
          <w:rFonts w:ascii="Sylfaen" w:hAnsi="Sylfaen"/>
          <w:sz w:val="24"/>
          <w:lang w:val="hy-AM"/>
        </w:rPr>
        <w:t>10:30,  11:25</w:t>
      </w:r>
      <w:r w:rsidR="00F72E0D">
        <w:rPr>
          <w:rFonts w:ascii="Sylfaen" w:hAnsi="Sylfaen"/>
          <w:sz w:val="24"/>
        </w:rPr>
        <w:t>,</w:t>
      </w:r>
      <w:r w:rsidRPr="00F72E0D">
        <w:rPr>
          <w:rFonts w:ascii="Sylfaen" w:hAnsi="Sylfaen"/>
          <w:sz w:val="24"/>
          <w:lang w:val="hy-AM"/>
        </w:rPr>
        <w:t xml:space="preserve"> </w:t>
      </w:r>
      <w:r w:rsidR="0098340B" w:rsidRPr="00F72E0D">
        <w:rPr>
          <w:rFonts w:ascii="Sylfaen" w:hAnsi="Sylfaen"/>
          <w:sz w:val="24"/>
          <w:lang w:val="hy-AM"/>
        </w:rPr>
        <w:t xml:space="preserve">   </w:t>
      </w:r>
      <w:r w:rsidRPr="00F72E0D">
        <w:rPr>
          <w:rFonts w:ascii="Sylfaen" w:hAnsi="Sylfaen"/>
          <w:sz w:val="24"/>
          <w:lang w:val="hy-AM"/>
        </w:rPr>
        <w:t>Յովհաննու</w:t>
      </w:r>
      <w:r w:rsidR="0098340B" w:rsidRPr="00F72E0D">
        <w:rPr>
          <w:rFonts w:ascii="Sylfaen" w:hAnsi="Sylfaen"/>
          <w:sz w:val="24"/>
          <w:lang w:val="hy-AM"/>
        </w:rPr>
        <w:t xml:space="preserve"> 14:6  </w:t>
      </w:r>
    </w:p>
    <w:p w:rsidR="0098340B" w:rsidRPr="00F72E0D" w:rsidRDefault="0098340B" w:rsidP="00F72E0D">
      <w:pPr>
        <w:spacing w:after="0" w:line="240" w:lineRule="auto"/>
        <w:ind w:left="1296" w:right="720" w:hanging="720"/>
        <w:jc w:val="both"/>
        <w:rPr>
          <w:rFonts w:ascii="Sylfaen" w:hAnsi="Sylfaen"/>
          <w:sz w:val="24"/>
          <w:lang w:val="hy-AM"/>
        </w:rPr>
      </w:pPr>
      <w:r w:rsidRPr="00F72E0D">
        <w:rPr>
          <w:rFonts w:ascii="Sylfaen" w:hAnsi="Sylfaen"/>
          <w:b/>
          <w:sz w:val="24"/>
        </w:rPr>
        <w:t xml:space="preserve">II. </w:t>
      </w:r>
      <w:r w:rsidRPr="00F72E0D">
        <w:rPr>
          <w:rFonts w:ascii="Sylfaen" w:hAnsi="Sylfaen"/>
          <w:b/>
          <w:sz w:val="24"/>
          <w:lang w:val="hy-AM"/>
        </w:rPr>
        <w:t xml:space="preserve">Եկրորդ, ինչու՞ Յիսուս ձախողեցաւ Ինզինք պաշտպանելու մէջ անոնց դիմաց, որոնք չարչարեցին եւ սպաննեցին </w:t>
      </w:r>
      <w:r w:rsidRPr="00F72E0D">
        <w:rPr>
          <w:rFonts w:ascii="Sylfaen" w:hAnsi="Sylfaen"/>
          <w:sz w:val="24"/>
          <w:lang w:val="hy-AM"/>
        </w:rPr>
        <w:t>Զինք</w:t>
      </w:r>
      <w:r w:rsidR="00832103" w:rsidRPr="00F72E0D">
        <w:rPr>
          <w:rFonts w:ascii="Sylfaen" w:hAnsi="Sylfaen"/>
          <w:sz w:val="24"/>
          <w:lang w:val="hy-AM"/>
        </w:rPr>
        <w:t xml:space="preserve"> Մատթէոս 16-21.  </w:t>
      </w:r>
      <w:r w:rsidR="00832103" w:rsidRPr="00F72E0D">
        <w:rPr>
          <w:rFonts w:ascii="Sylfaen" w:hAnsi="Sylfaen"/>
          <w:sz w:val="24"/>
        </w:rPr>
        <w:t>I</w:t>
      </w:r>
      <w:r w:rsidR="00832103" w:rsidRPr="00F72E0D">
        <w:rPr>
          <w:rFonts w:ascii="Sylfaen" w:hAnsi="Sylfaen"/>
          <w:sz w:val="24"/>
          <w:lang w:val="hy-AM"/>
        </w:rPr>
        <w:t xml:space="preserve"> Տիմոթէոս</w:t>
      </w:r>
      <w:r w:rsidR="00832103" w:rsidRPr="00F72E0D">
        <w:rPr>
          <w:rFonts w:ascii="Sylfaen" w:hAnsi="Sylfaen"/>
          <w:sz w:val="24"/>
        </w:rPr>
        <w:t xml:space="preserve"> 1:15</w:t>
      </w:r>
      <w:r w:rsidR="00832103" w:rsidRPr="00F72E0D">
        <w:rPr>
          <w:rFonts w:ascii="Sylfaen" w:hAnsi="Sylfaen"/>
          <w:sz w:val="24"/>
          <w:lang w:val="hy-AM"/>
        </w:rPr>
        <w:t>.  Յովհ. 18:37</w:t>
      </w:r>
    </w:p>
    <w:p w:rsidR="00B31BB1" w:rsidRPr="00F72E0D" w:rsidRDefault="00B31BB1" w:rsidP="00F72E0D">
      <w:pPr>
        <w:spacing w:after="0" w:line="240" w:lineRule="auto"/>
        <w:ind w:left="1296" w:right="720" w:hanging="720"/>
        <w:jc w:val="both"/>
        <w:rPr>
          <w:rFonts w:ascii="Sylfaen" w:hAnsi="Sylfaen"/>
          <w:sz w:val="24"/>
          <w:lang w:val="hy-AM"/>
        </w:rPr>
      </w:pPr>
      <w:r w:rsidRPr="00F72E0D">
        <w:rPr>
          <w:rFonts w:ascii="Sylfaen" w:hAnsi="Sylfaen"/>
          <w:b/>
          <w:sz w:val="24"/>
        </w:rPr>
        <w:t xml:space="preserve">III. </w:t>
      </w:r>
      <w:r w:rsidRPr="00F72E0D">
        <w:rPr>
          <w:rFonts w:ascii="Sylfaen" w:hAnsi="Sylfaen"/>
          <w:b/>
          <w:sz w:val="24"/>
          <w:lang w:val="hy-AM"/>
        </w:rPr>
        <w:t xml:space="preserve">Երրորդ՝ Ի՞նչ կ'ըսէ այս յօդուածը Յիսուսի լուռ տառապանքին մասին </w:t>
      </w:r>
      <w:r w:rsidRPr="00F72E0D">
        <w:rPr>
          <w:rFonts w:ascii="Sylfaen" w:hAnsi="Sylfaen"/>
          <w:sz w:val="24"/>
          <w:lang w:val="hy-AM"/>
        </w:rPr>
        <w:t xml:space="preserve">Մաթէոս 27:13-14,  </w:t>
      </w:r>
      <w:r w:rsidRPr="00F72E0D">
        <w:rPr>
          <w:rFonts w:ascii="Sylfaen" w:hAnsi="Sylfaen"/>
          <w:sz w:val="24"/>
          <w:lang w:val="hy-AM"/>
        </w:rPr>
        <w:tab/>
        <w:t xml:space="preserve">Մարկոս 15:3-5,  Յովհ. 1:29,  </w:t>
      </w:r>
      <w:r w:rsidR="00A66FE0" w:rsidRPr="00F72E0D">
        <w:rPr>
          <w:rFonts w:ascii="Sylfaen" w:hAnsi="Sylfaen"/>
          <w:sz w:val="24"/>
          <w:lang w:val="hy-AM"/>
        </w:rPr>
        <w:t>Ա –Կորնթացիս 15:3</w:t>
      </w:r>
    </w:p>
    <w:p w:rsidR="00F72E0D" w:rsidRDefault="00F72E0D" w:rsidP="00DE32C4">
      <w:pPr>
        <w:spacing w:after="0" w:line="240" w:lineRule="auto"/>
        <w:rPr>
          <w:rFonts w:ascii="Sylfaen" w:hAnsi="Sylfaen"/>
        </w:rPr>
      </w:pPr>
    </w:p>
    <w:p w:rsidR="00D2678E" w:rsidRDefault="000514A4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</w:t>
      </w:r>
      <w:r w:rsidR="00D2678E">
        <w:rPr>
          <w:rFonts w:ascii="Sylfaen" w:hAnsi="Sylfaen"/>
          <w:lang w:val="hy-AM"/>
        </w:rPr>
        <w:t xml:space="preserve">                                                </w:t>
      </w:r>
    </w:p>
    <w:p w:rsidR="00F84E7A" w:rsidRPr="00CC0EAB" w:rsidRDefault="009E3B3F" w:rsidP="00DE32C4">
      <w:pPr>
        <w:spacing w:after="0" w:line="240" w:lineRule="auto"/>
        <w:ind w:left="144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064DEB" w:rsidRPr="00F47467" w:rsidRDefault="00064DEB" w:rsidP="00DE32C4">
      <w:pPr>
        <w:spacing w:after="0" w:line="240" w:lineRule="auto"/>
        <w:rPr>
          <w:rFonts w:ascii="Sylfaen" w:hAnsi="Sylfaen"/>
          <w:lang w:val="hy-AM"/>
        </w:rPr>
      </w:pPr>
    </w:p>
    <w:p w:rsidR="00856786" w:rsidRPr="00856786" w:rsidRDefault="00856786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</w:p>
    <w:p w:rsidR="004E45C7" w:rsidRDefault="003C35F2" w:rsidP="00DE32C4">
      <w:pPr>
        <w:spacing w:after="0" w:line="240" w:lineRule="auto"/>
        <w:ind w:left="138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     </w:t>
      </w:r>
      <w:r w:rsidR="004E45C7">
        <w:rPr>
          <w:rFonts w:ascii="Sylfaen" w:hAnsi="Sylfaen"/>
          <w:lang w:val="hy-AM"/>
        </w:rPr>
        <w:t xml:space="preserve">                                                                                     </w:t>
      </w:r>
    </w:p>
    <w:p w:rsidR="004E45C7" w:rsidRPr="004E45C7" w:rsidRDefault="004E45C7" w:rsidP="00DE32C4">
      <w:pPr>
        <w:spacing w:after="0" w:line="240" w:lineRule="auto"/>
        <w:rPr>
          <w:rFonts w:ascii="Sylfaen" w:hAnsi="Sylfaen"/>
          <w:lang w:val="hy-AM"/>
        </w:rPr>
      </w:pPr>
    </w:p>
    <w:p w:rsidR="001D259A" w:rsidRPr="0018502E" w:rsidRDefault="001D259A" w:rsidP="00DE32C4">
      <w:pPr>
        <w:spacing w:after="0" w:line="240" w:lineRule="auto"/>
        <w:rPr>
          <w:rFonts w:ascii="Sylfaen" w:hAnsi="Sylfaen"/>
        </w:rPr>
      </w:pPr>
      <w:r w:rsidRPr="0018502E">
        <w:rPr>
          <w:rFonts w:ascii="Sylfaen" w:hAnsi="Sylfaen"/>
          <w:lang w:val="hy-AM"/>
        </w:rPr>
        <w:tab/>
      </w:r>
      <w:r w:rsidRPr="0018502E">
        <w:rPr>
          <w:rFonts w:ascii="Sylfaen" w:hAnsi="Sylfaen"/>
          <w:lang w:val="hy-AM"/>
        </w:rPr>
        <w:tab/>
      </w:r>
    </w:p>
    <w:p w:rsidR="00F155CA" w:rsidRDefault="00F155CA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                      </w:t>
      </w:r>
    </w:p>
    <w:p w:rsidR="0022025F" w:rsidRPr="00A96529" w:rsidRDefault="005B2272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</w:t>
      </w:r>
    </w:p>
    <w:p w:rsidR="008B69C8" w:rsidRDefault="008B69C8" w:rsidP="00DE32C4">
      <w:pPr>
        <w:spacing w:after="0" w:line="240" w:lineRule="auto"/>
        <w:rPr>
          <w:rFonts w:ascii="Sylfaen" w:hAnsi="Sylfaen"/>
          <w:lang w:val="hy-AM"/>
        </w:rPr>
      </w:pPr>
    </w:p>
    <w:p w:rsidR="00DE7D18" w:rsidRDefault="00DE7D18" w:rsidP="00DE32C4">
      <w:pPr>
        <w:spacing w:after="0" w:line="240" w:lineRule="auto"/>
        <w:ind w:left="144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                         </w:t>
      </w:r>
    </w:p>
    <w:p w:rsidR="00DE7D18" w:rsidRPr="00705A87" w:rsidRDefault="00DE7D18" w:rsidP="00DE32C4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</w:p>
    <w:p w:rsidR="00227E46" w:rsidRPr="00662FB9" w:rsidRDefault="00520883" w:rsidP="00DE32C4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 </w:t>
      </w:r>
      <w:r w:rsidR="00B41022">
        <w:rPr>
          <w:rFonts w:ascii="Sylfaen" w:hAnsi="Sylfaen"/>
          <w:lang w:val="hy-AM"/>
        </w:rPr>
        <w:t xml:space="preserve"> </w:t>
      </w:r>
      <w:r w:rsidR="00832A26">
        <w:rPr>
          <w:rFonts w:ascii="Sylfaen" w:hAnsi="Sylfaen"/>
          <w:lang w:val="hy-AM"/>
        </w:rPr>
        <w:t xml:space="preserve"> </w:t>
      </w:r>
      <w:r w:rsidR="00D404AD">
        <w:rPr>
          <w:rFonts w:ascii="Sylfaen" w:hAnsi="Sylfaen"/>
          <w:lang w:val="hy-AM"/>
        </w:rPr>
        <w:t xml:space="preserve">   </w:t>
      </w:r>
      <w:r w:rsidR="003F22F8">
        <w:rPr>
          <w:rFonts w:ascii="Sylfaen" w:hAnsi="Sylfaen"/>
        </w:rPr>
        <w:t xml:space="preserve"> </w:t>
      </w:r>
    </w:p>
    <w:p w:rsidR="00452E6C" w:rsidRPr="005F207F" w:rsidRDefault="00452E6C" w:rsidP="00DE32C4">
      <w:pPr>
        <w:spacing w:after="0" w:line="240" w:lineRule="auto"/>
        <w:rPr>
          <w:rFonts w:ascii="Sylfaen" w:hAnsi="Sylfaen"/>
          <w:lang w:val="hy-AM"/>
        </w:rPr>
      </w:pPr>
    </w:p>
    <w:sectPr w:rsidR="00452E6C" w:rsidRPr="005F207F" w:rsidSect="00504562">
      <w:headerReference w:type="default" r:id="rId8"/>
      <w:footerReference w:type="default" r:id="rId9"/>
      <w:pgSz w:w="12240" w:h="15840"/>
      <w:pgMar w:top="1296" w:right="2160" w:bottom="1296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1BD" w:rsidRDefault="00D511BD" w:rsidP="00314772">
      <w:pPr>
        <w:spacing w:after="0" w:line="240" w:lineRule="auto"/>
      </w:pPr>
      <w:r>
        <w:separator/>
      </w:r>
    </w:p>
  </w:endnote>
  <w:endnote w:type="continuationSeparator" w:id="0">
    <w:p w:rsidR="00D511BD" w:rsidRDefault="00D511BD" w:rsidP="0031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2C4" w:rsidRPr="00DE32C4" w:rsidRDefault="00DE32C4" w:rsidP="00DE32C4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1BD" w:rsidRDefault="00D511BD" w:rsidP="00314772">
      <w:pPr>
        <w:spacing w:after="0" w:line="240" w:lineRule="auto"/>
      </w:pPr>
      <w:r>
        <w:separator/>
      </w:r>
    </w:p>
  </w:footnote>
  <w:footnote w:type="continuationSeparator" w:id="0">
    <w:p w:rsidR="00D511BD" w:rsidRDefault="00D511BD" w:rsidP="00314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16170"/>
      <w:docPartObj>
        <w:docPartGallery w:val="Page Numbers (Top of Page)"/>
        <w:docPartUnique/>
      </w:docPartObj>
    </w:sdtPr>
    <w:sdtContent>
      <w:p w:rsidR="00314772" w:rsidRDefault="00BF162E">
        <w:pPr>
          <w:pStyle w:val="Header"/>
          <w:jc w:val="right"/>
        </w:pPr>
        <w:fldSimple w:instr=" PAGE   \* MERGEFORMAT ">
          <w:r w:rsidR="007D6F47">
            <w:rPr>
              <w:noProof/>
            </w:rPr>
            <w:t>8</w:t>
          </w:r>
        </w:fldSimple>
      </w:p>
    </w:sdtContent>
  </w:sdt>
  <w:p w:rsidR="00314772" w:rsidRDefault="003147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664"/>
    <w:multiLevelType w:val="hybridMultilevel"/>
    <w:tmpl w:val="6DDE6D36"/>
    <w:lvl w:ilvl="0" w:tplc="79A2A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A5702"/>
    <w:multiLevelType w:val="hybridMultilevel"/>
    <w:tmpl w:val="F7C605F4"/>
    <w:lvl w:ilvl="0" w:tplc="A22AD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122B1"/>
    <w:multiLevelType w:val="hybridMultilevel"/>
    <w:tmpl w:val="1E760BCA"/>
    <w:lvl w:ilvl="0" w:tplc="14F8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09B"/>
    <w:rsid w:val="00003932"/>
    <w:rsid w:val="00005AE4"/>
    <w:rsid w:val="00014CE2"/>
    <w:rsid w:val="000372CB"/>
    <w:rsid w:val="0004677C"/>
    <w:rsid w:val="000514A4"/>
    <w:rsid w:val="00064DEB"/>
    <w:rsid w:val="00073B26"/>
    <w:rsid w:val="0007604A"/>
    <w:rsid w:val="000914C4"/>
    <w:rsid w:val="00093D43"/>
    <w:rsid w:val="000A3262"/>
    <w:rsid w:val="000A5AE9"/>
    <w:rsid w:val="000B08C6"/>
    <w:rsid w:val="00107A42"/>
    <w:rsid w:val="001511E8"/>
    <w:rsid w:val="0018502E"/>
    <w:rsid w:val="00185FE1"/>
    <w:rsid w:val="0019233C"/>
    <w:rsid w:val="001D259A"/>
    <w:rsid w:val="0020375A"/>
    <w:rsid w:val="002135BB"/>
    <w:rsid w:val="0022025F"/>
    <w:rsid w:val="00227E46"/>
    <w:rsid w:val="002353C8"/>
    <w:rsid w:val="002445C6"/>
    <w:rsid w:val="00252228"/>
    <w:rsid w:val="0027609B"/>
    <w:rsid w:val="0028596C"/>
    <w:rsid w:val="0028791E"/>
    <w:rsid w:val="002955BF"/>
    <w:rsid w:val="002C23F2"/>
    <w:rsid w:val="00310FE7"/>
    <w:rsid w:val="00314772"/>
    <w:rsid w:val="003446DC"/>
    <w:rsid w:val="00360B13"/>
    <w:rsid w:val="00371948"/>
    <w:rsid w:val="00394917"/>
    <w:rsid w:val="003973F4"/>
    <w:rsid w:val="003B18F7"/>
    <w:rsid w:val="003C35F2"/>
    <w:rsid w:val="003F22F8"/>
    <w:rsid w:val="0041725B"/>
    <w:rsid w:val="00422A92"/>
    <w:rsid w:val="00427DB2"/>
    <w:rsid w:val="004429FB"/>
    <w:rsid w:val="00452E6C"/>
    <w:rsid w:val="00472CA0"/>
    <w:rsid w:val="004A0578"/>
    <w:rsid w:val="004B137E"/>
    <w:rsid w:val="004B53C7"/>
    <w:rsid w:val="004C3276"/>
    <w:rsid w:val="004D0B44"/>
    <w:rsid w:val="004E4126"/>
    <w:rsid w:val="004E45C7"/>
    <w:rsid w:val="004F09D2"/>
    <w:rsid w:val="00504562"/>
    <w:rsid w:val="00520883"/>
    <w:rsid w:val="005718FA"/>
    <w:rsid w:val="00584ED9"/>
    <w:rsid w:val="00590F25"/>
    <w:rsid w:val="005B2272"/>
    <w:rsid w:val="005C3480"/>
    <w:rsid w:val="005D29C7"/>
    <w:rsid w:val="005D6729"/>
    <w:rsid w:val="005E6E46"/>
    <w:rsid w:val="005F207F"/>
    <w:rsid w:val="005F4546"/>
    <w:rsid w:val="006009F3"/>
    <w:rsid w:val="00602CE9"/>
    <w:rsid w:val="00612DD2"/>
    <w:rsid w:val="0062188A"/>
    <w:rsid w:val="00630724"/>
    <w:rsid w:val="0064587E"/>
    <w:rsid w:val="00662FB9"/>
    <w:rsid w:val="0066740A"/>
    <w:rsid w:val="00667979"/>
    <w:rsid w:val="00670157"/>
    <w:rsid w:val="00682D00"/>
    <w:rsid w:val="006A47C0"/>
    <w:rsid w:val="006A660E"/>
    <w:rsid w:val="006B6AFC"/>
    <w:rsid w:val="006E5A12"/>
    <w:rsid w:val="006F0865"/>
    <w:rsid w:val="007015B2"/>
    <w:rsid w:val="007016DE"/>
    <w:rsid w:val="00705A87"/>
    <w:rsid w:val="00710760"/>
    <w:rsid w:val="0072559F"/>
    <w:rsid w:val="007308A3"/>
    <w:rsid w:val="00742057"/>
    <w:rsid w:val="00746117"/>
    <w:rsid w:val="007930CA"/>
    <w:rsid w:val="007960FB"/>
    <w:rsid w:val="007A74AA"/>
    <w:rsid w:val="007D6F47"/>
    <w:rsid w:val="007F284C"/>
    <w:rsid w:val="00804256"/>
    <w:rsid w:val="00810CC9"/>
    <w:rsid w:val="00832103"/>
    <w:rsid w:val="00832A26"/>
    <w:rsid w:val="00835673"/>
    <w:rsid w:val="00856786"/>
    <w:rsid w:val="00870A72"/>
    <w:rsid w:val="00876F8D"/>
    <w:rsid w:val="00894966"/>
    <w:rsid w:val="008A5FF3"/>
    <w:rsid w:val="008B69C8"/>
    <w:rsid w:val="008C0E53"/>
    <w:rsid w:val="008F1A95"/>
    <w:rsid w:val="00921E60"/>
    <w:rsid w:val="00925CB8"/>
    <w:rsid w:val="0093727E"/>
    <w:rsid w:val="0098340B"/>
    <w:rsid w:val="00984ED8"/>
    <w:rsid w:val="009928B6"/>
    <w:rsid w:val="009B3D2E"/>
    <w:rsid w:val="009E3B3F"/>
    <w:rsid w:val="00A66FE0"/>
    <w:rsid w:val="00A67417"/>
    <w:rsid w:val="00A77081"/>
    <w:rsid w:val="00A92BD9"/>
    <w:rsid w:val="00A96529"/>
    <w:rsid w:val="00AF08A8"/>
    <w:rsid w:val="00B04691"/>
    <w:rsid w:val="00B11249"/>
    <w:rsid w:val="00B1372C"/>
    <w:rsid w:val="00B31BB1"/>
    <w:rsid w:val="00B41022"/>
    <w:rsid w:val="00B42874"/>
    <w:rsid w:val="00B44E23"/>
    <w:rsid w:val="00B46E50"/>
    <w:rsid w:val="00B724BA"/>
    <w:rsid w:val="00B9257A"/>
    <w:rsid w:val="00BA1383"/>
    <w:rsid w:val="00BA5168"/>
    <w:rsid w:val="00BA6397"/>
    <w:rsid w:val="00BB0B6F"/>
    <w:rsid w:val="00BD571B"/>
    <w:rsid w:val="00BE202A"/>
    <w:rsid w:val="00BF02DB"/>
    <w:rsid w:val="00BF162E"/>
    <w:rsid w:val="00BF3C69"/>
    <w:rsid w:val="00C061B4"/>
    <w:rsid w:val="00C165AC"/>
    <w:rsid w:val="00C7772D"/>
    <w:rsid w:val="00C848F6"/>
    <w:rsid w:val="00C853FB"/>
    <w:rsid w:val="00C863E4"/>
    <w:rsid w:val="00C9281F"/>
    <w:rsid w:val="00CB18E2"/>
    <w:rsid w:val="00CB37CA"/>
    <w:rsid w:val="00CC0EAB"/>
    <w:rsid w:val="00CC56CE"/>
    <w:rsid w:val="00CD4245"/>
    <w:rsid w:val="00CF0544"/>
    <w:rsid w:val="00CF7237"/>
    <w:rsid w:val="00D17E07"/>
    <w:rsid w:val="00D2678E"/>
    <w:rsid w:val="00D404AD"/>
    <w:rsid w:val="00D50A05"/>
    <w:rsid w:val="00D511BD"/>
    <w:rsid w:val="00D63DDE"/>
    <w:rsid w:val="00D853DE"/>
    <w:rsid w:val="00DC290D"/>
    <w:rsid w:val="00DC573E"/>
    <w:rsid w:val="00DC7645"/>
    <w:rsid w:val="00DE32C4"/>
    <w:rsid w:val="00DE7D18"/>
    <w:rsid w:val="00E05F85"/>
    <w:rsid w:val="00E06F24"/>
    <w:rsid w:val="00E51A01"/>
    <w:rsid w:val="00EA539A"/>
    <w:rsid w:val="00EE0BB0"/>
    <w:rsid w:val="00EE75AE"/>
    <w:rsid w:val="00EE7845"/>
    <w:rsid w:val="00F07FB9"/>
    <w:rsid w:val="00F155CA"/>
    <w:rsid w:val="00F36875"/>
    <w:rsid w:val="00F47467"/>
    <w:rsid w:val="00F72E0D"/>
    <w:rsid w:val="00F84E7A"/>
    <w:rsid w:val="00F908F1"/>
    <w:rsid w:val="00F95C6A"/>
    <w:rsid w:val="00FA64EA"/>
    <w:rsid w:val="00FC1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9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A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372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4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772"/>
  </w:style>
  <w:style w:type="paragraph" w:styleId="Footer">
    <w:name w:val="footer"/>
    <w:basedOn w:val="Normal"/>
    <w:link w:val="FooterChar"/>
    <w:uiPriority w:val="99"/>
    <w:semiHidden/>
    <w:unhideWhenUsed/>
    <w:rsid w:val="003147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7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09B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5A8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1372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2</cp:revision>
  <dcterms:created xsi:type="dcterms:W3CDTF">2014-10-30T22:11:00Z</dcterms:created>
  <dcterms:modified xsi:type="dcterms:W3CDTF">2014-10-30T22:11:00Z</dcterms:modified>
</cp:coreProperties>
</file>