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A04AA" w:rsidRPr="002A3E72" w:rsidRDefault="002A3E72">
      <w:pPr>
        <w:pStyle w:val="Title"/>
        <w:bidi/>
        <w:ind w:left="-431" w:right="-431"/>
        <w:rPr>
          <w:b w:val="0"/>
          <w:bCs/>
          <w:sz w:val="28"/>
          <w:szCs w:val="28"/>
        </w:rPr>
      </w:pPr>
      <w:r>
        <w:rPr>
          <w:b w:val="0"/>
          <w:bCs/>
          <w:sz w:val="28"/>
          <w:szCs w:val="28"/>
          <w:rtl/>
        </w:rPr>
        <w:t>دعا برای احیاء</w:t>
      </w:r>
    </w:p>
    <w:p w:rsidR="001A04AA" w:rsidRPr="002A3E72" w:rsidRDefault="00681265">
      <w:pPr>
        <w:pStyle w:val="Title"/>
        <w:bidi/>
        <w:rPr>
          <w:b w:val="0"/>
          <w:bCs/>
          <w:sz w:val="28"/>
          <w:szCs w:val="28"/>
        </w:rPr>
      </w:pPr>
      <w:bookmarkStart w:id="0" w:name="h.s0zt8tmtosfh" w:colFirst="0" w:colLast="0"/>
      <w:bookmarkEnd w:id="0"/>
      <w:r w:rsidRPr="002A3E72">
        <w:rPr>
          <w:b w:val="0"/>
          <w:bCs/>
          <w:sz w:val="28"/>
          <w:szCs w:val="28"/>
          <w:rtl/>
        </w:rPr>
        <w:t>(موعظه شماره ١٣ در باب احیاء )</w:t>
      </w:r>
    </w:p>
    <w:p w:rsidR="001A04AA" w:rsidRPr="00681937" w:rsidRDefault="00681265">
      <w:pPr>
        <w:pStyle w:val="Title"/>
        <w:ind w:left="-431" w:right="-431"/>
        <w:rPr>
          <w:sz w:val="22"/>
        </w:rPr>
      </w:pPr>
      <w:r w:rsidRPr="00681937">
        <w:t>A PRAYER FOR REVIVAL</w:t>
      </w:r>
    </w:p>
    <w:p w:rsidR="001A04AA" w:rsidRPr="00681937" w:rsidRDefault="00681265">
      <w:pPr>
        <w:pStyle w:val="Title"/>
        <w:ind w:left="-431" w:right="-431"/>
        <w:rPr>
          <w:sz w:val="14"/>
        </w:rPr>
      </w:pPr>
      <w:r w:rsidRPr="00681937">
        <w:rPr>
          <w:sz w:val="16"/>
        </w:rPr>
        <w:t>(SERMON NUMBER 13 ON REVIVAL)</w:t>
      </w:r>
    </w:p>
    <w:p w:rsidR="001A04AA" w:rsidRPr="00681937" w:rsidRDefault="00681265">
      <w:pPr>
        <w:jc w:val="center"/>
        <w:rPr>
          <w:bCs/>
          <w:sz w:val="18"/>
        </w:rPr>
      </w:pPr>
      <w:r w:rsidRPr="00681937">
        <w:rPr>
          <w:bCs/>
          <w:sz w:val="18"/>
        </w:rPr>
        <w:t>(Farsi)</w:t>
      </w:r>
    </w:p>
    <w:p w:rsidR="001A04AA" w:rsidRDefault="001A04AA">
      <w:pPr>
        <w:jc w:val="center"/>
      </w:pPr>
    </w:p>
    <w:p w:rsidR="001A04AA" w:rsidRPr="002A3E72" w:rsidRDefault="00681265">
      <w:pPr>
        <w:bidi/>
        <w:jc w:val="center"/>
        <w:rPr>
          <w:sz w:val="24"/>
          <w:szCs w:val="24"/>
        </w:rPr>
      </w:pPr>
      <w:r w:rsidRPr="002A3E72">
        <w:rPr>
          <w:sz w:val="24"/>
          <w:szCs w:val="24"/>
          <w:rtl/>
        </w:rPr>
        <w:t xml:space="preserve">دکتر ر. ل. هایمرز </w:t>
      </w:r>
    </w:p>
    <w:p w:rsidR="001A04AA" w:rsidRDefault="00681265">
      <w:pPr>
        <w:jc w:val="center"/>
      </w:pPr>
      <w:r>
        <w:rPr>
          <w:sz w:val="24"/>
        </w:rPr>
        <w:t>by Dr. R. L. Hymers</w:t>
      </w:r>
      <w:r w:rsidR="003C1495">
        <w:rPr>
          <w:sz w:val="24"/>
          <w:rtl/>
        </w:rPr>
        <w:t>،</w:t>
      </w:r>
      <w:r>
        <w:rPr>
          <w:sz w:val="24"/>
        </w:rPr>
        <w:t xml:space="preserve"> Jr.</w:t>
      </w:r>
    </w:p>
    <w:p w:rsidR="001A04AA" w:rsidRDefault="001A04AA">
      <w:pPr>
        <w:jc w:val="center"/>
      </w:pPr>
    </w:p>
    <w:p w:rsidR="001A04AA" w:rsidRPr="002A3E72" w:rsidRDefault="00681265">
      <w:pPr>
        <w:bidi/>
        <w:jc w:val="center"/>
        <w:rPr>
          <w:sz w:val="24"/>
          <w:szCs w:val="24"/>
        </w:rPr>
      </w:pPr>
      <w:r w:rsidRPr="002A3E72">
        <w:rPr>
          <w:sz w:val="24"/>
          <w:szCs w:val="24"/>
          <w:rtl/>
        </w:rPr>
        <w:t>موعظه کلیسای باپتیست لوس آنجلس</w:t>
      </w:r>
    </w:p>
    <w:p w:rsidR="001A04AA" w:rsidRPr="002A3E72" w:rsidRDefault="00681265">
      <w:pPr>
        <w:bidi/>
        <w:jc w:val="center"/>
        <w:rPr>
          <w:sz w:val="24"/>
          <w:szCs w:val="24"/>
        </w:rPr>
      </w:pPr>
      <w:r w:rsidRPr="002A3E72">
        <w:rPr>
          <w:sz w:val="24"/>
          <w:szCs w:val="24"/>
          <w:rtl/>
        </w:rPr>
        <w:t>روز یکشنبه ٢ نوامبر ٢٠١٤</w:t>
      </w:r>
    </w:p>
    <w:p w:rsidR="001A04AA" w:rsidRDefault="00681265">
      <w:pPr>
        <w:jc w:val="center"/>
      </w:pPr>
      <w:r>
        <w:rPr>
          <w:sz w:val="24"/>
        </w:rPr>
        <w:t>A sermon preached at the Baptist Tabernacle of Los Angeles</w:t>
      </w:r>
    </w:p>
    <w:p w:rsidR="001A04AA" w:rsidRDefault="00681265">
      <w:pPr>
        <w:pStyle w:val="Heading6"/>
      </w:pPr>
      <w:r>
        <w:t>Lord's Day Morning</w:t>
      </w:r>
      <w:r w:rsidR="003C1495">
        <w:rPr>
          <w:rtl/>
        </w:rPr>
        <w:t>،</w:t>
      </w:r>
      <w:r>
        <w:t xml:space="preserve"> November 2</w:t>
      </w:r>
      <w:r w:rsidR="003C1495">
        <w:rPr>
          <w:rtl/>
        </w:rPr>
        <w:t>،</w:t>
      </w:r>
      <w:r>
        <w:t xml:space="preserve"> 2014</w:t>
      </w:r>
    </w:p>
    <w:p w:rsidR="001A04AA" w:rsidRDefault="001A04AA">
      <w:pPr>
        <w:ind w:left="1152" w:right="1152" w:hanging="100"/>
        <w:jc w:val="both"/>
      </w:pPr>
    </w:p>
    <w:p w:rsidR="001A04AA" w:rsidRPr="002A3E72" w:rsidRDefault="00681265" w:rsidP="00681937">
      <w:pPr>
        <w:bidi/>
        <w:ind w:left="1152" w:right="1152" w:hanging="101"/>
        <w:jc w:val="both"/>
        <w:rPr>
          <w:sz w:val="24"/>
          <w:szCs w:val="24"/>
        </w:rPr>
      </w:pPr>
      <w:r w:rsidRPr="002A3E72">
        <w:rPr>
          <w:sz w:val="24"/>
          <w:szCs w:val="24"/>
          <w:rtl/>
        </w:rPr>
        <w:t xml:space="preserve">"کاش  که آسمانها را منشق ساخته نازل می شدی و کوهها از رویت تو متزلزل می گشت. مثل آتشی که خورده چوبها را مشتعل سازد و ناری که آب را به جوش آورد تا نام خود را بر دشمنانت معروف سازی و امت ها از رویت تو لرزان گردند!" (اشعیا ٢ </w:t>
      </w:r>
      <w:r w:rsidR="003C1495">
        <w:rPr>
          <w:sz w:val="24"/>
          <w:szCs w:val="24"/>
          <w:rtl/>
        </w:rPr>
        <w:t>،</w:t>
      </w:r>
      <w:r w:rsidRPr="002A3E72">
        <w:rPr>
          <w:sz w:val="24"/>
          <w:szCs w:val="24"/>
          <w:rtl/>
        </w:rPr>
        <w:t>٦٤:١).</w:t>
      </w:r>
    </w:p>
    <w:p w:rsidR="001A04AA" w:rsidRDefault="001A04AA">
      <w:pPr>
        <w:ind w:left="720" w:right="720" w:hanging="100"/>
        <w:jc w:val="both"/>
      </w:pPr>
    </w:p>
    <w:p w:rsidR="001A04AA" w:rsidRPr="002A3E72" w:rsidRDefault="00681265" w:rsidP="00E50A09">
      <w:pPr>
        <w:bidi/>
        <w:ind w:firstLine="720"/>
        <w:jc w:val="both"/>
        <w:rPr>
          <w:sz w:val="22"/>
          <w:szCs w:val="22"/>
        </w:rPr>
      </w:pPr>
      <w:r w:rsidRPr="002A3E72">
        <w:rPr>
          <w:sz w:val="22"/>
          <w:szCs w:val="22"/>
          <w:rtl/>
        </w:rPr>
        <w:t xml:space="preserve">دکتر جان آرمسترانگ مدیر خدمات </w:t>
      </w:r>
      <w:r w:rsidR="00FC2B54">
        <w:rPr>
          <w:rFonts w:hint="cs"/>
          <w:sz w:val="22"/>
          <w:szCs w:val="22"/>
          <w:rtl/>
        </w:rPr>
        <w:t>کلیسایی در ارتباط</w:t>
      </w:r>
      <w:r w:rsidR="00E50A09">
        <w:rPr>
          <w:rFonts w:hint="cs"/>
          <w:sz w:val="22"/>
          <w:szCs w:val="22"/>
          <w:rtl/>
        </w:rPr>
        <w:t xml:space="preserve"> با </w:t>
      </w:r>
      <w:r w:rsidRPr="002A3E72">
        <w:rPr>
          <w:sz w:val="22"/>
          <w:szCs w:val="22"/>
          <w:rtl/>
        </w:rPr>
        <w:t xml:space="preserve">اصلاحات و احیاء است.  او نویسنده کتاب "بحران </w:t>
      </w:r>
      <w:r w:rsidR="00E50A09">
        <w:rPr>
          <w:rFonts w:hint="cs"/>
          <w:sz w:val="22"/>
          <w:szCs w:val="22"/>
          <w:rtl/>
        </w:rPr>
        <w:t xml:space="preserve">پیش روی کلیسای </w:t>
      </w:r>
      <w:r w:rsidRPr="002A3E72">
        <w:rPr>
          <w:sz w:val="22"/>
          <w:szCs w:val="22"/>
          <w:rtl/>
        </w:rPr>
        <w:t xml:space="preserve">انجیلی" </w:t>
      </w:r>
      <w:r w:rsidR="00E50A09">
        <w:rPr>
          <w:rFonts w:hint="cs"/>
          <w:sz w:val="22"/>
          <w:szCs w:val="22"/>
          <w:rtl/>
        </w:rPr>
        <w:t>است.</w:t>
      </w:r>
      <w:r w:rsidRPr="002A3E72">
        <w:rPr>
          <w:sz w:val="22"/>
          <w:szCs w:val="22"/>
          <w:rtl/>
        </w:rPr>
        <w:t xml:space="preserve"> دکتر آرمسترانگ می گوید</w:t>
      </w:r>
      <w:r w:rsidR="0088212C">
        <w:rPr>
          <w:rFonts w:hint="cs"/>
          <w:sz w:val="22"/>
          <w:szCs w:val="22"/>
          <w:rtl/>
        </w:rPr>
        <w:t>،</w:t>
      </w:r>
    </w:p>
    <w:p w:rsidR="001A04AA" w:rsidRDefault="001A04AA">
      <w:pPr>
        <w:ind w:firstLine="720"/>
        <w:jc w:val="both"/>
      </w:pPr>
    </w:p>
    <w:p w:rsidR="001A04AA" w:rsidRPr="00E50A09" w:rsidRDefault="00E50A09" w:rsidP="006D29AD">
      <w:pPr>
        <w:bidi/>
        <w:ind w:left="1440" w:right="1440"/>
        <w:jc w:val="both"/>
        <w:rPr>
          <w:sz w:val="21"/>
          <w:szCs w:val="21"/>
        </w:rPr>
      </w:pPr>
      <w:r w:rsidRPr="00E50A09">
        <w:rPr>
          <w:rFonts w:hint="cs"/>
          <w:sz w:val="21"/>
          <w:szCs w:val="21"/>
          <w:rtl/>
        </w:rPr>
        <w:t xml:space="preserve">زوال </w:t>
      </w:r>
      <w:r>
        <w:rPr>
          <w:sz w:val="21"/>
          <w:szCs w:val="21"/>
          <w:rtl/>
        </w:rPr>
        <w:t xml:space="preserve">جامعه در </w:t>
      </w:r>
      <w:r>
        <w:rPr>
          <w:rFonts w:hint="cs"/>
          <w:sz w:val="21"/>
          <w:szCs w:val="21"/>
          <w:rtl/>
        </w:rPr>
        <w:t>غ</w:t>
      </w:r>
      <w:r w:rsidR="00681265" w:rsidRPr="00E50A09">
        <w:rPr>
          <w:sz w:val="21"/>
          <w:szCs w:val="21"/>
          <w:rtl/>
        </w:rPr>
        <w:t xml:space="preserve">رب </w:t>
      </w:r>
      <w:r w:rsidR="006D29AD">
        <w:rPr>
          <w:rFonts w:hint="cs"/>
          <w:sz w:val="21"/>
          <w:szCs w:val="21"/>
          <w:rtl/>
        </w:rPr>
        <w:t xml:space="preserve">از مرز جدی بودن گذشته </w:t>
      </w:r>
      <w:r w:rsidR="00681265" w:rsidRPr="00E50A09">
        <w:rPr>
          <w:sz w:val="21"/>
          <w:szCs w:val="21"/>
          <w:rtl/>
        </w:rPr>
        <w:t xml:space="preserve">است… ما در حال حاضر شاهد فروپاشی تمدن به شکلی </w:t>
      </w:r>
      <w:r w:rsidR="006D29AD">
        <w:rPr>
          <w:rFonts w:hint="cs"/>
          <w:sz w:val="21"/>
          <w:szCs w:val="21"/>
          <w:rtl/>
        </w:rPr>
        <w:t xml:space="preserve">کنونی آن </w:t>
      </w:r>
      <w:r w:rsidR="00681265" w:rsidRPr="00E50A09">
        <w:rPr>
          <w:sz w:val="21"/>
          <w:szCs w:val="21"/>
          <w:rtl/>
        </w:rPr>
        <w:t xml:space="preserve">هستیم.  ما… فکر می کنیم </w:t>
      </w:r>
      <w:r w:rsidR="006D29AD">
        <w:rPr>
          <w:rFonts w:hint="cs"/>
          <w:sz w:val="21"/>
          <w:szCs w:val="21"/>
          <w:rtl/>
        </w:rPr>
        <w:t xml:space="preserve">همه </w:t>
      </w:r>
      <w:r w:rsidR="006D29AD">
        <w:rPr>
          <w:sz w:val="21"/>
          <w:szCs w:val="21"/>
          <w:rtl/>
        </w:rPr>
        <w:t>چیز</w:t>
      </w:r>
      <w:r w:rsidR="00681265" w:rsidRPr="00E50A09">
        <w:rPr>
          <w:sz w:val="21"/>
          <w:szCs w:val="21"/>
          <w:rtl/>
        </w:rPr>
        <w:t xml:space="preserve"> </w:t>
      </w:r>
      <w:r w:rsidR="006D29AD">
        <w:rPr>
          <w:rFonts w:hint="cs"/>
          <w:sz w:val="21"/>
          <w:szCs w:val="21"/>
          <w:rtl/>
        </w:rPr>
        <w:t>آن</w:t>
      </w:r>
      <w:r w:rsidR="00681265" w:rsidRPr="00E50A09">
        <w:rPr>
          <w:sz w:val="21"/>
          <w:szCs w:val="21"/>
          <w:rtl/>
        </w:rPr>
        <w:t xml:space="preserve">طوری </w:t>
      </w:r>
      <w:r w:rsidR="006D29AD">
        <w:rPr>
          <w:rFonts w:hint="cs"/>
          <w:sz w:val="21"/>
          <w:szCs w:val="21"/>
          <w:rtl/>
        </w:rPr>
        <w:t xml:space="preserve">است </w:t>
      </w:r>
      <w:r w:rsidR="006D29AD">
        <w:rPr>
          <w:sz w:val="21"/>
          <w:szCs w:val="21"/>
          <w:rtl/>
        </w:rPr>
        <w:t xml:space="preserve">که همیشه </w:t>
      </w:r>
      <w:r w:rsidR="006D29AD">
        <w:rPr>
          <w:rFonts w:hint="cs"/>
          <w:sz w:val="21"/>
          <w:szCs w:val="21"/>
          <w:rtl/>
        </w:rPr>
        <w:t xml:space="preserve">نیز </w:t>
      </w:r>
      <w:r w:rsidR="006D29AD">
        <w:rPr>
          <w:sz w:val="21"/>
          <w:szCs w:val="21"/>
          <w:rtl/>
        </w:rPr>
        <w:t>خواه</w:t>
      </w:r>
      <w:r w:rsidR="00681265" w:rsidRPr="00E50A09">
        <w:rPr>
          <w:sz w:val="21"/>
          <w:szCs w:val="21"/>
          <w:rtl/>
        </w:rPr>
        <w:t xml:space="preserve">د بود.  </w:t>
      </w:r>
      <w:r w:rsidR="006D29AD">
        <w:rPr>
          <w:sz w:val="21"/>
          <w:szCs w:val="21"/>
          <w:rtl/>
        </w:rPr>
        <w:t>… فراموش کرد</w:t>
      </w:r>
      <w:r w:rsidR="00DF106C">
        <w:rPr>
          <w:sz w:val="21"/>
          <w:szCs w:val="21"/>
          <w:rtl/>
        </w:rPr>
        <w:t xml:space="preserve">یم که </w:t>
      </w:r>
      <w:r w:rsidR="00DF106C">
        <w:rPr>
          <w:rFonts w:hint="cs"/>
          <w:sz w:val="21"/>
          <w:szCs w:val="21"/>
          <w:rtl/>
        </w:rPr>
        <w:t>در عرض</w:t>
      </w:r>
      <w:r w:rsidR="00681265" w:rsidRPr="00E50A09">
        <w:rPr>
          <w:sz w:val="21"/>
          <w:szCs w:val="21"/>
          <w:rtl/>
        </w:rPr>
        <w:t xml:space="preserve"> </w:t>
      </w:r>
      <w:r w:rsidR="00DF106C">
        <w:rPr>
          <w:sz w:val="21"/>
          <w:szCs w:val="21"/>
          <w:rtl/>
        </w:rPr>
        <w:t>چند روز</w:t>
      </w:r>
      <w:r w:rsidR="006D29AD">
        <w:rPr>
          <w:rFonts w:hint="cs"/>
          <w:sz w:val="21"/>
          <w:szCs w:val="21"/>
          <w:rtl/>
        </w:rPr>
        <w:t xml:space="preserve"> </w:t>
      </w:r>
      <w:r w:rsidR="00681265" w:rsidRPr="00E50A09">
        <w:rPr>
          <w:sz w:val="21"/>
          <w:szCs w:val="21"/>
          <w:rtl/>
        </w:rPr>
        <w:t>آن "پرده آهنین</w:t>
      </w:r>
      <w:r w:rsidR="00DF106C">
        <w:rPr>
          <w:rFonts w:hint="cs"/>
          <w:sz w:val="21"/>
          <w:szCs w:val="21"/>
          <w:rtl/>
        </w:rPr>
        <w:t>ی</w:t>
      </w:r>
      <w:r w:rsidR="00681265" w:rsidRPr="00E50A09">
        <w:rPr>
          <w:sz w:val="21"/>
          <w:szCs w:val="21"/>
          <w:rtl/>
        </w:rPr>
        <w:t xml:space="preserve">" </w:t>
      </w:r>
      <w:r w:rsidR="006D29AD">
        <w:rPr>
          <w:rFonts w:hint="cs"/>
          <w:sz w:val="21"/>
          <w:szCs w:val="21"/>
          <w:rtl/>
        </w:rPr>
        <w:t xml:space="preserve">که </w:t>
      </w:r>
      <w:r w:rsidR="00681265" w:rsidRPr="00E50A09">
        <w:rPr>
          <w:sz w:val="21"/>
          <w:szCs w:val="21"/>
          <w:rtl/>
        </w:rPr>
        <w:t xml:space="preserve">تسخیرناپذیر </w:t>
      </w:r>
      <w:r w:rsidR="00DF106C">
        <w:rPr>
          <w:rFonts w:hint="cs"/>
          <w:sz w:val="21"/>
          <w:szCs w:val="21"/>
          <w:rtl/>
        </w:rPr>
        <w:t>بود</w:t>
      </w:r>
      <w:r w:rsidR="006D29AD">
        <w:rPr>
          <w:rFonts w:hint="cs"/>
          <w:sz w:val="21"/>
          <w:szCs w:val="21"/>
          <w:rtl/>
        </w:rPr>
        <w:t xml:space="preserve"> پایین کشیده</w:t>
      </w:r>
      <w:r w:rsidR="00DF106C">
        <w:rPr>
          <w:rFonts w:hint="cs"/>
          <w:sz w:val="21"/>
          <w:szCs w:val="21"/>
          <w:rtl/>
        </w:rPr>
        <w:t xml:space="preserve"> ش</w:t>
      </w:r>
      <w:r w:rsidR="006D29AD">
        <w:rPr>
          <w:rFonts w:hint="cs"/>
          <w:sz w:val="21"/>
          <w:szCs w:val="21"/>
          <w:rtl/>
        </w:rPr>
        <w:t>د</w:t>
      </w:r>
    </w:p>
    <w:p w:rsidR="001A04AA" w:rsidRDefault="00681265">
      <w:pPr>
        <w:ind w:left="1440" w:right="1440"/>
        <w:jc w:val="both"/>
      </w:pPr>
      <w:r>
        <w:t>(John H. Armstrong</w:t>
      </w:r>
      <w:r w:rsidR="003C1495">
        <w:rPr>
          <w:rtl/>
        </w:rPr>
        <w:t>،</w:t>
      </w:r>
      <w:r>
        <w:t xml:space="preserve"> Ph.D.</w:t>
      </w:r>
      <w:r w:rsidR="003C1495">
        <w:rPr>
          <w:rtl/>
        </w:rPr>
        <w:t>،</w:t>
      </w:r>
      <w:r>
        <w:t xml:space="preserve"> </w:t>
      </w:r>
      <w:r>
        <w:rPr>
          <w:b/>
          <w:i/>
        </w:rPr>
        <w:t>True Revival</w:t>
      </w:r>
      <w:r w:rsidR="003C1495">
        <w:rPr>
          <w:b/>
          <w:i/>
          <w:rtl/>
        </w:rPr>
        <w:t>،</w:t>
      </w:r>
      <w:r>
        <w:t xml:space="preserve"> Harvest House Publishers</w:t>
      </w:r>
      <w:r w:rsidR="003C1495">
        <w:rPr>
          <w:rtl/>
        </w:rPr>
        <w:t>،</w:t>
      </w:r>
      <w:r>
        <w:t xml:space="preserve"> 2001</w:t>
      </w:r>
      <w:r w:rsidR="003C1495">
        <w:rPr>
          <w:rtl/>
        </w:rPr>
        <w:t>،</w:t>
      </w:r>
      <w:r>
        <w:t xml:space="preserve"> pp. 125</w:t>
      </w:r>
      <w:r w:rsidR="003C1495">
        <w:rPr>
          <w:rtl/>
        </w:rPr>
        <w:t>،</w:t>
      </w:r>
      <w:r>
        <w:t xml:space="preserve"> 126).  </w:t>
      </w:r>
    </w:p>
    <w:p w:rsidR="001A04AA" w:rsidRDefault="001A04AA">
      <w:pPr>
        <w:ind w:firstLine="720"/>
        <w:jc w:val="both"/>
      </w:pPr>
    </w:p>
    <w:p w:rsidR="001A04AA" w:rsidRPr="0088212C" w:rsidRDefault="00681265">
      <w:pPr>
        <w:bidi/>
        <w:jc w:val="both"/>
        <w:rPr>
          <w:sz w:val="22"/>
          <w:szCs w:val="22"/>
        </w:rPr>
      </w:pPr>
      <w:r w:rsidRPr="0088212C">
        <w:rPr>
          <w:sz w:val="22"/>
          <w:szCs w:val="22"/>
          <w:rtl/>
        </w:rPr>
        <w:t>منظور او این بود که تمدن ما نیز می تواند درست به همان سرعت</w:t>
      </w:r>
      <w:r w:rsidR="0088212C">
        <w:rPr>
          <w:rFonts w:hint="cs"/>
          <w:sz w:val="22"/>
          <w:szCs w:val="22"/>
          <w:rtl/>
        </w:rPr>
        <w:t>ی</w:t>
      </w:r>
      <w:r w:rsidRPr="0088212C">
        <w:rPr>
          <w:sz w:val="22"/>
          <w:szCs w:val="22"/>
          <w:rtl/>
        </w:rPr>
        <w:t xml:space="preserve"> که کمونیسم در اتحاد جماهیر شوروی سابق </w:t>
      </w:r>
      <w:r w:rsidR="0088212C">
        <w:rPr>
          <w:rFonts w:hint="cs"/>
          <w:sz w:val="22"/>
          <w:szCs w:val="22"/>
          <w:rtl/>
        </w:rPr>
        <w:t xml:space="preserve">به </w:t>
      </w:r>
      <w:r w:rsidR="0088212C">
        <w:rPr>
          <w:sz w:val="22"/>
          <w:szCs w:val="22"/>
          <w:rtl/>
        </w:rPr>
        <w:t xml:space="preserve">پایان </w:t>
      </w:r>
      <w:r w:rsidR="0088212C">
        <w:rPr>
          <w:rFonts w:hint="cs"/>
          <w:sz w:val="22"/>
          <w:szCs w:val="22"/>
          <w:rtl/>
        </w:rPr>
        <w:t>رسید</w:t>
      </w:r>
      <w:r w:rsidRPr="0088212C">
        <w:rPr>
          <w:sz w:val="22"/>
          <w:szCs w:val="22"/>
          <w:rtl/>
        </w:rPr>
        <w:t xml:space="preserve"> خاتمه یابد </w:t>
      </w:r>
      <w:r w:rsidR="0088212C">
        <w:rPr>
          <w:sz w:val="22"/>
          <w:szCs w:val="22"/>
          <w:rtl/>
        </w:rPr>
        <w:t xml:space="preserve">– </w:t>
      </w:r>
      <w:r w:rsidRPr="0088212C">
        <w:rPr>
          <w:sz w:val="22"/>
          <w:szCs w:val="22"/>
          <w:rtl/>
        </w:rPr>
        <w:t>در</w:t>
      </w:r>
      <w:r w:rsidR="0088212C">
        <w:rPr>
          <w:rFonts w:hint="cs"/>
          <w:sz w:val="22"/>
          <w:szCs w:val="22"/>
          <w:rtl/>
        </w:rPr>
        <w:t xml:space="preserve"> عرض فقط</w:t>
      </w:r>
      <w:r w:rsidRPr="0088212C">
        <w:rPr>
          <w:sz w:val="22"/>
          <w:szCs w:val="22"/>
          <w:rtl/>
        </w:rPr>
        <w:t xml:space="preserve"> چند روز! فکر می کنم آن  </w:t>
      </w:r>
      <w:r w:rsidRPr="0088212C">
        <w:rPr>
          <w:sz w:val="22"/>
          <w:szCs w:val="22"/>
          <w:u w:val="single"/>
          <w:rtl/>
        </w:rPr>
        <w:t>اتفاق بیافتد</w:t>
      </w:r>
      <w:r w:rsidRPr="0088212C">
        <w:rPr>
          <w:sz w:val="22"/>
          <w:szCs w:val="22"/>
          <w:rtl/>
        </w:rPr>
        <w:t>.  دکتر آرمسترانگ آن  مطلب را سیزده سال پیش در سال ٢٠٠١ نوشت.</w:t>
      </w:r>
    </w:p>
    <w:p w:rsidR="001A04AA" w:rsidRPr="0088212C" w:rsidRDefault="00681265" w:rsidP="00B958FE">
      <w:pPr>
        <w:bidi/>
        <w:ind w:firstLine="720"/>
        <w:jc w:val="both"/>
        <w:rPr>
          <w:sz w:val="22"/>
          <w:szCs w:val="22"/>
        </w:rPr>
      </w:pPr>
      <w:r w:rsidRPr="0088212C">
        <w:rPr>
          <w:sz w:val="22"/>
          <w:szCs w:val="22"/>
          <w:rtl/>
        </w:rPr>
        <w:t xml:space="preserve">در یک از این شبها قبل از رفتن به رختخواب مقاله ای نگران کننده در مجله </w:t>
      </w:r>
      <w:r w:rsidRPr="0088212C">
        <w:rPr>
          <w:b/>
          <w:sz w:val="22"/>
          <w:szCs w:val="22"/>
          <w:rtl/>
        </w:rPr>
        <w:t xml:space="preserve">وورلد </w:t>
      </w:r>
      <w:r w:rsidR="00FC2B54">
        <w:rPr>
          <w:sz w:val="22"/>
          <w:szCs w:val="22"/>
          <w:rtl/>
        </w:rPr>
        <w:t>خو</w:t>
      </w:r>
      <w:r w:rsidR="00FC2B54">
        <w:rPr>
          <w:rFonts w:hint="cs"/>
          <w:sz w:val="22"/>
          <w:szCs w:val="22"/>
          <w:rtl/>
        </w:rPr>
        <w:t>ا</w:t>
      </w:r>
      <w:r w:rsidR="00B958FE">
        <w:rPr>
          <w:sz w:val="22"/>
          <w:szCs w:val="22"/>
          <w:rtl/>
        </w:rPr>
        <w:t>ندم.  هم</w:t>
      </w:r>
      <w:r w:rsidR="00B958FE">
        <w:rPr>
          <w:rFonts w:hint="cs"/>
          <w:sz w:val="22"/>
          <w:szCs w:val="22"/>
          <w:rtl/>
        </w:rPr>
        <w:t>ی</w:t>
      </w:r>
      <w:r w:rsidRPr="0088212C">
        <w:rPr>
          <w:sz w:val="22"/>
          <w:szCs w:val="22"/>
          <w:rtl/>
        </w:rPr>
        <w:t xml:space="preserve">نطور که </w:t>
      </w:r>
      <w:r w:rsidR="00B958FE">
        <w:rPr>
          <w:rFonts w:hint="cs"/>
          <w:sz w:val="22"/>
          <w:szCs w:val="22"/>
          <w:rtl/>
        </w:rPr>
        <w:t xml:space="preserve">چشمانم سنگین می شد </w:t>
      </w:r>
      <w:r w:rsidRPr="0088212C">
        <w:rPr>
          <w:sz w:val="22"/>
          <w:szCs w:val="22"/>
          <w:rtl/>
        </w:rPr>
        <w:t>پیش خودم فکرم کردم "ما</w:t>
      </w:r>
      <w:r w:rsidR="00B958FE">
        <w:rPr>
          <w:rFonts w:hint="cs"/>
          <w:sz w:val="22"/>
          <w:szCs w:val="22"/>
          <w:rtl/>
        </w:rPr>
        <w:t xml:space="preserve"> همین</w:t>
      </w:r>
      <w:r w:rsidRPr="0088212C">
        <w:rPr>
          <w:sz w:val="22"/>
          <w:szCs w:val="22"/>
          <w:rtl/>
        </w:rPr>
        <w:t xml:space="preserve"> </w:t>
      </w:r>
      <w:r w:rsidRPr="0088212C">
        <w:rPr>
          <w:sz w:val="22"/>
          <w:szCs w:val="22"/>
          <w:u w:val="single"/>
          <w:rtl/>
        </w:rPr>
        <w:t xml:space="preserve">الان </w:t>
      </w:r>
      <w:r w:rsidRPr="0088212C">
        <w:rPr>
          <w:sz w:val="22"/>
          <w:szCs w:val="22"/>
          <w:rtl/>
        </w:rPr>
        <w:t xml:space="preserve">در آن مرحله هستیم. تمدن ما </w:t>
      </w:r>
      <w:r w:rsidRPr="0088212C">
        <w:rPr>
          <w:sz w:val="22"/>
          <w:szCs w:val="22"/>
          <w:u w:val="single"/>
          <w:rtl/>
        </w:rPr>
        <w:t xml:space="preserve">الان </w:t>
      </w:r>
      <w:r w:rsidRPr="0088212C">
        <w:rPr>
          <w:sz w:val="22"/>
          <w:szCs w:val="22"/>
          <w:rtl/>
        </w:rPr>
        <w:t>دارد از هم می پاشد.  این اتفاق می تواند با همان سرعتی که شوروی از هم پاشید رخ دهد."</w:t>
      </w:r>
    </w:p>
    <w:p w:rsidR="001A04AA" w:rsidRPr="00B958FE" w:rsidRDefault="00B958FE" w:rsidP="00B958FE">
      <w:pPr>
        <w:bidi/>
        <w:ind w:firstLine="720"/>
        <w:jc w:val="both"/>
        <w:rPr>
          <w:sz w:val="22"/>
          <w:szCs w:val="22"/>
        </w:rPr>
      </w:pPr>
      <w:r>
        <w:rPr>
          <w:sz w:val="22"/>
          <w:szCs w:val="22"/>
          <w:rtl/>
        </w:rPr>
        <w:t>این دنیای</w:t>
      </w:r>
      <w:r w:rsidR="00681265" w:rsidRPr="00B958FE">
        <w:rPr>
          <w:sz w:val="22"/>
          <w:szCs w:val="22"/>
          <w:rtl/>
        </w:rPr>
        <w:t xml:space="preserve"> </w:t>
      </w:r>
      <w:r>
        <w:rPr>
          <w:rFonts w:hint="cs"/>
          <w:sz w:val="22"/>
          <w:szCs w:val="22"/>
          <w:rtl/>
        </w:rPr>
        <w:t xml:space="preserve">گم شده </w:t>
      </w:r>
      <w:r>
        <w:rPr>
          <w:sz w:val="22"/>
          <w:szCs w:val="22"/>
          <w:rtl/>
        </w:rPr>
        <w:t xml:space="preserve">از </w:t>
      </w:r>
      <w:r>
        <w:rPr>
          <w:rFonts w:hint="cs"/>
          <w:sz w:val="22"/>
          <w:szCs w:val="22"/>
          <w:rtl/>
        </w:rPr>
        <w:t>ای</w:t>
      </w:r>
      <w:r w:rsidR="00681265" w:rsidRPr="00B958FE">
        <w:rPr>
          <w:sz w:val="22"/>
          <w:szCs w:val="22"/>
          <w:rtl/>
        </w:rPr>
        <w:t xml:space="preserve">ن </w:t>
      </w:r>
      <w:r>
        <w:rPr>
          <w:rFonts w:hint="cs"/>
          <w:sz w:val="22"/>
          <w:szCs w:val="22"/>
          <w:rtl/>
        </w:rPr>
        <w:t xml:space="preserve">موضوع بی </w:t>
      </w:r>
      <w:r>
        <w:rPr>
          <w:sz w:val="22"/>
          <w:szCs w:val="22"/>
          <w:rtl/>
        </w:rPr>
        <w:t xml:space="preserve">خبر </w:t>
      </w:r>
      <w:r>
        <w:rPr>
          <w:rFonts w:hint="cs"/>
          <w:sz w:val="22"/>
          <w:szCs w:val="22"/>
          <w:rtl/>
        </w:rPr>
        <w:t>است،</w:t>
      </w:r>
      <w:r w:rsidR="00681265" w:rsidRPr="00B958FE">
        <w:rPr>
          <w:sz w:val="22"/>
          <w:szCs w:val="22"/>
          <w:rtl/>
        </w:rPr>
        <w:t xml:space="preserve"> اما مسیحیت همچون </w:t>
      </w:r>
      <w:r>
        <w:rPr>
          <w:rFonts w:hint="cs"/>
          <w:sz w:val="22"/>
          <w:szCs w:val="22"/>
          <w:rtl/>
        </w:rPr>
        <w:t xml:space="preserve">ماده ای </w:t>
      </w:r>
      <w:r>
        <w:rPr>
          <w:sz w:val="22"/>
          <w:szCs w:val="22"/>
          <w:rtl/>
        </w:rPr>
        <w:t>"چسب</w:t>
      </w:r>
      <w:r>
        <w:rPr>
          <w:rFonts w:hint="cs"/>
          <w:sz w:val="22"/>
          <w:szCs w:val="22"/>
          <w:rtl/>
        </w:rPr>
        <w:t>ناک</w:t>
      </w:r>
      <w:r w:rsidR="00681265" w:rsidRPr="00B958FE">
        <w:rPr>
          <w:sz w:val="22"/>
          <w:szCs w:val="22"/>
          <w:rtl/>
        </w:rPr>
        <w:t xml:space="preserve">" است که تمدن ما را به هم متصل نگه داشته است.  ولی کلیساهای ما آنقدر ضعیف اند که نمی توانند </w:t>
      </w:r>
      <w:r>
        <w:rPr>
          <w:sz w:val="22"/>
          <w:szCs w:val="22"/>
          <w:rtl/>
        </w:rPr>
        <w:t xml:space="preserve">دیگر </w:t>
      </w:r>
      <w:r w:rsidR="00681265" w:rsidRPr="00B958FE">
        <w:rPr>
          <w:sz w:val="22"/>
          <w:szCs w:val="22"/>
          <w:rtl/>
        </w:rPr>
        <w:t xml:space="preserve">این کار </w:t>
      </w:r>
      <w:r>
        <w:rPr>
          <w:sz w:val="22"/>
          <w:szCs w:val="22"/>
          <w:rtl/>
        </w:rPr>
        <w:t xml:space="preserve">را </w:t>
      </w:r>
      <w:r w:rsidR="008A483D">
        <w:rPr>
          <w:sz w:val="22"/>
          <w:szCs w:val="22"/>
          <w:rtl/>
        </w:rPr>
        <w:t>انجام دهند.  راه و روش</w:t>
      </w:r>
      <w:r>
        <w:rPr>
          <w:rFonts w:hint="cs"/>
          <w:sz w:val="22"/>
          <w:szCs w:val="22"/>
          <w:rtl/>
        </w:rPr>
        <w:t xml:space="preserve"> </w:t>
      </w:r>
      <w:r w:rsidR="00681265" w:rsidRPr="00B958FE">
        <w:rPr>
          <w:sz w:val="22"/>
          <w:szCs w:val="22"/>
          <w:rtl/>
        </w:rPr>
        <w:t>زندگی</w:t>
      </w:r>
      <w:r>
        <w:rPr>
          <w:rFonts w:hint="cs"/>
          <w:sz w:val="22"/>
          <w:szCs w:val="22"/>
          <w:rtl/>
        </w:rPr>
        <w:t xml:space="preserve"> ما</w:t>
      </w:r>
      <w:r w:rsidR="00681265" w:rsidRPr="00B958FE">
        <w:rPr>
          <w:sz w:val="22"/>
          <w:szCs w:val="22"/>
          <w:rtl/>
        </w:rPr>
        <w:t xml:space="preserve"> درست در مقابل چشمانمان دارد به انتها می رسد.</w:t>
      </w:r>
    </w:p>
    <w:p w:rsidR="001A04AA" w:rsidRPr="008A483D" w:rsidRDefault="00681265" w:rsidP="008A483D">
      <w:pPr>
        <w:bidi/>
        <w:ind w:firstLine="720"/>
        <w:jc w:val="both"/>
        <w:rPr>
          <w:sz w:val="22"/>
          <w:szCs w:val="22"/>
        </w:rPr>
      </w:pPr>
      <w:r w:rsidRPr="008A483D">
        <w:rPr>
          <w:sz w:val="22"/>
          <w:szCs w:val="22"/>
          <w:rtl/>
        </w:rPr>
        <w:t>بفرمایید</w:t>
      </w:r>
      <w:r w:rsidR="003C1495">
        <w:rPr>
          <w:sz w:val="22"/>
          <w:szCs w:val="22"/>
          <w:rtl/>
        </w:rPr>
        <w:t>،</w:t>
      </w:r>
      <w:r w:rsidRPr="008A483D">
        <w:rPr>
          <w:sz w:val="22"/>
          <w:szCs w:val="22"/>
          <w:rtl/>
        </w:rPr>
        <w:t xml:space="preserve"> کلیسای ما یکی از </w:t>
      </w:r>
      <w:r w:rsidRPr="008A483D">
        <w:rPr>
          <w:i/>
          <w:sz w:val="22"/>
          <w:szCs w:val="22"/>
          <w:rtl/>
        </w:rPr>
        <w:t xml:space="preserve">معدود </w:t>
      </w:r>
      <w:r w:rsidRPr="008A483D">
        <w:rPr>
          <w:sz w:val="22"/>
          <w:szCs w:val="22"/>
          <w:rtl/>
        </w:rPr>
        <w:t>کلیساهایی است که هنوز مراسم عصر یکشنبه را اینجا در لوس آن</w:t>
      </w:r>
      <w:r w:rsidR="008A483D">
        <w:rPr>
          <w:sz w:val="22"/>
          <w:szCs w:val="22"/>
          <w:rtl/>
        </w:rPr>
        <w:t>جلس برگزار می کند.  و بیشتر آن</w:t>
      </w:r>
      <w:r w:rsidR="008A483D">
        <w:rPr>
          <w:rFonts w:hint="cs"/>
          <w:sz w:val="22"/>
          <w:szCs w:val="22"/>
          <w:rtl/>
        </w:rPr>
        <w:t xml:space="preserve"> کلیساها</w:t>
      </w:r>
      <w:r w:rsidRPr="008A483D">
        <w:rPr>
          <w:sz w:val="22"/>
          <w:szCs w:val="22"/>
          <w:rtl/>
        </w:rPr>
        <w:t xml:space="preserve"> دیگر جلسات دعای چهارشنبه هم ندارند!  خداوند کمکمان کند!  ما تنها و ضعیف هستیم.  دشمنان ما قوی و پر سرو صدا هستند.  صدای گوش خراششان را هر روز می شنویم.  آیا این پایان مسیحیت در زمان ماست؟  افکار تیره ای </w:t>
      </w:r>
      <w:r w:rsidR="008A483D">
        <w:rPr>
          <w:rFonts w:hint="cs"/>
          <w:sz w:val="22"/>
          <w:szCs w:val="22"/>
          <w:rtl/>
        </w:rPr>
        <w:t xml:space="preserve">مثل </w:t>
      </w:r>
      <w:r w:rsidRPr="008A483D">
        <w:rPr>
          <w:sz w:val="22"/>
          <w:szCs w:val="22"/>
          <w:rtl/>
        </w:rPr>
        <w:t xml:space="preserve">اینها </w:t>
      </w:r>
      <w:r w:rsidR="008A483D">
        <w:rPr>
          <w:rFonts w:hint="cs"/>
          <w:sz w:val="22"/>
          <w:szCs w:val="22"/>
          <w:rtl/>
        </w:rPr>
        <w:t xml:space="preserve">حالا </w:t>
      </w:r>
      <w:r w:rsidRPr="008A483D">
        <w:rPr>
          <w:sz w:val="22"/>
          <w:szCs w:val="22"/>
          <w:rtl/>
        </w:rPr>
        <w:t xml:space="preserve">به ذهن هر مسیحی متفکری خطور می کند.  و ما در </w:t>
      </w:r>
      <w:r w:rsidR="008A483D">
        <w:rPr>
          <w:rFonts w:hint="cs"/>
          <w:sz w:val="22"/>
          <w:szCs w:val="22"/>
          <w:rtl/>
        </w:rPr>
        <w:t xml:space="preserve">این </w:t>
      </w:r>
      <w:r w:rsidRPr="008A483D">
        <w:rPr>
          <w:sz w:val="22"/>
          <w:szCs w:val="22"/>
          <w:rtl/>
        </w:rPr>
        <w:t>ف</w:t>
      </w:r>
      <w:r w:rsidR="008A483D">
        <w:rPr>
          <w:sz w:val="22"/>
          <w:szCs w:val="22"/>
          <w:rtl/>
        </w:rPr>
        <w:t xml:space="preserve">کریم که چه کاری از دستمان برمی </w:t>
      </w:r>
      <w:r w:rsidR="008A483D">
        <w:rPr>
          <w:rFonts w:hint="cs"/>
          <w:sz w:val="22"/>
          <w:szCs w:val="22"/>
          <w:rtl/>
        </w:rPr>
        <w:t>آ</w:t>
      </w:r>
      <w:r w:rsidRPr="008A483D">
        <w:rPr>
          <w:sz w:val="22"/>
          <w:szCs w:val="22"/>
          <w:rtl/>
        </w:rPr>
        <w:t>ید.  ما کلیساها را می بینیم و شاهد فساد آنها هستیم.  ما ضعف و دنیاپرستی کل</w:t>
      </w:r>
      <w:r w:rsidR="008A483D">
        <w:rPr>
          <w:sz w:val="22"/>
          <w:szCs w:val="22"/>
          <w:rtl/>
        </w:rPr>
        <w:t xml:space="preserve">یساهای انجیلی را هم شاهدیم.  و </w:t>
      </w:r>
      <w:r w:rsidR="008A483D">
        <w:rPr>
          <w:rFonts w:hint="cs"/>
          <w:sz w:val="22"/>
          <w:szCs w:val="22"/>
          <w:rtl/>
        </w:rPr>
        <w:t>ای</w:t>
      </w:r>
      <w:r w:rsidRPr="008A483D">
        <w:rPr>
          <w:sz w:val="22"/>
          <w:szCs w:val="22"/>
          <w:rtl/>
        </w:rPr>
        <w:t>ن بیش از هر چیز دیگری ما را می رنجاند.</w:t>
      </w:r>
    </w:p>
    <w:p w:rsidR="001A04AA" w:rsidRPr="003C1495" w:rsidRDefault="00681265" w:rsidP="001A2E5D">
      <w:pPr>
        <w:bidi/>
        <w:ind w:firstLine="720"/>
        <w:jc w:val="both"/>
        <w:rPr>
          <w:sz w:val="22"/>
          <w:szCs w:val="22"/>
        </w:rPr>
      </w:pPr>
      <w:r w:rsidRPr="003C1495">
        <w:rPr>
          <w:sz w:val="22"/>
          <w:szCs w:val="22"/>
          <w:rtl/>
        </w:rPr>
        <w:t xml:space="preserve">مسیحیان دهه </w:t>
      </w:r>
      <w:r w:rsidR="003C1495">
        <w:rPr>
          <w:rFonts w:hint="cs"/>
          <w:sz w:val="22"/>
          <w:szCs w:val="22"/>
          <w:rtl/>
        </w:rPr>
        <w:t xml:space="preserve">۱۹۵۰ </w:t>
      </w:r>
      <w:r w:rsidRPr="003C1495">
        <w:rPr>
          <w:sz w:val="22"/>
          <w:szCs w:val="22"/>
          <w:rtl/>
        </w:rPr>
        <w:t>از دنیا رفته اند.  رییس جمهور ریگان فوت کرده است.  فرانسیس شافر مرده است.  جان رایس چشم از جهان فرو بسته.  هارولد لیندسل</w:t>
      </w:r>
      <w:r w:rsidR="003C1495">
        <w:rPr>
          <w:sz w:val="22"/>
          <w:szCs w:val="22"/>
          <w:rtl/>
        </w:rPr>
        <w:t>،</w:t>
      </w:r>
      <w:r w:rsidRPr="003C1495">
        <w:rPr>
          <w:sz w:val="22"/>
          <w:szCs w:val="22"/>
          <w:rtl/>
        </w:rPr>
        <w:t xml:space="preserve"> بیل برایت</w:t>
      </w:r>
      <w:r w:rsidR="003C1495">
        <w:rPr>
          <w:sz w:val="22"/>
          <w:szCs w:val="22"/>
          <w:rtl/>
        </w:rPr>
        <w:t>،</w:t>
      </w:r>
      <w:r w:rsidRPr="003C1495">
        <w:rPr>
          <w:sz w:val="22"/>
          <w:szCs w:val="22"/>
          <w:rtl/>
        </w:rPr>
        <w:t xml:space="preserve"> و. ا. کریسول</w:t>
      </w:r>
      <w:r w:rsidR="003C1495">
        <w:rPr>
          <w:sz w:val="22"/>
          <w:szCs w:val="22"/>
          <w:rtl/>
        </w:rPr>
        <w:t>،</w:t>
      </w:r>
      <w:r w:rsidRPr="003C1495">
        <w:rPr>
          <w:sz w:val="22"/>
          <w:szCs w:val="22"/>
          <w:rtl/>
        </w:rPr>
        <w:t xml:space="preserve"> جری فالول و دکتر لوید-جونز همگی به رحمت ایزدی پیوسته اند.  بیلی گراهام در سن ٩٦ سالگی تنها و دور افتاده بالای کوههای کارولینای شمالی در صندلی چرخدار نشسته است.  ما تنهاییم </w:t>
      </w:r>
      <w:r w:rsidR="001A2E5D">
        <w:rPr>
          <w:sz w:val="22"/>
          <w:szCs w:val="22"/>
          <w:rtl/>
        </w:rPr>
        <w:t>–</w:t>
      </w:r>
      <w:r w:rsidRPr="003C1495">
        <w:rPr>
          <w:sz w:val="22"/>
          <w:szCs w:val="22"/>
          <w:rtl/>
        </w:rPr>
        <w:t xml:space="preserve"> و</w:t>
      </w:r>
      <w:r w:rsidR="001A2E5D">
        <w:rPr>
          <w:sz w:val="22"/>
          <w:szCs w:val="22"/>
          <w:rtl/>
        </w:rPr>
        <w:t xml:space="preserve"> در حالی که شب بر تمدن </w:t>
      </w:r>
      <w:r w:rsidR="001A2E5D">
        <w:rPr>
          <w:rFonts w:hint="cs"/>
          <w:sz w:val="22"/>
          <w:szCs w:val="22"/>
          <w:rtl/>
        </w:rPr>
        <w:t>غ</w:t>
      </w:r>
      <w:r w:rsidRPr="003C1495">
        <w:rPr>
          <w:sz w:val="22"/>
          <w:szCs w:val="22"/>
          <w:rtl/>
        </w:rPr>
        <w:t xml:space="preserve">رب </w:t>
      </w:r>
      <w:r w:rsidR="001A2E5D">
        <w:rPr>
          <w:rFonts w:hint="cs"/>
          <w:sz w:val="22"/>
          <w:szCs w:val="22"/>
          <w:rtl/>
        </w:rPr>
        <w:t>سایه می افکند</w:t>
      </w:r>
      <w:r w:rsidR="003C1495">
        <w:rPr>
          <w:sz w:val="22"/>
          <w:szCs w:val="22"/>
          <w:rtl/>
        </w:rPr>
        <w:t>،</w:t>
      </w:r>
      <w:r w:rsidRPr="003C1495">
        <w:rPr>
          <w:sz w:val="22"/>
          <w:szCs w:val="22"/>
          <w:rtl/>
        </w:rPr>
        <w:t xml:space="preserve"> شخصی قوی که از ما حمایت کند وجود ندارد.</w:t>
      </w:r>
    </w:p>
    <w:p w:rsidR="001A04AA" w:rsidRPr="00422724" w:rsidRDefault="00681265" w:rsidP="00422724">
      <w:pPr>
        <w:bidi/>
        <w:ind w:firstLine="720"/>
        <w:jc w:val="both"/>
        <w:rPr>
          <w:sz w:val="22"/>
          <w:szCs w:val="22"/>
        </w:rPr>
      </w:pPr>
      <w:r w:rsidRPr="00422724">
        <w:rPr>
          <w:sz w:val="22"/>
          <w:szCs w:val="22"/>
          <w:rtl/>
        </w:rPr>
        <w:t>اشعیای نبی نیز چنین احساسی د</w:t>
      </w:r>
      <w:r w:rsidR="00FC2B54">
        <w:rPr>
          <w:rFonts w:hint="cs"/>
          <w:sz w:val="22"/>
          <w:szCs w:val="22"/>
          <w:rtl/>
        </w:rPr>
        <w:t>ا</w:t>
      </w:r>
      <w:r w:rsidRPr="00422724">
        <w:rPr>
          <w:sz w:val="22"/>
          <w:szCs w:val="22"/>
          <w:rtl/>
        </w:rPr>
        <w:t xml:space="preserve">شت.  </w:t>
      </w:r>
      <w:r w:rsidR="00422724">
        <w:rPr>
          <w:rFonts w:hint="cs"/>
          <w:sz w:val="22"/>
          <w:szCs w:val="22"/>
          <w:rtl/>
        </w:rPr>
        <w:t xml:space="preserve">نیرویی </w:t>
      </w:r>
      <w:r w:rsidRPr="00422724">
        <w:rPr>
          <w:sz w:val="22"/>
          <w:szCs w:val="22"/>
          <w:rtl/>
        </w:rPr>
        <w:t>او</w:t>
      </w:r>
      <w:r w:rsidR="00422724">
        <w:rPr>
          <w:rFonts w:hint="cs"/>
          <w:sz w:val="22"/>
          <w:szCs w:val="22"/>
          <w:rtl/>
        </w:rPr>
        <w:t xml:space="preserve"> را</w:t>
      </w:r>
      <w:r w:rsidRPr="00422724">
        <w:rPr>
          <w:sz w:val="22"/>
          <w:szCs w:val="22"/>
          <w:rtl/>
        </w:rPr>
        <w:t xml:space="preserve"> بسوی خداوند </w:t>
      </w:r>
      <w:r w:rsidR="00422724">
        <w:rPr>
          <w:rFonts w:hint="cs"/>
          <w:sz w:val="22"/>
          <w:szCs w:val="22"/>
          <w:rtl/>
        </w:rPr>
        <w:t xml:space="preserve">کشاند </w:t>
      </w:r>
      <w:r w:rsidRPr="00422724">
        <w:rPr>
          <w:sz w:val="22"/>
          <w:szCs w:val="22"/>
          <w:rtl/>
        </w:rPr>
        <w:t>و گفت</w:t>
      </w:r>
      <w:r w:rsidR="003C1495" w:rsidRPr="00422724">
        <w:rPr>
          <w:sz w:val="22"/>
          <w:szCs w:val="22"/>
          <w:rtl/>
        </w:rPr>
        <w:t>،</w:t>
      </w:r>
    </w:p>
    <w:p w:rsidR="001A04AA" w:rsidRDefault="001A04AA">
      <w:pPr>
        <w:ind w:firstLine="720"/>
        <w:jc w:val="both"/>
      </w:pPr>
    </w:p>
    <w:p w:rsidR="001A04AA" w:rsidRPr="00422724" w:rsidRDefault="00681265">
      <w:pPr>
        <w:bidi/>
        <w:ind w:left="1440" w:right="1440" w:hanging="85"/>
        <w:jc w:val="both"/>
        <w:rPr>
          <w:sz w:val="21"/>
          <w:szCs w:val="21"/>
        </w:rPr>
      </w:pPr>
      <w:r w:rsidRPr="00422724">
        <w:rPr>
          <w:sz w:val="21"/>
          <w:szCs w:val="21"/>
          <w:rtl/>
        </w:rPr>
        <w:lastRenderedPageBreak/>
        <w:t>"به درستی که تو پدر ما هستی اگر چه ابراهیم  ما را نشناسد و اسرائیل ما را بجا نیاورد</w:t>
      </w:r>
      <w:r w:rsidR="003C1495" w:rsidRPr="00422724">
        <w:rPr>
          <w:sz w:val="21"/>
          <w:szCs w:val="21"/>
          <w:rtl/>
        </w:rPr>
        <w:t>،</w:t>
      </w:r>
      <w:r w:rsidRPr="00422724">
        <w:rPr>
          <w:sz w:val="21"/>
          <w:szCs w:val="21"/>
          <w:rtl/>
        </w:rPr>
        <w:t xml:space="preserve"> اما تو ای یهوه پدر ما و ولی ما هستی و نام تو از ازل می باشد" (اشعیا ٦٣:١٦).</w:t>
      </w:r>
    </w:p>
    <w:p w:rsidR="001A04AA" w:rsidRDefault="001A04AA">
      <w:pPr>
        <w:ind w:firstLine="720"/>
        <w:jc w:val="both"/>
      </w:pPr>
    </w:p>
    <w:p w:rsidR="001A04AA" w:rsidRPr="00422724" w:rsidRDefault="00681265">
      <w:pPr>
        <w:bidi/>
        <w:jc w:val="both"/>
        <w:rPr>
          <w:sz w:val="24"/>
          <w:szCs w:val="24"/>
        </w:rPr>
      </w:pPr>
      <w:r w:rsidRPr="00422724">
        <w:rPr>
          <w:sz w:val="24"/>
          <w:szCs w:val="24"/>
          <w:rtl/>
        </w:rPr>
        <w:t>دکتر لوید-جونز گفته است</w:t>
      </w:r>
      <w:r w:rsidR="003C1495" w:rsidRPr="00422724">
        <w:rPr>
          <w:sz w:val="24"/>
          <w:szCs w:val="24"/>
          <w:rtl/>
        </w:rPr>
        <w:t>،</w:t>
      </w:r>
    </w:p>
    <w:p w:rsidR="001A04AA" w:rsidRDefault="001A04AA">
      <w:pPr>
        <w:jc w:val="both"/>
      </w:pPr>
    </w:p>
    <w:p w:rsidR="00422724" w:rsidRDefault="00681265" w:rsidP="00C95DF6">
      <w:pPr>
        <w:bidi/>
        <w:ind w:left="1440" w:right="1440"/>
        <w:jc w:val="both"/>
        <w:rPr>
          <w:sz w:val="21"/>
          <w:szCs w:val="21"/>
          <w:rtl/>
          <w:lang w:bidi="fa-IR"/>
        </w:rPr>
      </w:pPr>
      <w:r w:rsidRPr="00422724">
        <w:rPr>
          <w:sz w:val="21"/>
          <w:szCs w:val="21"/>
          <w:rtl/>
        </w:rPr>
        <w:t xml:space="preserve">من و شما نباید صرفا به نام سنت به حضور خداوند برویم… </w:t>
      </w:r>
      <w:r w:rsidR="00422724">
        <w:rPr>
          <w:rFonts w:hint="cs"/>
          <w:sz w:val="21"/>
          <w:szCs w:val="21"/>
          <w:rtl/>
        </w:rPr>
        <w:t xml:space="preserve">صرفا ً </w:t>
      </w:r>
      <w:r w:rsidRPr="00422724">
        <w:rPr>
          <w:sz w:val="21"/>
          <w:szCs w:val="21"/>
          <w:rtl/>
        </w:rPr>
        <w:t xml:space="preserve">بنام کسانی که پیش از ما </w:t>
      </w:r>
      <w:r w:rsidR="00422724">
        <w:rPr>
          <w:rFonts w:hint="cs"/>
          <w:sz w:val="21"/>
          <w:szCs w:val="21"/>
          <w:rtl/>
        </w:rPr>
        <w:t xml:space="preserve">از دنیا </w:t>
      </w:r>
      <w:r w:rsidRPr="00422724">
        <w:rPr>
          <w:sz w:val="21"/>
          <w:szCs w:val="21"/>
          <w:rtl/>
        </w:rPr>
        <w:t xml:space="preserve">رفته اند.  به </w:t>
      </w:r>
      <w:r w:rsidR="00422724">
        <w:rPr>
          <w:rFonts w:hint="cs"/>
          <w:sz w:val="21"/>
          <w:szCs w:val="21"/>
          <w:rtl/>
        </w:rPr>
        <w:t xml:space="preserve">من </w:t>
      </w:r>
      <w:r w:rsidR="00422724">
        <w:rPr>
          <w:sz w:val="21"/>
          <w:szCs w:val="21"/>
          <w:rtl/>
        </w:rPr>
        <w:t>ربطی ندارد آنان ک</w:t>
      </w:r>
      <w:r w:rsidR="00422724">
        <w:rPr>
          <w:rFonts w:hint="cs"/>
          <w:sz w:val="21"/>
          <w:szCs w:val="21"/>
          <w:rtl/>
        </w:rPr>
        <w:t>ی</w:t>
      </w:r>
      <w:r w:rsidRPr="00422724">
        <w:rPr>
          <w:sz w:val="21"/>
          <w:szCs w:val="21"/>
          <w:rtl/>
        </w:rPr>
        <w:t xml:space="preserve"> هستند</w:t>
      </w:r>
      <w:r w:rsidR="003C1495" w:rsidRPr="00422724">
        <w:rPr>
          <w:sz w:val="21"/>
          <w:szCs w:val="21"/>
          <w:rtl/>
        </w:rPr>
        <w:t>،</w:t>
      </w:r>
      <w:r w:rsidRPr="00422724">
        <w:rPr>
          <w:sz w:val="21"/>
          <w:szCs w:val="21"/>
          <w:rtl/>
        </w:rPr>
        <w:t xml:space="preserve"> پدران کلیسای متدیست هستند یا پیوریتن یا مصلحان کلیسا.  نه</w:t>
      </w:r>
      <w:r w:rsidR="00422724">
        <w:rPr>
          <w:rFonts w:hint="cs"/>
          <w:sz w:val="21"/>
          <w:szCs w:val="21"/>
          <w:rtl/>
        </w:rPr>
        <w:t>،</w:t>
      </w:r>
      <w:r w:rsidRPr="00422724">
        <w:rPr>
          <w:sz w:val="21"/>
          <w:szCs w:val="21"/>
          <w:rtl/>
        </w:rPr>
        <w:t xml:space="preserve"> ما بنام </w:t>
      </w:r>
      <w:r w:rsidR="00DA59C9">
        <w:rPr>
          <w:rFonts w:hint="cs"/>
          <w:sz w:val="21"/>
          <w:szCs w:val="21"/>
          <w:rtl/>
        </w:rPr>
        <w:t>ا</w:t>
      </w:r>
      <w:r w:rsidRPr="00422724">
        <w:rPr>
          <w:sz w:val="21"/>
          <w:szCs w:val="21"/>
          <w:rtl/>
        </w:rPr>
        <w:t xml:space="preserve">براهیم و یعقوب هم </w:t>
      </w:r>
      <w:r w:rsidR="00DA59C9">
        <w:rPr>
          <w:rFonts w:hint="cs"/>
          <w:sz w:val="21"/>
          <w:szCs w:val="21"/>
          <w:rtl/>
        </w:rPr>
        <w:t>م</w:t>
      </w:r>
      <w:r w:rsidR="00DA59C9">
        <w:rPr>
          <w:sz w:val="21"/>
          <w:szCs w:val="21"/>
          <w:rtl/>
        </w:rPr>
        <w:t xml:space="preserve">توسل نمی </w:t>
      </w:r>
      <w:r w:rsidR="00DA59C9">
        <w:rPr>
          <w:rFonts w:hint="cs"/>
          <w:sz w:val="21"/>
          <w:szCs w:val="21"/>
          <w:rtl/>
        </w:rPr>
        <w:t>شویم</w:t>
      </w:r>
      <w:r w:rsidRPr="00422724">
        <w:rPr>
          <w:sz w:val="21"/>
          <w:szCs w:val="21"/>
          <w:rtl/>
        </w:rPr>
        <w:t xml:space="preserve"> </w:t>
      </w:r>
      <w:r w:rsidR="00DA59C9">
        <w:rPr>
          <w:sz w:val="21"/>
          <w:szCs w:val="21"/>
          <w:rtl/>
        </w:rPr>
        <w:t>–</w:t>
      </w:r>
      <w:r w:rsidRPr="00422724">
        <w:rPr>
          <w:sz w:val="21"/>
          <w:szCs w:val="21"/>
          <w:rtl/>
        </w:rPr>
        <w:t xml:space="preserve"> ابدا</w:t>
      </w:r>
      <w:r w:rsidR="00DA59C9">
        <w:rPr>
          <w:rFonts w:hint="cs"/>
          <w:sz w:val="21"/>
          <w:szCs w:val="21"/>
          <w:rtl/>
        </w:rPr>
        <w:t>ً</w:t>
      </w:r>
      <w:r w:rsidRPr="00422724">
        <w:rPr>
          <w:sz w:val="21"/>
          <w:szCs w:val="21"/>
          <w:rtl/>
        </w:rPr>
        <w:t>.  "تو پدر ما هستی."  مصلحان کلیسا نمی توانند ما را نجات دهند</w:t>
      </w:r>
      <w:r w:rsidR="003C1495" w:rsidRPr="00422724">
        <w:rPr>
          <w:sz w:val="21"/>
          <w:szCs w:val="21"/>
          <w:rtl/>
        </w:rPr>
        <w:t>،</w:t>
      </w:r>
      <w:r w:rsidRPr="00422724">
        <w:rPr>
          <w:sz w:val="21"/>
          <w:szCs w:val="21"/>
          <w:rtl/>
        </w:rPr>
        <w:t xml:space="preserve"> متدیست ها نمی توانند ما را نجات بخشند.  خطر بزرگی که [امروز] وجود دارد این است که ما بسوی پدران رو می کنیم.  نه</w:t>
      </w:r>
      <w:r w:rsidR="003C1495" w:rsidRPr="00422724">
        <w:rPr>
          <w:sz w:val="21"/>
          <w:szCs w:val="21"/>
          <w:rtl/>
        </w:rPr>
        <w:t>،</w:t>
      </w:r>
      <w:r w:rsidRPr="00422724">
        <w:rPr>
          <w:sz w:val="21"/>
          <w:szCs w:val="21"/>
          <w:rtl/>
        </w:rPr>
        <w:t xml:space="preserve"> روی ما باید بسوی خدا باشد.  "تو پدر ما هستی."  و نه کس دیگر… خداوند "نام تو از ازل می باشد" و تا ابد نیز خواهد بود.  خدا خدای مردگان نیست</w:t>
      </w:r>
      <w:r w:rsidR="003C1495" w:rsidRPr="00422724">
        <w:rPr>
          <w:sz w:val="21"/>
          <w:szCs w:val="21"/>
          <w:rtl/>
        </w:rPr>
        <w:t>،</w:t>
      </w:r>
      <w:r w:rsidRPr="00422724">
        <w:rPr>
          <w:sz w:val="21"/>
          <w:szCs w:val="21"/>
          <w:rtl/>
        </w:rPr>
        <w:t xml:space="preserve"> بلکه خد</w:t>
      </w:r>
      <w:r w:rsidR="00C95DF6">
        <w:rPr>
          <w:sz w:val="21"/>
          <w:szCs w:val="21"/>
          <w:rtl/>
        </w:rPr>
        <w:t>ای زندگان است و او خدای زنده اس</w:t>
      </w:r>
      <w:r w:rsidR="00C95DF6">
        <w:rPr>
          <w:rFonts w:hint="cs"/>
          <w:sz w:val="21"/>
          <w:szCs w:val="21"/>
          <w:rtl/>
          <w:lang w:bidi="fa-IR"/>
        </w:rPr>
        <w:t xml:space="preserve">ت </w:t>
      </w:r>
    </w:p>
    <w:p w:rsidR="001A04AA" w:rsidRPr="00422724" w:rsidRDefault="00681265" w:rsidP="00422724">
      <w:pPr>
        <w:ind w:left="1440" w:right="1440"/>
        <w:jc w:val="both"/>
        <w:rPr>
          <w:rtl/>
          <w:lang w:bidi="fa-IR"/>
        </w:rPr>
      </w:pPr>
      <w:r w:rsidRPr="00422724">
        <w:rPr>
          <w:sz w:val="21"/>
          <w:szCs w:val="21"/>
        </w:rPr>
        <w:t xml:space="preserve"> </w:t>
      </w:r>
      <w:r w:rsidR="00422724">
        <w:t>(Martyn Lloyd-Jones</w:t>
      </w:r>
      <w:r w:rsidR="00DA59C9">
        <w:t>,</w:t>
      </w:r>
      <w:r w:rsidR="00422724">
        <w:t xml:space="preserve"> M.D.</w:t>
      </w:r>
      <w:r w:rsidR="00DA59C9">
        <w:t xml:space="preserve">, </w:t>
      </w:r>
      <w:r w:rsidR="00422724">
        <w:rPr>
          <w:b/>
          <w:i/>
        </w:rPr>
        <w:t>Revival</w:t>
      </w:r>
      <w:r w:rsidR="00DA59C9">
        <w:rPr>
          <w:b/>
          <w:i/>
        </w:rPr>
        <w:t>,</w:t>
      </w:r>
      <w:r w:rsidR="00422724">
        <w:t xml:space="preserve"> Crossway Books</w:t>
      </w:r>
      <w:r w:rsidR="00DA59C9">
        <w:t>,</w:t>
      </w:r>
      <w:r w:rsidR="00422724">
        <w:t xml:space="preserve"> 1987</w:t>
      </w:r>
      <w:r w:rsidR="00DA59C9">
        <w:t>,</w:t>
      </w:r>
      <w:r w:rsidR="00422724">
        <w:t xml:space="preserve"> pp. 301</w:t>
      </w:r>
      <w:r w:rsidR="00DA59C9">
        <w:t>,</w:t>
      </w:r>
      <w:r w:rsidR="00422724">
        <w:t xml:space="preserve"> 302).  </w:t>
      </w:r>
    </w:p>
    <w:p w:rsidR="001A04AA" w:rsidRDefault="001A04AA">
      <w:pPr>
        <w:jc w:val="both"/>
      </w:pPr>
    </w:p>
    <w:p w:rsidR="001A04AA" w:rsidRPr="00DA59C9" w:rsidRDefault="00681265" w:rsidP="00DA59C9">
      <w:pPr>
        <w:bidi/>
        <w:ind w:firstLine="720"/>
        <w:jc w:val="both"/>
        <w:rPr>
          <w:sz w:val="22"/>
          <w:szCs w:val="22"/>
        </w:rPr>
      </w:pPr>
      <w:r w:rsidRPr="00DA59C9">
        <w:rPr>
          <w:sz w:val="22"/>
          <w:szCs w:val="22"/>
          <w:rtl/>
        </w:rPr>
        <w:t>خیلی خوشحالم که می بینم ب</w:t>
      </w:r>
      <w:r w:rsidR="00DA59C9">
        <w:rPr>
          <w:sz w:val="22"/>
          <w:szCs w:val="22"/>
          <w:rtl/>
        </w:rPr>
        <w:t>سیاری از باپتیست ها ب</w:t>
      </w:r>
      <w:r w:rsidR="00DA59C9">
        <w:rPr>
          <w:rFonts w:hint="cs"/>
          <w:sz w:val="22"/>
          <w:szCs w:val="22"/>
          <w:rtl/>
        </w:rPr>
        <w:t>ه</w:t>
      </w:r>
      <w:r w:rsidRPr="00DA59C9">
        <w:rPr>
          <w:sz w:val="22"/>
          <w:szCs w:val="22"/>
          <w:rtl/>
        </w:rPr>
        <w:t xml:space="preserve"> مصلحان کلیسا </w:t>
      </w:r>
      <w:r w:rsidR="00DA59C9">
        <w:rPr>
          <w:rFonts w:hint="cs"/>
          <w:sz w:val="22"/>
          <w:szCs w:val="22"/>
          <w:rtl/>
        </w:rPr>
        <w:t>رو می آورند</w:t>
      </w:r>
      <w:r w:rsidRPr="00DA59C9">
        <w:rPr>
          <w:sz w:val="22"/>
          <w:szCs w:val="22"/>
          <w:rtl/>
        </w:rPr>
        <w:t>.  اما هرقدر که مصلحان را دوست دارم</w:t>
      </w:r>
      <w:r w:rsidR="003C1495" w:rsidRPr="00DA59C9">
        <w:rPr>
          <w:sz w:val="22"/>
          <w:szCs w:val="22"/>
          <w:rtl/>
        </w:rPr>
        <w:t>،</w:t>
      </w:r>
      <w:r w:rsidRPr="00DA59C9">
        <w:rPr>
          <w:sz w:val="22"/>
          <w:szCs w:val="22"/>
          <w:rtl/>
        </w:rPr>
        <w:t xml:space="preserve"> مثل اشعیا می دانم که مصلحان و پیوریتن ها نمی توانند ما را نجات دهند!  آنها نمی توانند </w:t>
      </w:r>
      <w:r w:rsidR="00DA59C9">
        <w:rPr>
          <w:rFonts w:hint="cs"/>
          <w:sz w:val="22"/>
          <w:szCs w:val="22"/>
          <w:rtl/>
        </w:rPr>
        <w:t xml:space="preserve">هیچ </w:t>
      </w:r>
      <w:r w:rsidRPr="00DA59C9">
        <w:rPr>
          <w:sz w:val="22"/>
          <w:szCs w:val="22"/>
          <w:rtl/>
        </w:rPr>
        <w:t>کمک</w:t>
      </w:r>
      <w:r w:rsidR="00DA59C9">
        <w:rPr>
          <w:rFonts w:hint="cs"/>
          <w:sz w:val="22"/>
          <w:szCs w:val="22"/>
          <w:rtl/>
        </w:rPr>
        <w:t>ی به ما</w:t>
      </w:r>
      <w:r w:rsidRPr="00DA59C9">
        <w:rPr>
          <w:sz w:val="22"/>
          <w:szCs w:val="22"/>
          <w:rtl/>
        </w:rPr>
        <w:t xml:space="preserve"> </w:t>
      </w:r>
      <w:r w:rsidR="00DA59C9">
        <w:rPr>
          <w:rFonts w:hint="cs"/>
          <w:sz w:val="22"/>
          <w:szCs w:val="22"/>
          <w:rtl/>
        </w:rPr>
        <w:t>ب</w:t>
      </w:r>
      <w:r w:rsidRPr="00DA59C9">
        <w:rPr>
          <w:sz w:val="22"/>
          <w:szCs w:val="22"/>
          <w:rtl/>
        </w:rPr>
        <w:t xml:space="preserve">کنند!  تمدن ما </w:t>
      </w:r>
      <w:r w:rsidR="00DA59C9">
        <w:rPr>
          <w:rFonts w:hint="cs"/>
          <w:sz w:val="22"/>
          <w:szCs w:val="22"/>
          <w:rtl/>
        </w:rPr>
        <w:t xml:space="preserve">چنان </w:t>
      </w:r>
      <w:r w:rsidRPr="00DA59C9">
        <w:rPr>
          <w:sz w:val="22"/>
          <w:szCs w:val="22"/>
          <w:rtl/>
        </w:rPr>
        <w:t xml:space="preserve">از </w:t>
      </w:r>
      <w:r w:rsidR="00DA59C9">
        <w:rPr>
          <w:rFonts w:hint="cs"/>
          <w:sz w:val="22"/>
          <w:szCs w:val="22"/>
          <w:rtl/>
        </w:rPr>
        <w:t xml:space="preserve">بین </w:t>
      </w:r>
      <w:r w:rsidRPr="00DA59C9">
        <w:rPr>
          <w:sz w:val="22"/>
          <w:szCs w:val="22"/>
          <w:rtl/>
        </w:rPr>
        <w:t>رفته</w:t>
      </w:r>
      <w:r w:rsidR="003C1495" w:rsidRPr="00DA59C9">
        <w:rPr>
          <w:sz w:val="22"/>
          <w:szCs w:val="22"/>
          <w:rtl/>
        </w:rPr>
        <w:t>،</w:t>
      </w:r>
      <w:r w:rsidRPr="00DA59C9">
        <w:rPr>
          <w:sz w:val="22"/>
          <w:szCs w:val="22"/>
          <w:rtl/>
        </w:rPr>
        <w:t xml:space="preserve"> </w:t>
      </w:r>
      <w:r w:rsidR="00DA59C9">
        <w:rPr>
          <w:sz w:val="22"/>
          <w:szCs w:val="22"/>
          <w:rtl/>
        </w:rPr>
        <w:t xml:space="preserve">گناه آلود و هرزه شده که </w:t>
      </w:r>
      <w:r w:rsidR="00DA59C9">
        <w:rPr>
          <w:rFonts w:hint="cs"/>
          <w:sz w:val="22"/>
          <w:szCs w:val="22"/>
          <w:rtl/>
        </w:rPr>
        <w:t xml:space="preserve">نمی </w:t>
      </w:r>
      <w:r w:rsidRPr="00DA59C9">
        <w:rPr>
          <w:sz w:val="22"/>
          <w:szCs w:val="22"/>
          <w:rtl/>
        </w:rPr>
        <w:t>توان آنر</w:t>
      </w:r>
      <w:r w:rsidR="00DA59C9">
        <w:rPr>
          <w:sz w:val="22"/>
          <w:szCs w:val="22"/>
          <w:rtl/>
        </w:rPr>
        <w:t xml:space="preserve">ا با الهیات </w:t>
      </w:r>
      <w:r w:rsidR="00DA59C9">
        <w:rPr>
          <w:rFonts w:hint="cs"/>
          <w:sz w:val="22"/>
          <w:szCs w:val="22"/>
          <w:rtl/>
        </w:rPr>
        <w:t>آ</w:t>
      </w:r>
      <w:r w:rsidRPr="00DA59C9">
        <w:rPr>
          <w:sz w:val="22"/>
          <w:szCs w:val="22"/>
          <w:rtl/>
        </w:rPr>
        <w:t>ن بزرگ مردان نجات داد.  ما باید بسوی خداوند برگردیم!  نمی توانیم بسوی مصلحان هرچند قابل احترام و بزرگوارند رو کنیم.  ما باید بسوی خداوند برگردیم!  تنها او می تواند به ما کمک کند!</w:t>
      </w:r>
    </w:p>
    <w:p w:rsidR="001A04AA" w:rsidRPr="00DA59C9" w:rsidRDefault="00681265">
      <w:pPr>
        <w:bidi/>
        <w:ind w:firstLine="720"/>
        <w:jc w:val="both"/>
        <w:rPr>
          <w:sz w:val="22"/>
          <w:szCs w:val="22"/>
        </w:rPr>
      </w:pPr>
      <w:r w:rsidRPr="00DA59C9">
        <w:rPr>
          <w:sz w:val="22"/>
          <w:szCs w:val="22"/>
          <w:rtl/>
        </w:rPr>
        <w:t xml:space="preserve">اما نباید به حضور خدا برویم و تنها از او بخواهیم که </w:t>
      </w:r>
      <w:r w:rsidRPr="00DA59C9">
        <w:rPr>
          <w:sz w:val="22"/>
          <w:szCs w:val="22"/>
          <w:u w:val="single"/>
          <w:rtl/>
        </w:rPr>
        <w:t xml:space="preserve">ملت </w:t>
      </w:r>
      <w:r w:rsidRPr="00DA59C9">
        <w:rPr>
          <w:sz w:val="22"/>
          <w:szCs w:val="22"/>
          <w:rtl/>
        </w:rPr>
        <w:t>ما را نجات دهد.  نه بهیچوجه!  در اصل</w:t>
      </w:r>
      <w:r w:rsidR="003C1495" w:rsidRPr="00DA59C9">
        <w:rPr>
          <w:sz w:val="22"/>
          <w:szCs w:val="22"/>
          <w:rtl/>
        </w:rPr>
        <w:t>،</w:t>
      </w:r>
      <w:r w:rsidRPr="00DA59C9">
        <w:rPr>
          <w:sz w:val="22"/>
          <w:szCs w:val="22"/>
          <w:rtl/>
        </w:rPr>
        <w:t xml:space="preserve"> مردم ملت ما قوم خدا نیستند!  آنها هیچ کاری با خدای زنده ندارند!  اشعیا می گوید</w:t>
      </w:r>
      <w:r w:rsidR="003C1495" w:rsidRPr="00DA59C9">
        <w:rPr>
          <w:sz w:val="22"/>
          <w:szCs w:val="22"/>
          <w:rtl/>
        </w:rPr>
        <w:t>،</w:t>
      </w:r>
    </w:p>
    <w:p w:rsidR="001A04AA" w:rsidRDefault="001A04AA">
      <w:pPr>
        <w:ind w:firstLine="720"/>
        <w:jc w:val="both"/>
      </w:pPr>
    </w:p>
    <w:p w:rsidR="001A04AA" w:rsidRPr="00704252" w:rsidRDefault="00681265">
      <w:pPr>
        <w:bidi/>
        <w:ind w:left="1440" w:right="1440" w:hanging="85"/>
        <w:jc w:val="both"/>
        <w:rPr>
          <w:sz w:val="21"/>
          <w:szCs w:val="21"/>
        </w:rPr>
      </w:pPr>
      <w:r w:rsidRPr="00704252">
        <w:rPr>
          <w:sz w:val="21"/>
          <w:szCs w:val="21"/>
          <w:rtl/>
        </w:rPr>
        <w:t>"ما مثل کسانی که تو هرگز بر ایشان حکمرانی نکرده باشی و به نام تو نامیده نشده باشند گردیده ایم" (اشعیا ٦٣:١٩).</w:t>
      </w:r>
    </w:p>
    <w:p w:rsidR="001A04AA" w:rsidRDefault="001A04AA">
      <w:pPr>
        <w:ind w:firstLine="720"/>
        <w:jc w:val="both"/>
      </w:pPr>
    </w:p>
    <w:p w:rsidR="001A04AA" w:rsidRPr="00C95DF6" w:rsidRDefault="00681265" w:rsidP="00C95DF6">
      <w:pPr>
        <w:bidi/>
        <w:jc w:val="both"/>
        <w:rPr>
          <w:sz w:val="22"/>
          <w:szCs w:val="22"/>
        </w:rPr>
      </w:pPr>
      <w:r w:rsidRPr="00D25241">
        <w:rPr>
          <w:sz w:val="22"/>
          <w:szCs w:val="22"/>
          <w:rtl/>
        </w:rPr>
        <w:t xml:space="preserve">جلال بر نام خداوند!  ما نه می خواهیم و نه در پی </w:t>
      </w:r>
      <w:r w:rsidR="00D25241">
        <w:rPr>
          <w:rFonts w:hint="cs"/>
          <w:sz w:val="22"/>
          <w:szCs w:val="22"/>
          <w:rtl/>
        </w:rPr>
        <w:t xml:space="preserve">احزابی چون </w:t>
      </w:r>
      <w:r w:rsidRPr="00D25241">
        <w:rPr>
          <w:sz w:val="22"/>
          <w:szCs w:val="22"/>
          <w:rtl/>
        </w:rPr>
        <w:t>"اکثریت اخلاقی</w:t>
      </w:r>
      <w:r w:rsidR="003C1495" w:rsidRPr="00D25241">
        <w:rPr>
          <w:sz w:val="22"/>
          <w:szCs w:val="22"/>
          <w:rtl/>
        </w:rPr>
        <w:t>،</w:t>
      </w:r>
      <w:r w:rsidRPr="00D25241">
        <w:rPr>
          <w:sz w:val="22"/>
          <w:szCs w:val="22"/>
          <w:rtl/>
        </w:rPr>
        <w:t>" " آمریکا</w:t>
      </w:r>
      <w:r w:rsidR="00D25241">
        <w:rPr>
          <w:rFonts w:hint="cs"/>
          <w:sz w:val="22"/>
          <w:szCs w:val="22"/>
          <w:rtl/>
        </w:rPr>
        <w:t xml:space="preserve"> اول</w:t>
      </w:r>
      <w:r w:rsidR="003C1495" w:rsidRPr="00D25241">
        <w:rPr>
          <w:sz w:val="22"/>
          <w:szCs w:val="22"/>
          <w:rtl/>
        </w:rPr>
        <w:t>،</w:t>
      </w:r>
      <w:r w:rsidRPr="00D25241">
        <w:rPr>
          <w:sz w:val="22"/>
          <w:szCs w:val="22"/>
          <w:rtl/>
        </w:rPr>
        <w:t xml:space="preserve">" حزب جمهوریخواه یا هر </w:t>
      </w:r>
      <w:r w:rsidR="00D25241">
        <w:rPr>
          <w:rFonts w:hint="cs"/>
          <w:sz w:val="22"/>
          <w:szCs w:val="22"/>
          <w:rtl/>
        </w:rPr>
        <w:t xml:space="preserve">تکیه گاه </w:t>
      </w:r>
      <w:r w:rsidRPr="00D25241">
        <w:rPr>
          <w:sz w:val="22"/>
          <w:szCs w:val="22"/>
          <w:rtl/>
        </w:rPr>
        <w:t>دنیوی دیگری که</w:t>
      </w:r>
      <w:r w:rsidR="00D25241">
        <w:rPr>
          <w:sz w:val="22"/>
          <w:szCs w:val="22"/>
          <w:rtl/>
        </w:rPr>
        <w:t xml:space="preserve"> بشود بر </w:t>
      </w:r>
      <w:r w:rsidR="00D25241">
        <w:rPr>
          <w:rFonts w:hint="cs"/>
          <w:sz w:val="22"/>
          <w:szCs w:val="22"/>
          <w:rtl/>
        </w:rPr>
        <w:t>آ</w:t>
      </w:r>
      <w:r w:rsidR="00D25241">
        <w:rPr>
          <w:sz w:val="22"/>
          <w:szCs w:val="22"/>
          <w:rtl/>
        </w:rPr>
        <w:t xml:space="preserve">ن تکیه کرد </w:t>
      </w:r>
      <w:r w:rsidR="00D25241">
        <w:rPr>
          <w:rFonts w:hint="cs"/>
          <w:sz w:val="22"/>
          <w:szCs w:val="22"/>
          <w:rtl/>
        </w:rPr>
        <w:t>ه</w:t>
      </w:r>
      <w:r w:rsidRPr="00D25241">
        <w:rPr>
          <w:sz w:val="22"/>
          <w:szCs w:val="22"/>
          <w:rtl/>
        </w:rPr>
        <w:t>ستیم!  ما نباید حتی دعاهایمان را صرف چنین خیالات واهی و گذرایی کنیم!  ما باید فقط بر بازوی خداوند تکیه کنیم!  "اما تو ای یهوه پدر ما و ولی ما هستی و نام تو از ازل می باشد" (اشعیا ٦٣:١٦).</w:t>
      </w:r>
    </w:p>
    <w:p w:rsidR="001A04AA" w:rsidRDefault="001A04AA" w:rsidP="00C95DF6">
      <w:pPr>
        <w:ind w:right="1440"/>
        <w:jc w:val="both"/>
        <w:rPr>
          <w:rtl/>
        </w:rPr>
      </w:pPr>
    </w:p>
    <w:p w:rsidR="00491864" w:rsidRPr="00A42116" w:rsidRDefault="00491864" w:rsidP="00491864">
      <w:pPr>
        <w:bidi/>
        <w:ind w:left="1440" w:right="1440"/>
        <w:jc w:val="both"/>
        <w:rPr>
          <w:sz w:val="21"/>
          <w:szCs w:val="21"/>
          <w:rtl/>
        </w:rPr>
      </w:pPr>
      <w:r w:rsidRPr="00A42116">
        <w:rPr>
          <w:rFonts w:hint="cs"/>
          <w:sz w:val="21"/>
          <w:szCs w:val="21"/>
          <w:rtl/>
        </w:rPr>
        <w:t>پیش از آنکه تپه ها به نظم درآیند،</w:t>
      </w:r>
    </w:p>
    <w:p w:rsidR="00491864" w:rsidRPr="00A42116" w:rsidRDefault="00491864" w:rsidP="00491864">
      <w:pPr>
        <w:bidi/>
        <w:ind w:left="1440" w:right="1440"/>
        <w:jc w:val="both"/>
        <w:rPr>
          <w:sz w:val="21"/>
          <w:szCs w:val="21"/>
          <w:rtl/>
        </w:rPr>
      </w:pPr>
      <w:r w:rsidRPr="00A42116">
        <w:rPr>
          <w:rFonts w:hint="cs"/>
          <w:sz w:val="21"/>
          <w:szCs w:val="21"/>
          <w:rtl/>
        </w:rPr>
        <w:t xml:space="preserve">    یا زمین شکل بگیرد،</w:t>
      </w:r>
    </w:p>
    <w:p w:rsidR="00491864" w:rsidRPr="00A42116" w:rsidRDefault="00491864" w:rsidP="00491864">
      <w:pPr>
        <w:bidi/>
        <w:ind w:left="1440" w:right="1440"/>
        <w:jc w:val="both"/>
        <w:rPr>
          <w:sz w:val="21"/>
          <w:szCs w:val="21"/>
          <w:rtl/>
        </w:rPr>
      </w:pPr>
      <w:r w:rsidRPr="00A42116">
        <w:rPr>
          <w:rFonts w:hint="cs"/>
          <w:sz w:val="21"/>
          <w:szCs w:val="21"/>
          <w:rtl/>
        </w:rPr>
        <w:t>از ازل تو هستی ای خداوند،</w:t>
      </w:r>
    </w:p>
    <w:p w:rsidR="00491864" w:rsidRPr="00A42116" w:rsidRDefault="00491864" w:rsidP="00491864">
      <w:pPr>
        <w:bidi/>
        <w:ind w:left="1440" w:right="1440"/>
        <w:jc w:val="both"/>
        <w:rPr>
          <w:sz w:val="21"/>
          <w:szCs w:val="21"/>
        </w:rPr>
      </w:pPr>
      <w:r w:rsidRPr="00A42116">
        <w:rPr>
          <w:rFonts w:hint="cs"/>
          <w:sz w:val="21"/>
          <w:szCs w:val="21"/>
          <w:rtl/>
        </w:rPr>
        <w:t xml:space="preserve">    تا به ابد همانی.</w:t>
      </w:r>
    </w:p>
    <w:p w:rsidR="001A04AA" w:rsidRDefault="001A04AA">
      <w:pPr>
        <w:ind w:left="1440" w:right="1440"/>
        <w:jc w:val="both"/>
      </w:pPr>
    </w:p>
    <w:p w:rsidR="00A42116" w:rsidRDefault="00A42116" w:rsidP="00A42116">
      <w:pPr>
        <w:bidi/>
        <w:ind w:left="1440"/>
        <w:jc w:val="both"/>
        <w:rPr>
          <w:sz w:val="21"/>
          <w:szCs w:val="21"/>
          <w:rtl/>
        </w:rPr>
      </w:pPr>
      <w:r>
        <w:rPr>
          <w:rFonts w:hint="cs"/>
          <w:sz w:val="21"/>
          <w:szCs w:val="21"/>
          <w:rtl/>
        </w:rPr>
        <w:t>هزاران عصر و دوره، در نظر تو،</w:t>
      </w:r>
    </w:p>
    <w:p w:rsidR="00A42116" w:rsidRDefault="00A42116" w:rsidP="00A42116">
      <w:pPr>
        <w:bidi/>
        <w:ind w:left="1440"/>
        <w:jc w:val="both"/>
        <w:rPr>
          <w:sz w:val="21"/>
          <w:szCs w:val="21"/>
          <w:rtl/>
        </w:rPr>
      </w:pPr>
      <w:r>
        <w:rPr>
          <w:rFonts w:hint="cs"/>
          <w:sz w:val="21"/>
          <w:szCs w:val="21"/>
          <w:rtl/>
        </w:rPr>
        <w:t xml:space="preserve">    همچون شبی می گذرند؛</w:t>
      </w:r>
    </w:p>
    <w:p w:rsidR="00A42116" w:rsidRDefault="00A42116" w:rsidP="00A42116">
      <w:pPr>
        <w:bidi/>
        <w:ind w:left="1440"/>
        <w:jc w:val="both"/>
        <w:rPr>
          <w:sz w:val="21"/>
          <w:szCs w:val="21"/>
          <w:rtl/>
        </w:rPr>
      </w:pPr>
      <w:r>
        <w:rPr>
          <w:rFonts w:hint="cs"/>
          <w:sz w:val="21"/>
          <w:szCs w:val="21"/>
          <w:rtl/>
        </w:rPr>
        <w:t>کوتاه همچون ساعتی که شب را بپایان می رساند،</w:t>
      </w:r>
    </w:p>
    <w:p w:rsidR="00A42116" w:rsidRPr="00A42116" w:rsidRDefault="00A42116" w:rsidP="00A42116">
      <w:pPr>
        <w:bidi/>
        <w:ind w:left="1440"/>
        <w:jc w:val="both"/>
        <w:rPr>
          <w:sz w:val="21"/>
          <w:szCs w:val="21"/>
        </w:rPr>
      </w:pPr>
      <w:r>
        <w:rPr>
          <w:rFonts w:hint="cs"/>
          <w:sz w:val="21"/>
          <w:szCs w:val="21"/>
          <w:rtl/>
        </w:rPr>
        <w:t xml:space="preserve">    پیش از طلوع آفتاب.</w:t>
      </w:r>
    </w:p>
    <w:p w:rsidR="001A04AA" w:rsidRDefault="00681265">
      <w:pPr>
        <w:ind w:left="1440"/>
        <w:jc w:val="both"/>
      </w:pPr>
      <w:r>
        <w:t>(“O God</w:t>
      </w:r>
      <w:r w:rsidR="003C1495">
        <w:rPr>
          <w:rtl/>
        </w:rPr>
        <w:t>،</w:t>
      </w:r>
      <w:r>
        <w:t xml:space="preserve"> Our Help in Ages Past” by Isaac Watts</w:t>
      </w:r>
      <w:r w:rsidR="003C1495">
        <w:rPr>
          <w:rtl/>
        </w:rPr>
        <w:t>،</w:t>
      </w:r>
      <w:r>
        <w:t xml:space="preserve"> D.D.</w:t>
      </w:r>
      <w:r w:rsidR="003C1495">
        <w:rPr>
          <w:rtl/>
        </w:rPr>
        <w:t>،</w:t>
      </w:r>
      <w:r>
        <w:t xml:space="preserve"> 1674-1748).  </w:t>
      </w:r>
    </w:p>
    <w:p w:rsidR="001A04AA" w:rsidRDefault="001A04AA">
      <w:pPr>
        <w:ind w:firstLine="720"/>
        <w:jc w:val="both"/>
      </w:pPr>
    </w:p>
    <w:p w:rsidR="00A42116" w:rsidRPr="00A42116" w:rsidRDefault="00A42116" w:rsidP="00A42116">
      <w:pPr>
        <w:bidi/>
        <w:ind w:firstLine="720"/>
        <w:jc w:val="both"/>
        <w:rPr>
          <w:sz w:val="22"/>
          <w:szCs w:val="22"/>
        </w:rPr>
      </w:pPr>
      <w:r>
        <w:rPr>
          <w:rFonts w:hint="cs"/>
          <w:sz w:val="22"/>
          <w:szCs w:val="22"/>
          <w:rtl/>
        </w:rPr>
        <w:t>حالا به متن خودمان می رسیم.</w:t>
      </w:r>
      <w:r w:rsidR="0091747E">
        <w:rPr>
          <w:rFonts w:hint="cs"/>
          <w:sz w:val="22"/>
          <w:szCs w:val="22"/>
          <w:rtl/>
        </w:rPr>
        <w:t xml:space="preserve">  این خداوند است که نبی رویش را بسوی او می گرداند.  این خداوند است که نبی مشتاقانه درخواستش را در دعا از او می کند،</w:t>
      </w:r>
    </w:p>
    <w:p w:rsidR="001A04AA" w:rsidRDefault="001A04AA">
      <w:pPr>
        <w:ind w:firstLine="720"/>
        <w:jc w:val="both"/>
      </w:pPr>
    </w:p>
    <w:p w:rsidR="001A04AA" w:rsidRPr="0091747E" w:rsidRDefault="0091747E" w:rsidP="0091747E">
      <w:pPr>
        <w:bidi/>
        <w:ind w:left="1440" w:right="1440" w:hanging="85"/>
        <w:jc w:val="both"/>
        <w:rPr>
          <w:sz w:val="21"/>
          <w:szCs w:val="21"/>
        </w:rPr>
      </w:pPr>
      <w:r w:rsidRPr="0091747E">
        <w:rPr>
          <w:rFonts w:hint="cs"/>
          <w:sz w:val="21"/>
          <w:szCs w:val="21"/>
          <w:rtl/>
        </w:rPr>
        <w:t>"</w:t>
      </w:r>
      <w:r w:rsidRPr="0091747E">
        <w:rPr>
          <w:sz w:val="21"/>
          <w:szCs w:val="21"/>
          <w:rtl/>
        </w:rPr>
        <w:t>کاش  که آسمانها را منشق ساخته نازل می شدی</w:t>
      </w:r>
      <w:r>
        <w:rPr>
          <w:rFonts w:hint="cs"/>
          <w:sz w:val="21"/>
          <w:szCs w:val="21"/>
          <w:rtl/>
        </w:rPr>
        <w:t>..." (اشعیا ۱:۶۴).</w:t>
      </w:r>
    </w:p>
    <w:p w:rsidR="001A04AA" w:rsidRDefault="001A04AA">
      <w:pPr>
        <w:ind w:firstLine="720"/>
        <w:jc w:val="both"/>
      </w:pPr>
    </w:p>
    <w:p w:rsidR="0091747E" w:rsidRPr="0091747E" w:rsidRDefault="00604C41" w:rsidP="0091747E">
      <w:pPr>
        <w:bidi/>
        <w:ind w:firstLine="720"/>
        <w:jc w:val="both"/>
        <w:rPr>
          <w:sz w:val="22"/>
          <w:szCs w:val="22"/>
        </w:rPr>
      </w:pPr>
      <w:r>
        <w:rPr>
          <w:rFonts w:hint="cs"/>
          <w:sz w:val="22"/>
          <w:szCs w:val="22"/>
          <w:rtl/>
        </w:rPr>
        <w:t>قوم خدا وقتی که این دعا خوانده می شد در وضعیت بسیار بدی بسر می برد.  آنان در بالاترین سطح ترس و اندوه فرو رفته بودند.  اما نبی برای آنان دعا نکرد که از لحاظ مالی موفق باشند.  او دعا نکرد که آرامش خیال داشته باشند.  حتی دعا نکرد که در کاری موفق شوند!  او مثل جول آستین نبود!  او می دانست که این چیزها نیاز اصلی آنان نبود.  اشعیا می دانست که نیاز مهم و حیاتی ایشان حضور خداوند در میانشان بود.  پس یکی از بزرگترین دعاهای ثبت شده در کتب مقدس را خواند،</w:t>
      </w:r>
    </w:p>
    <w:p w:rsidR="001A04AA" w:rsidRDefault="001A04AA">
      <w:pPr>
        <w:jc w:val="both"/>
      </w:pPr>
    </w:p>
    <w:p w:rsidR="00604C41" w:rsidRPr="00604C41" w:rsidRDefault="00604C41" w:rsidP="00604C41">
      <w:pPr>
        <w:bidi/>
        <w:ind w:left="1440" w:right="1440" w:hanging="85"/>
        <w:jc w:val="both"/>
        <w:rPr>
          <w:sz w:val="21"/>
          <w:szCs w:val="21"/>
          <w:rtl/>
          <w:lang w:bidi="fa-IR"/>
        </w:rPr>
      </w:pPr>
      <w:r w:rsidRPr="0091747E">
        <w:rPr>
          <w:rFonts w:hint="cs"/>
          <w:sz w:val="21"/>
          <w:szCs w:val="21"/>
          <w:rtl/>
        </w:rPr>
        <w:t>"</w:t>
      </w:r>
      <w:r w:rsidRPr="0091747E">
        <w:rPr>
          <w:sz w:val="21"/>
          <w:szCs w:val="21"/>
          <w:rtl/>
        </w:rPr>
        <w:t>کاش  که آسمانها را منشق ساخته نازل می شدی</w:t>
      </w:r>
      <w:r>
        <w:rPr>
          <w:rFonts w:hint="cs"/>
          <w:sz w:val="21"/>
          <w:szCs w:val="21"/>
          <w:rtl/>
        </w:rPr>
        <w:t>..." (اشعیا ۱:۶۴).</w:t>
      </w:r>
    </w:p>
    <w:p w:rsidR="001A04AA" w:rsidRDefault="001A04AA">
      <w:pPr>
        <w:jc w:val="both"/>
      </w:pPr>
    </w:p>
    <w:p w:rsidR="00604C41" w:rsidRPr="00604C41" w:rsidRDefault="00604C41" w:rsidP="00604C41">
      <w:pPr>
        <w:bidi/>
        <w:ind w:firstLine="720"/>
        <w:jc w:val="both"/>
        <w:rPr>
          <w:sz w:val="22"/>
          <w:szCs w:val="22"/>
          <w:rtl/>
          <w:lang w:bidi="fa-IR"/>
        </w:rPr>
      </w:pPr>
      <w:r>
        <w:rPr>
          <w:rFonts w:hint="cs"/>
          <w:sz w:val="22"/>
          <w:szCs w:val="22"/>
          <w:rtl/>
        </w:rPr>
        <w:t>من بندرت با دکتر جی. ورنون مکگی اختلاف نظر پیدا می کنم.  اما با تفسیر او از این آیه موافق نیستم.  او می گوید، "اشعیا دارد استغاثه اسراییل در زمان آزمایش بزرگ را پیشگویی می کند" (</w:t>
      </w:r>
      <w:r w:rsidRPr="00604C41">
        <w:rPr>
          <w:rFonts w:hint="cs"/>
          <w:b/>
          <w:bCs/>
          <w:i/>
          <w:iCs/>
          <w:sz w:val="22"/>
          <w:szCs w:val="22"/>
          <w:rtl/>
        </w:rPr>
        <w:t>از طریق کتاب مقدس</w:t>
      </w:r>
      <w:r>
        <w:rPr>
          <w:rFonts w:hint="cs"/>
          <w:sz w:val="22"/>
          <w:szCs w:val="22"/>
          <w:rtl/>
        </w:rPr>
        <w:t xml:space="preserve">، </w:t>
      </w:r>
      <w:r>
        <w:rPr>
          <w:sz w:val="22"/>
          <w:szCs w:val="22"/>
        </w:rPr>
        <w:t>volume III, p. 342; note on Isaiah 64:1</w:t>
      </w:r>
      <w:r>
        <w:rPr>
          <w:rFonts w:hint="cs"/>
          <w:sz w:val="22"/>
          <w:szCs w:val="22"/>
          <w:rtl/>
          <w:lang w:bidi="fa-IR"/>
        </w:rPr>
        <w:t>).  نه، این پیشگویی</w:t>
      </w:r>
      <w:r w:rsidR="005954F9">
        <w:rPr>
          <w:rFonts w:hint="cs"/>
          <w:sz w:val="22"/>
          <w:szCs w:val="22"/>
          <w:rtl/>
          <w:lang w:bidi="fa-IR"/>
        </w:rPr>
        <w:t xml:space="preserve"> استغاثه اسراییل برای آمدن ثانوی مسیح در دوره آزمایش نیست.  آنان احتمالا ً برای آن منظور دعا خواهند کرد، اما این منظور اصلی این متن نیست.  نبی دعا کرده از خدا می خواهد که حالا نازل شود!  اسپرژن و دکتر لوید-جونز هر دو می گویند که این دعای درخواست نزول روح القدس است.</w:t>
      </w:r>
    </w:p>
    <w:p w:rsidR="001A04AA" w:rsidRDefault="001A04AA">
      <w:pPr>
        <w:ind w:firstLine="720"/>
        <w:jc w:val="both"/>
      </w:pPr>
    </w:p>
    <w:p w:rsidR="003E074B" w:rsidRPr="0091747E" w:rsidRDefault="003E074B" w:rsidP="003E074B">
      <w:pPr>
        <w:bidi/>
        <w:ind w:left="1440" w:right="1440" w:hanging="85"/>
        <w:jc w:val="both"/>
        <w:rPr>
          <w:sz w:val="21"/>
          <w:szCs w:val="21"/>
        </w:rPr>
      </w:pPr>
      <w:r w:rsidRPr="0091747E">
        <w:rPr>
          <w:rFonts w:hint="cs"/>
          <w:sz w:val="21"/>
          <w:szCs w:val="21"/>
          <w:rtl/>
        </w:rPr>
        <w:t>"</w:t>
      </w:r>
      <w:r w:rsidRPr="0091747E">
        <w:rPr>
          <w:sz w:val="21"/>
          <w:szCs w:val="21"/>
          <w:rtl/>
        </w:rPr>
        <w:t>کاش  که آسمانها را منشق ساخته نازل می شدی</w:t>
      </w:r>
      <w:r>
        <w:rPr>
          <w:rFonts w:hint="cs"/>
          <w:sz w:val="21"/>
          <w:szCs w:val="21"/>
          <w:rtl/>
        </w:rPr>
        <w:t>..." (اشعیا ۱:۶۴).</w:t>
      </w:r>
    </w:p>
    <w:p w:rsidR="001A04AA" w:rsidRDefault="001A04AA" w:rsidP="003E074B">
      <w:pPr>
        <w:jc w:val="both"/>
      </w:pPr>
    </w:p>
    <w:p w:rsidR="003E074B" w:rsidRPr="003E074B" w:rsidRDefault="003E074B" w:rsidP="003E074B">
      <w:pPr>
        <w:bidi/>
        <w:jc w:val="both"/>
        <w:rPr>
          <w:sz w:val="22"/>
          <w:szCs w:val="22"/>
        </w:rPr>
      </w:pPr>
      <w:r>
        <w:rPr>
          <w:rFonts w:hint="cs"/>
          <w:sz w:val="22"/>
          <w:szCs w:val="22"/>
          <w:rtl/>
        </w:rPr>
        <w:t>دکتر لوید-جونز می گوید، "تردید ندارم [بگویم] که این غایت دعا است در ارتباط با احیاء... دعای مخصوص، ویژه و اظطراری برای ملاقات روح خدا در احیاء.  هیچ عبارتی نیست که غایت تمنا را بهتر از آنچه در سرود کوپر آمده بتواند ابراز کند،</w:t>
      </w:r>
    </w:p>
    <w:p w:rsidR="001A04AA" w:rsidRDefault="001A04AA">
      <w:pPr>
        <w:jc w:val="both"/>
      </w:pPr>
    </w:p>
    <w:p w:rsidR="003E074B" w:rsidRDefault="00DA6FE3" w:rsidP="003E074B">
      <w:pPr>
        <w:bidi/>
        <w:ind w:left="1440"/>
        <w:jc w:val="both"/>
        <w:rPr>
          <w:sz w:val="21"/>
          <w:szCs w:val="21"/>
          <w:rtl/>
        </w:rPr>
      </w:pPr>
      <w:r>
        <w:rPr>
          <w:rFonts w:hint="cs"/>
          <w:sz w:val="21"/>
          <w:szCs w:val="21"/>
          <w:rtl/>
        </w:rPr>
        <w:t>آسمانها را بشکاف و سریع نازل شو،</w:t>
      </w:r>
    </w:p>
    <w:p w:rsidR="00DA6FE3" w:rsidRPr="00DA6FE3" w:rsidRDefault="00DA6FE3" w:rsidP="00DA6FE3">
      <w:pPr>
        <w:bidi/>
        <w:ind w:left="1440"/>
        <w:jc w:val="both"/>
        <w:rPr>
          <w:sz w:val="21"/>
          <w:szCs w:val="21"/>
        </w:rPr>
      </w:pPr>
      <w:r>
        <w:rPr>
          <w:rFonts w:hint="cs"/>
          <w:sz w:val="21"/>
          <w:szCs w:val="21"/>
          <w:rtl/>
        </w:rPr>
        <w:t>و هزاران قلب را از آن خود ساز.</w:t>
      </w:r>
    </w:p>
    <w:p w:rsidR="001A04AA" w:rsidRDefault="001A04AA">
      <w:pPr>
        <w:jc w:val="both"/>
      </w:pPr>
    </w:p>
    <w:p w:rsidR="00681265" w:rsidRPr="00681265" w:rsidRDefault="00681265" w:rsidP="00681265">
      <w:pPr>
        <w:bidi/>
        <w:jc w:val="both"/>
        <w:rPr>
          <w:sz w:val="22"/>
          <w:szCs w:val="22"/>
          <w:lang w:bidi="fa-IR"/>
        </w:rPr>
      </w:pPr>
      <w:r>
        <w:rPr>
          <w:rFonts w:hint="cs"/>
          <w:sz w:val="22"/>
          <w:szCs w:val="22"/>
          <w:rtl/>
        </w:rPr>
        <w:t>... این است آنچه در زمان احیاء اتفاق می افتد" (</w:t>
      </w:r>
      <w:r>
        <w:rPr>
          <w:sz w:val="22"/>
          <w:szCs w:val="22"/>
        </w:rPr>
        <w:t xml:space="preserve">Martyn Lloyd-Jones, M.D., </w:t>
      </w:r>
      <w:r w:rsidRPr="00681265">
        <w:rPr>
          <w:b/>
          <w:bCs/>
          <w:i/>
          <w:iCs/>
          <w:sz w:val="22"/>
          <w:szCs w:val="22"/>
        </w:rPr>
        <w:t>Revival</w:t>
      </w:r>
      <w:r>
        <w:rPr>
          <w:sz w:val="22"/>
          <w:szCs w:val="22"/>
        </w:rPr>
        <w:t>, ibid., p. 305</w:t>
      </w:r>
      <w:r>
        <w:rPr>
          <w:rFonts w:hint="cs"/>
          <w:sz w:val="22"/>
          <w:szCs w:val="22"/>
          <w:rtl/>
          <w:lang w:bidi="fa-IR"/>
        </w:rPr>
        <w:t>).</w:t>
      </w:r>
    </w:p>
    <w:p w:rsidR="00681265" w:rsidRPr="00681265" w:rsidRDefault="00681265" w:rsidP="006956BC">
      <w:pPr>
        <w:bidi/>
        <w:ind w:firstLine="720"/>
        <w:jc w:val="both"/>
        <w:rPr>
          <w:sz w:val="22"/>
          <w:szCs w:val="22"/>
          <w:lang w:bidi="fa-IR"/>
        </w:rPr>
      </w:pPr>
      <w:r>
        <w:rPr>
          <w:rFonts w:hint="cs"/>
          <w:sz w:val="22"/>
          <w:szCs w:val="22"/>
          <w:rtl/>
          <w:lang w:bidi="fa-IR"/>
        </w:rPr>
        <w:t xml:space="preserve">معنی "خداوند نازل شو" چیست؟  من به شما می گویم که دقیقا ً معنی آن چیست.  بعد از بنا نهادن کلیسایی در </w:t>
      </w:r>
      <w:r w:rsidRPr="00681265">
        <w:rPr>
          <w:rFonts w:hint="cs"/>
          <w:b/>
          <w:bCs/>
          <w:sz w:val="22"/>
          <w:szCs w:val="22"/>
          <w:rtl/>
          <w:lang w:bidi="fa-IR"/>
        </w:rPr>
        <w:t>میل ویل</w:t>
      </w:r>
      <w:r>
        <w:rPr>
          <w:rFonts w:hint="cs"/>
          <w:sz w:val="22"/>
          <w:szCs w:val="22"/>
          <w:rtl/>
          <w:lang w:bidi="fa-IR"/>
        </w:rPr>
        <w:t xml:space="preserve">، شمال سان فرانسیسکو، به لوس آنجلس برگشته بودم.  روزی با من تماس گرفتند و خواستند که در جلسه ای با عنوان "جشن پسر" برایشان موعظه کنم.  من به سان فرانسیسکو پرواز کردم و چند ساعتی هم به طرف شمال رانندگی کردم.  جلسه در یک مزرعه برگزار می شد.  در حالی که نزدیک می شدیم، حضور خداوند را حس کردم.  وقتی از ماشین خارج شدم از صدها نفر جوان حاضر متعجب شدم.  بعد از چند سرود، من را معرفی کردند.  در برابر جمعیت ایستادم و پشت میکروفن متن خودم را </w:t>
      </w:r>
      <w:r w:rsidR="006956BC">
        <w:rPr>
          <w:rFonts w:hint="cs"/>
          <w:sz w:val="22"/>
          <w:szCs w:val="22"/>
          <w:rtl/>
          <w:lang w:bidi="fa-IR"/>
        </w:rPr>
        <w:t>اعلام کردم</w:t>
      </w:r>
      <w:r>
        <w:rPr>
          <w:rFonts w:hint="cs"/>
          <w:sz w:val="22"/>
          <w:szCs w:val="22"/>
          <w:rtl/>
          <w:lang w:bidi="fa-IR"/>
        </w:rPr>
        <w:t>.</w:t>
      </w:r>
      <w:r w:rsidR="00EA7D28">
        <w:rPr>
          <w:rFonts w:hint="cs"/>
          <w:sz w:val="22"/>
          <w:szCs w:val="22"/>
          <w:rtl/>
          <w:lang w:bidi="fa-IR"/>
        </w:rPr>
        <w:t xml:space="preserve">  در اینموقع دیگر شب فرا رسیده بود.  نه اینکه هنوز هوا روشن باشد یعنی کاملا ً تاریک بود.  چراغها و میکروفن از یک ژنراتور برق می گرفتند.  درست بعد از اینکه متن را خواندم برق رفت.  میکروفن کار نکرد و چراغها همه خاموش شد.  </w:t>
      </w:r>
      <w:r w:rsidR="00AF644F">
        <w:rPr>
          <w:rFonts w:hint="cs"/>
          <w:sz w:val="22"/>
          <w:szCs w:val="22"/>
          <w:rtl/>
          <w:lang w:bidi="fa-IR"/>
        </w:rPr>
        <w:t xml:space="preserve">آنقدر تاریک بود که نمی توانستم دست خودم را ببینم.  </w:t>
      </w:r>
      <w:r w:rsidR="00CB0B93">
        <w:rPr>
          <w:rFonts w:hint="cs"/>
          <w:sz w:val="22"/>
          <w:szCs w:val="22"/>
          <w:rtl/>
          <w:lang w:bidi="fa-IR"/>
        </w:rPr>
        <w:t>فکر کردم، "چکار می توانم بکنم؟"  صدها جوان روی زمین نشسته بودند.  بیشتر آنها هیچوقت داخل ساختمان کلیسا هم نرفته بودند.  چه باید می گفتم؟  در آن تاریکی محض چه کار باید می کردم؟  در آنوقت خداوند نازل شد!</w:t>
      </w:r>
    </w:p>
    <w:p w:rsidR="001A04AA" w:rsidRDefault="001A04AA">
      <w:pPr>
        <w:ind w:firstLine="720"/>
        <w:jc w:val="both"/>
      </w:pPr>
    </w:p>
    <w:p w:rsidR="00CB0B93" w:rsidRPr="00CB0B93" w:rsidRDefault="00CB0B93" w:rsidP="00CB0B93">
      <w:pPr>
        <w:bidi/>
        <w:ind w:left="1440" w:right="1440" w:hanging="85"/>
        <w:jc w:val="both"/>
        <w:rPr>
          <w:sz w:val="21"/>
          <w:szCs w:val="21"/>
          <w:rtl/>
          <w:lang w:bidi="fa-IR"/>
        </w:rPr>
      </w:pPr>
      <w:r w:rsidRPr="0091747E">
        <w:rPr>
          <w:rFonts w:hint="cs"/>
          <w:sz w:val="21"/>
          <w:szCs w:val="21"/>
          <w:rtl/>
        </w:rPr>
        <w:t>"</w:t>
      </w:r>
      <w:r w:rsidRPr="0091747E">
        <w:rPr>
          <w:sz w:val="21"/>
          <w:szCs w:val="21"/>
          <w:rtl/>
        </w:rPr>
        <w:t>کاش  که آسمانها را منشق ساخته نازل می شدی</w:t>
      </w:r>
      <w:r>
        <w:rPr>
          <w:rFonts w:hint="cs"/>
          <w:sz w:val="21"/>
          <w:szCs w:val="21"/>
          <w:rtl/>
        </w:rPr>
        <w:t>..."</w:t>
      </w:r>
    </w:p>
    <w:p w:rsidR="001A04AA" w:rsidRDefault="001A04AA">
      <w:pPr>
        <w:ind w:firstLine="720"/>
        <w:jc w:val="both"/>
      </w:pPr>
    </w:p>
    <w:p w:rsidR="00CB0B93" w:rsidRPr="00CB0B93" w:rsidRDefault="00CB0B93" w:rsidP="00A36E25">
      <w:pPr>
        <w:bidi/>
        <w:ind w:firstLine="720"/>
        <w:jc w:val="both"/>
        <w:rPr>
          <w:sz w:val="22"/>
          <w:szCs w:val="22"/>
        </w:rPr>
      </w:pPr>
      <w:r>
        <w:rPr>
          <w:rFonts w:hint="cs"/>
          <w:sz w:val="22"/>
          <w:szCs w:val="22"/>
          <w:rtl/>
        </w:rPr>
        <w:t>فقط می توانم بگویم که خداوند با چنان قدرتی نازل شد که می توانستید حضور او را حس کنید.  با صدای بلند شروع به موعظه کردم.  هیچ چراغی روشن نبود.  هیچ میکروفنی کار نمی کرد.  به هیچکدام نیازی نبود!  خداوند آنجا بود و در تاریکی شب کار خود را پیش می</w:t>
      </w:r>
      <w:r w:rsidR="0038577B">
        <w:rPr>
          <w:rFonts w:hint="cs"/>
          <w:sz w:val="22"/>
          <w:szCs w:val="22"/>
          <w:rtl/>
        </w:rPr>
        <w:t xml:space="preserve"> برد.  در حال موعظه کردن</w:t>
      </w:r>
      <w:r>
        <w:rPr>
          <w:rFonts w:hint="cs"/>
          <w:sz w:val="22"/>
          <w:szCs w:val="22"/>
          <w:rtl/>
        </w:rPr>
        <w:t xml:space="preserve"> نیازی به فکر کردن نداشتم.  کلمات بصورتی سیل آسا از دهان من جاری می شدند!  مردان جوان همه </w:t>
      </w:r>
      <w:r w:rsidR="00A36E25">
        <w:rPr>
          <w:rFonts w:hint="cs"/>
          <w:sz w:val="22"/>
          <w:szCs w:val="22"/>
          <w:rtl/>
        </w:rPr>
        <w:t xml:space="preserve">ساکت و خاموش بودند.  هیچ چیز جز صدای من شنیده نمی شد.  </w:t>
      </w:r>
      <w:r w:rsidR="007B1D33">
        <w:rPr>
          <w:rFonts w:hint="cs"/>
          <w:sz w:val="22"/>
          <w:szCs w:val="22"/>
          <w:rtl/>
        </w:rPr>
        <w:t xml:space="preserve">موعظه ام را تمام کردم و برای یکی دو ثانیه فکر کردم بعد چکار کنم.  درست همان لحظه صدایی شنیدم.  ژنراتور شروع بکار کرد.  ناگهان تمام چراغهای مزرعه روشن شدند </w:t>
      </w:r>
      <w:r w:rsidR="007B1D33">
        <w:rPr>
          <w:sz w:val="22"/>
          <w:szCs w:val="22"/>
          <w:rtl/>
        </w:rPr>
        <w:t>–</w:t>
      </w:r>
      <w:r w:rsidR="007B1D33">
        <w:rPr>
          <w:rFonts w:hint="cs"/>
          <w:sz w:val="22"/>
          <w:szCs w:val="22"/>
          <w:rtl/>
        </w:rPr>
        <w:t xml:space="preserve"> و میکروفن هم همینطور.  من از جماعت دعوت ساده ای کردم.  تعجب کردم وقتی دیدم که صدها نفر از هیپی های گم شده بسوی من آمدند، در حالی که گریه می کردند.  هیچ موسیقی نبود.  هیچ صدایی نبود بجز صدای پای آنها که می آمدند و روی زمین زانو می زدند.  مدتی طولانی آنجا ماندیم و با آنها صحبت می کردیم.  دوستم، کشیش مارک باکلی آن شب فراموش نشدنی را بیاد می آورد </w:t>
      </w:r>
      <w:r w:rsidR="007B1D33">
        <w:rPr>
          <w:sz w:val="22"/>
          <w:szCs w:val="22"/>
          <w:rtl/>
        </w:rPr>
        <w:t>–</w:t>
      </w:r>
      <w:r w:rsidR="007B1D33">
        <w:rPr>
          <w:rFonts w:hint="cs"/>
          <w:sz w:val="22"/>
          <w:szCs w:val="22"/>
          <w:rtl/>
        </w:rPr>
        <w:t xml:space="preserve"> شبی که چراغها خاموش شدند و خداوند نازل شد </w:t>
      </w:r>
      <w:r w:rsidR="007B1D33">
        <w:rPr>
          <w:sz w:val="22"/>
          <w:szCs w:val="22"/>
          <w:rtl/>
        </w:rPr>
        <w:t>–</w:t>
      </w:r>
      <w:r w:rsidR="007B1D33">
        <w:rPr>
          <w:rFonts w:hint="cs"/>
          <w:sz w:val="22"/>
          <w:szCs w:val="22"/>
          <w:rtl/>
        </w:rPr>
        <w:t xml:space="preserve"> و گروههای هیپی ها و معتادین بواسطه خون مسیح در خداوند آرامی یافتند!  در تنیجه جلسات احیاء مثل این بود که بیش از چهل کلیسا شکل گرفتند </w:t>
      </w:r>
      <w:r w:rsidR="001279EB">
        <w:rPr>
          <w:sz w:val="22"/>
          <w:szCs w:val="22"/>
          <w:rtl/>
        </w:rPr>
        <w:t>–</w:t>
      </w:r>
      <w:r w:rsidR="007B1D33">
        <w:rPr>
          <w:rFonts w:hint="cs"/>
          <w:sz w:val="22"/>
          <w:szCs w:val="22"/>
          <w:rtl/>
        </w:rPr>
        <w:t xml:space="preserve"> </w:t>
      </w:r>
      <w:r w:rsidR="001279EB">
        <w:rPr>
          <w:rFonts w:hint="cs"/>
          <w:sz w:val="22"/>
          <w:szCs w:val="22"/>
          <w:rtl/>
        </w:rPr>
        <w:t>در سرتاسر آمریکا، اروپا، آسیا و آفریقا!  خداوند در آن زمان اینکار را کرد و او می تواند دوباره اینکار را انجام دهد!  احتمالا ً اسپرژن بود که گفت</w:t>
      </w:r>
      <w:r w:rsidR="00BE35B2">
        <w:rPr>
          <w:rFonts w:hint="cs"/>
          <w:sz w:val="22"/>
          <w:szCs w:val="22"/>
          <w:rtl/>
        </w:rPr>
        <w:t>، "فقط خداوند می تواند کار خدایی انجام دهد."</w:t>
      </w:r>
    </w:p>
    <w:p w:rsidR="001A04AA" w:rsidRDefault="001A04AA">
      <w:pPr>
        <w:ind w:firstLine="720"/>
        <w:jc w:val="both"/>
      </w:pPr>
    </w:p>
    <w:p w:rsidR="00CB0B93" w:rsidRPr="00CB0B93" w:rsidRDefault="00CB0B93" w:rsidP="00CB0B93">
      <w:pPr>
        <w:bidi/>
        <w:ind w:left="1440" w:right="1440" w:hanging="85"/>
        <w:jc w:val="both"/>
        <w:rPr>
          <w:sz w:val="21"/>
          <w:szCs w:val="21"/>
          <w:rtl/>
          <w:lang w:bidi="fa-IR"/>
        </w:rPr>
      </w:pPr>
      <w:r w:rsidRPr="0091747E">
        <w:rPr>
          <w:rFonts w:hint="cs"/>
          <w:sz w:val="21"/>
          <w:szCs w:val="21"/>
          <w:rtl/>
        </w:rPr>
        <w:t>"</w:t>
      </w:r>
      <w:r w:rsidRPr="0091747E">
        <w:rPr>
          <w:sz w:val="21"/>
          <w:szCs w:val="21"/>
          <w:rtl/>
        </w:rPr>
        <w:t>کاش  که آسمانها را منشق ساخته نازل می شدی</w:t>
      </w:r>
      <w:r>
        <w:rPr>
          <w:rFonts w:hint="cs"/>
          <w:sz w:val="21"/>
          <w:szCs w:val="21"/>
          <w:rtl/>
        </w:rPr>
        <w:t>..."</w:t>
      </w:r>
    </w:p>
    <w:p w:rsidR="001A04AA" w:rsidRDefault="001A04AA">
      <w:pPr>
        <w:jc w:val="both"/>
      </w:pPr>
    </w:p>
    <w:p w:rsidR="0076297B" w:rsidRPr="0076297B" w:rsidRDefault="0076297B" w:rsidP="0076297B">
      <w:pPr>
        <w:bidi/>
        <w:ind w:firstLine="720"/>
        <w:jc w:val="both"/>
        <w:rPr>
          <w:sz w:val="22"/>
          <w:szCs w:val="22"/>
        </w:rPr>
      </w:pPr>
      <w:r>
        <w:rPr>
          <w:rFonts w:hint="cs"/>
          <w:sz w:val="22"/>
          <w:szCs w:val="22"/>
          <w:rtl/>
        </w:rPr>
        <w:t xml:space="preserve">در اولین کلیسای باپتیست چین در سال ۱۹۶۹ می توانستید حتی پیش از ورود به ساختمان کلیسا حضور خداوند را حس کنید.  چیز عجیب و غریبی نبود.  اما خداوند آنجا بود.  فقط جزیی از آنرا می توانم توصیف کنم انگار که در هوا جریان برق وجود داشت!  کتاب مقدس آنرا "جلال" خدا می خواند.  این واژه از عبارت عبری به معنی "سنگینی" ترجمه شده.  می توانستید جلال خداوند را احساس کنید </w:t>
      </w:r>
      <w:r>
        <w:rPr>
          <w:sz w:val="22"/>
          <w:szCs w:val="22"/>
          <w:rtl/>
        </w:rPr>
        <w:t>–</w:t>
      </w:r>
      <w:r>
        <w:rPr>
          <w:rFonts w:hint="cs"/>
          <w:sz w:val="22"/>
          <w:szCs w:val="22"/>
          <w:rtl/>
        </w:rPr>
        <w:t xml:space="preserve"> سنگینی خداوند در هوا!</w:t>
      </w:r>
    </w:p>
    <w:p w:rsidR="000E0112" w:rsidRPr="000E0112" w:rsidRDefault="000E0112" w:rsidP="000E0112">
      <w:pPr>
        <w:bidi/>
        <w:ind w:firstLine="720"/>
        <w:jc w:val="both"/>
        <w:rPr>
          <w:sz w:val="22"/>
          <w:szCs w:val="22"/>
        </w:rPr>
      </w:pPr>
      <w:r>
        <w:rPr>
          <w:rFonts w:hint="cs"/>
          <w:sz w:val="22"/>
          <w:szCs w:val="22"/>
          <w:rtl/>
        </w:rPr>
        <w:lastRenderedPageBreak/>
        <w:t>من دقیقاً می دانم رایس بیوان جونز وقتی مراسم احیاء در ولز را توصیف می کرد چه منظوری داشت،</w:t>
      </w:r>
    </w:p>
    <w:p w:rsidR="001A04AA" w:rsidRDefault="001A04AA">
      <w:pPr>
        <w:jc w:val="both"/>
      </w:pPr>
    </w:p>
    <w:p w:rsidR="007E6CC0" w:rsidRDefault="000E0112" w:rsidP="007E6CC0">
      <w:pPr>
        <w:ind w:left="1440" w:right="1440"/>
        <w:jc w:val="both"/>
        <w:rPr>
          <w:rtl/>
        </w:rPr>
      </w:pPr>
      <w:r>
        <w:rPr>
          <w:rFonts w:hint="cs"/>
          <w:sz w:val="21"/>
          <w:szCs w:val="21"/>
          <w:rtl/>
        </w:rPr>
        <w:t xml:space="preserve">تمام آنجا در آن لحظه چنان از جلال خداوند </w:t>
      </w:r>
      <w:r w:rsidR="00A1713A">
        <w:rPr>
          <w:rFonts w:hint="cs"/>
          <w:sz w:val="21"/>
          <w:szCs w:val="21"/>
          <w:rtl/>
        </w:rPr>
        <w:t xml:space="preserve">در حالتی </w:t>
      </w:r>
      <w:r>
        <w:rPr>
          <w:rFonts w:hint="cs"/>
          <w:sz w:val="21"/>
          <w:szCs w:val="21"/>
          <w:rtl/>
        </w:rPr>
        <w:t xml:space="preserve">مهیب </w:t>
      </w:r>
      <w:r w:rsidR="00A1713A">
        <w:rPr>
          <w:rFonts w:hint="cs"/>
          <w:sz w:val="21"/>
          <w:szCs w:val="21"/>
          <w:rtl/>
        </w:rPr>
        <w:t xml:space="preserve">فرو رفته </w:t>
      </w:r>
      <w:r>
        <w:rPr>
          <w:rFonts w:hint="cs"/>
          <w:sz w:val="21"/>
          <w:szCs w:val="21"/>
          <w:rtl/>
        </w:rPr>
        <w:t xml:space="preserve">بود </w:t>
      </w:r>
      <w:r w:rsidR="00A1713A">
        <w:rPr>
          <w:sz w:val="21"/>
          <w:szCs w:val="21"/>
          <w:rtl/>
        </w:rPr>
        <w:t>–</w:t>
      </w:r>
      <w:r>
        <w:rPr>
          <w:rFonts w:hint="cs"/>
          <w:sz w:val="21"/>
          <w:szCs w:val="21"/>
          <w:rtl/>
        </w:rPr>
        <w:t xml:space="preserve"> </w:t>
      </w:r>
      <w:r w:rsidR="00A1713A">
        <w:rPr>
          <w:rFonts w:hint="cs"/>
          <w:sz w:val="21"/>
          <w:szCs w:val="21"/>
          <w:rtl/>
        </w:rPr>
        <w:t>مخصوصا ً از واژه "مهیب" استفاده می کنم؛ حضور قدوس خداوند چنان متجلی بود که خود سخنران هم تحت تاثیر قرار گرفته بود؛ سکویی که بر آن ایستاده بود آنچنان با نور خداوند پر شده بود که او باید عقب تر می رفت!  اجازه دهید تا همین جا تمامش کنیم.  کلمات قاصر</w:t>
      </w:r>
      <w:r w:rsidR="007E6CC0">
        <w:rPr>
          <w:rFonts w:hint="cs"/>
          <w:sz w:val="21"/>
          <w:szCs w:val="21"/>
          <w:rtl/>
        </w:rPr>
        <w:t xml:space="preserve">ند از بیان آن تجربه </w:t>
      </w:r>
      <w:r w:rsidR="007E6CC0">
        <w:t>(Brian H. Edwards</w:t>
      </w:r>
      <w:r w:rsidR="007E6CC0">
        <w:rPr>
          <w:rtl/>
        </w:rPr>
        <w:t>،</w:t>
      </w:r>
      <w:r w:rsidR="007E6CC0">
        <w:t xml:space="preserve"> </w:t>
      </w:r>
      <w:r w:rsidR="007E6CC0">
        <w:rPr>
          <w:b/>
          <w:i/>
        </w:rPr>
        <w:t>Revival! A People Saturated with God</w:t>
      </w:r>
      <w:r w:rsidR="007E6CC0">
        <w:rPr>
          <w:b/>
          <w:i/>
          <w:rtl/>
        </w:rPr>
        <w:t>،</w:t>
      </w:r>
      <w:r w:rsidR="007E6CC0">
        <w:t xml:space="preserve"> Evangelical Press</w:t>
      </w:r>
      <w:r w:rsidR="007E6CC0">
        <w:rPr>
          <w:rtl/>
        </w:rPr>
        <w:t>،</w:t>
      </w:r>
      <w:r w:rsidR="007E6CC0">
        <w:t xml:space="preserve"> 1991 edition</w:t>
      </w:r>
      <w:r w:rsidR="007E6CC0">
        <w:rPr>
          <w:rtl/>
        </w:rPr>
        <w:t>،</w:t>
      </w:r>
      <w:r w:rsidR="007E6CC0">
        <w:t xml:space="preserve"> p. 134).  </w:t>
      </w:r>
    </w:p>
    <w:p w:rsidR="001A04AA" w:rsidRDefault="001A04AA">
      <w:pPr>
        <w:jc w:val="both"/>
      </w:pPr>
    </w:p>
    <w:p w:rsidR="00E8047C" w:rsidRPr="00E8047C" w:rsidRDefault="00E8047C" w:rsidP="00E8047C">
      <w:pPr>
        <w:bidi/>
        <w:ind w:firstLine="720"/>
        <w:jc w:val="both"/>
        <w:rPr>
          <w:sz w:val="22"/>
          <w:szCs w:val="22"/>
          <w:rtl/>
          <w:lang w:bidi="fa-IR"/>
        </w:rPr>
      </w:pPr>
      <w:r>
        <w:rPr>
          <w:rFonts w:hint="cs"/>
          <w:sz w:val="22"/>
          <w:szCs w:val="22"/>
          <w:rtl/>
        </w:rPr>
        <w:t>در ژانویه سال ۱۹۰۷ وقتی خداوند در میان قوم خود در کره شمالی نازل شد، خادمی گفته است، "هر کس که وارد کلیسا می شد حس می کرد که اتاق پر از حضور خداوند است... آن شب در پیونگ یانگ یک حسی از نزدیک بودن خداوند که غیرقابل توصیف است [وجود داشت]" (</w:t>
      </w:r>
      <w:r>
        <w:rPr>
          <w:sz w:val="22"/>
          <w:szCs w:val="22"/>
        </w:rPr>
        <w:t>Edwards, ibid., pp. 135, 136</w:t>
      </w:r>
      <w:r>
        <w:rPr>
          <w:rFonts w:hint="cs"/>
          <w:sz w:val="22"/>
          <w:szCs w:val="22"/>
          <w:rtl/>
          <w:lang w:bidi="fa-IR"/>
        </w:rPr>
        <w:t>).  برایان ادواردز گفته است، "غالبا ً  حضور مهیب خداوند سبب می شد شرم عمیقی نسبت به گناه جماعت را فرا گیرد.  زمانی که حضور خداوند یک حقیقت اجتناب ناپذیر است، آنموقع در احیاء هستیم"  (</w:t>
      </w:r>
      <w:r>
        <w:rPr>
          <w:sz w:val="22"/>
          <w:szCs w:val="22"/>
          <w:lang w:bidi="fa-IR"/>
        </w:rPr>
        <w:t>Edwards, ibid.</w:t>
      </w:r>
      <w:r>
        <w:rPr>
          <w:rFonts w:hint="cs"/>
          <w:sz w:val="22"/>
          <w:szCs w:val="22"/>
          <w:rtl/>
          <w:lang w:bidi="fa-IR"/>
        </w:rPr>
        <w:t xml:space="preserve">).  دکتر آرمسترانگ می گوید، </w:t>
      </w:r>
      <w:r w:rsidR="00BE19BA">
        <w:rPr>
          <w:rFonts w:hint="cs"/>
          <w:sz w:val="22"/>
          <w:szCs w:val="22"/>
          <w:rtl/>
          <w:lang w:bidi="fa-IR"/>
        </w:rPr>
        <w:t xml:space="preserve">وقتی زمان احیاء می آید </w:t>
      </w:r>
      <w:r>
        <w:rPr>
          <w:rFonts w:hint="cs"/>
          <w:sz w:val="22"/>
          <w:szCs w:val="22"/>
          <w:rtl/>
          <w:lang w:bidi="fa-IR"/>
        </w:rPr>
        <w:t xml:space="preserve">"ایمانداران و بی ایمانان هر دو </w:t>
      </w:r>
      <w:r w:rsidR="00BE19BA">
        <w:rPr>
          <w:rFonts w:hint="cs"/>
          <w:sz w:val="22"/>
          <w:szCs w:val="22"/>
          <w:rtl/>
          <w:lang w:bidi="fa-IR"/>
        </w:rPr>
        <w:t>به روشنی آگاهند که خداوند بطریقی زورآور حاضر است" (</w:t>
      </w:r>
      <w:r w:rsidR="00BE19BA">
        <w:rPr>
          <w:sz w:val="22"/>
          <w:szCs w:val="22"/>
          <w:lang w:bidi="fa-IR"/>
        </w:rPr>
        <w:t>Armstrong, ibid., p. 53</w:t>
      </w:r>
      <w:r w:rsidR="00BE19BA">
        <w:rPr>
          <w:rFonts w:hint="cs"/>
          <w:sz w:val="22"/>
          <w:szCs w:val="22"/>
          <w:rtl/>
          <w:lang w:bidi="fa-IR"/>
        </w:rPr>
        <w:t>).</w:t>
      </w:r>
    </w:p>
    <w:p w:rsidR="001A04AA" w:rsidRDefault="001A04AA">
      <w:pPr>
        <w:jc w:val="both"/>
      </w:pPr>
    </w:p>
    <w:p w:rsidR="005E2496" w:rsidRPr="005E2496" w:rsidRDefault="005E2496" w:rsidP="005E2496">
      <w:pPr>
        <w:bidi/>
        <w:ind w:left="1440" w:right="1440" w:hanging="85"/>
        <w:jc w:val="both"/>
        <w:rPr>
          <w:sz w:val="21"/>
          <w:szCs w:val="21"/>
          <w:lang w:bidi="fa-IR"/>
        </w:rPr>
      </w:pPr>
      <w:r w:rsidRPr="0091747E">
        <w:rPr>
          <w:rFonts w:hint="cs"/>
          <w:sz w:val="21"/>
          <w:szCs w:val="21"/>
          <w:rtl/>
        </w:rPr>
        <w:t>"</w:t>
      </w:r>
      <w:r w:rsidRPr="0091747E">
        <w:rPr>
          <w:sz w:val="21"/>
          <w:szCs w:val="21"/>
          <w:rtl/>
        </w:rPr>
        <w:t>کاش  که آسمانها را منشق ساخته نازل می شدی</w:t>
      </w:r>
      <w:r>
        <w:rPr>
          <w:rFonts w:hint="cs"/>
          <w:sz w:val="21"/>
          <w:szCs w:val="21"/>
          <w:rtl/>
        </w:rPr>
        <w:t>..."</w:t>
      </w:r>
    </w:p>
    <w:p w:rsidR="001A04AA" w:rsidRDefault="001A04AA">
      <w:pPr>
        <w:jc w:val="both"/>
      </w:pPr>
    </w:p>
    <w:p w:rsidR="005E2496" w:rsidRPr="005E2496" w:rsidRDefault="008653E0" w:rsidP="008653E0">
      <w:pPr>
        <w:bidi/>
        <w:ind w:firstLine="720"/>
        <w:jc w:val="both"/>
        <w:rPr>
          <w:sz w:val="22"/>
          <w:szCs w:val="22"/>
        </w:rPr>
      </w:pPr>
      <w:r>
        <w:rPr>
          <w:rFonts w:hint="cs"/>
          <w:sz w:val="22"/>
          <w:szCs w:val="22"/>
          <w:rtl/>
        </w:rPr>
        <w:t>امیدوارم که بعضی از اعضای ما گرد هم آیند و آن عبارات را از اشعیا ۶۴:۱ در دعا بخوانند.  امیدوارم که بعضی از شما در خلوت خودتان کتاب مقدس را باز کنید و آن آیه را بیاورید و در دعا آن کلمات نبی را در دعایتان بر زبان آورید.  دعا کنید که خداوند با قدرت احیاء در کلیسای ما نیز نازل شود!  برکت خداوند با شما باشد!</w:t>
      </w:r>
    </w:p>
    <w:p w:rsidR="005A59E1" w:rsidRPr="005A59E1" w:rsidRDefault="00F915F2" w:rsidP="005A59E1">
      <w:pPr>
        <w:bidi/>
        <w:ind w:firstLine="720"/>
        <w:jc w:val="both"/>
        <w:rPr>
          <w:sz w:val="22"/>
          <w:szCs w:val="22"/>
        </w:rPr>
      </w:pPr>
      <w:r>
        <w:rPr>
          <w:rFonts w:hint="cs"/>
          <w:sz w:val="22"/>
          <w:szCs w:val="22"/>
          <w:rtl/>
        </w:rPr>
        <w:t>برا</w:t>
      </w:r>
      <w:r w:rsidR="005A59E1">
        <w:rPr>
          <w:rFonts w:hint="cs"/>
          <w:sz w:val="22"/>
          <w:szCs w:val="22"/>
          <w:rtl/>
        </w:rPr>
        <w:t>ی</w:t>
      </w:r>
      <w:r>
        <w:rPr>
          <w:rFonts w:hint="cs"/>
          <w:sz w:val="22"/>
          <w:szCs w:val="22"/>
          <w:rtl/>
        </w:rPr>
        <w:t xml:space="preserve"> </w:t>
      </w:r>
      <w:r w:rsidR="005A59E1">
        <w:rPr>
          <w:rFonts w:hint="cs"/>
          <w:sz w:val="22"/>
          <w:szCs w:val="22"/>
          <w:rtl/>
        </w:rPr>
        <w:t xml:space="preserve">کی دعا بخوانیم؟  بیشتر برای آنانی که هنوز ایمان نیاورده اند.  ما دعا می کنیم که خداوند شما را از گناهتان عمیقاً  پشیمان سازد.  تا وقتی اول از گناه تاریک و عمیق قلب و ذهنتان ابراز پشیمانی نکنید به نیاز شدید خود به عیسی واقف نخواهید شد.  دعا می کنیم که روح القدس بیاید و </w:t>
      </w:r>
      <w:r w:rsidR="00A44462">
        <w:rPr>
          <w:rFonts w:hint="cs"/>
          <w:sz w:val="22"/>
          <w:szCs w:val="22"/>
          <w:rtl/>
        </w:rPr>
        <w:t>به شما حس گناهکار بودن و گمگشته بودن را بدهد.  بعد هم دعا می کنیم که به عیسی ایمان آورده تا خون گرانبهایش شما را از تمام گناهانتان پاک سازد.  اینها چیزهایی است که در دعا از خداوند می خواهیم در زندگی شما انجام دهد.  دکتر چن، لطفاً ما را در دعا هدایت کنید.  آمین.</w:t>
      </w:r>
    </w:p>
    <w:p w:rsidR="001A04AA" w:rsidRPr="00B64A2A" w:rsidRDefault="001A04AA">
      <w:pPr>
        <w:jc w:val="both"/>
        <w:rPr>
          <w:sz w:val="24"/>
          <w:szCs w:val="24"/>
        </w:rPr>
      </w:pPr>
    </w:p>
    <w:p w:rsidR="00371FD8" w:rsidRPr="003743CB" w:rsidRDefault="00371FD8" w:rsidP="00371FD8">
      <w:pPr>
        <w:pStyle w:val="Title"/>
        <w:bidi/>
        <w:rPr>
          <w:b w:val="0"/>
          <w:i/>
          <w:iCs/>
          <w:szCs w:val="24"/>
          <w:rtl/>
        </w:rPr>
      </w:pPr>
      <w:bookmarkStart w:id="1" w:name="_GoBack"/>
      <w:bookmarkEnd w:id="1"/>
      <w:r w:rsidRPr="003743CB">
        <w:rPr>
          <w:rFonts w:hint="cs"/>
          <w:bCs/>
          <w:i/>
          <w:iCs/>
          <w:szCs w:val="24"/>
          <w:rtl/>
        </w:rPr>
        <w:t>(پایان موعظه)</w:t>
      </w:r>
    </w:p>
    <w:p w:rsidR="00371FD8" w:rsidRPr="00EC754B" w:rsidRDefault="00371FD8" w:rsidP="00371FD8">
      <w:pPr>
        <w:pStyle w:val="Title"/>
        <w:bidi/>
        <w:rPr>
          <w:b w:val="0"/>
          <w:bCs/>
          <w:szCs w:val="24"/>
          <w:rtl/>
        </w:rPr>
      </w:pPr>
      <w:r w:rsidRPr="00371FD8">
        <w:rPr>
          <w:rFonts w:hint="cs"/>
          <w:bCs/>
          <w:szCs w:val="24"/>
          <w:rtl/>
        </w:rPr>
        <w:t>شما می توانید موعظه های دکتر هایمرز را هر هفته در اینترنت به آدرس زیر بخوانید</w:t>
      </w:r>
    </w:p>
    <w:p w:rsidR="00371FD8" w:rsidRPr="00EC754B" w:rsidRDefault="00371FD8" w:rsidP="00371FD8">
      <w:pPr>
        <w:pStyle w:val="Title"/>
        <w:rPr>
          <w:b w:val="0"/>
          <w:bCs/>
          <w:szCs w:val="24"/>
        </w:rPr>
      </w:pPr>
      <w:r w:rsidRPr="00EC754B">
        <w:rPr>
          <w:b w:val="0"/>
          <w:bCs/>
          <w:szCs w:val="24"/>
          <w:u w:val="single"/>
        </w:rPr>
        <w:t>www.realconversion.com</w:t>
      </w:r>
      <w:r w:rsidRPr="00EC754B">
        <w:rPr>
          <w:b w:val="0"/>
          <w:bCs/>
          <w:szCs w:val="24"/>
        </w:rPr>
        <w:t xml:space="preserve"> or </w:t>
      </w:r>
      <w:r w:rsidRPr="00EC754B">
        <w:rPr>
          <w:b w:val="0"/>
          <w:bCs/>
          <w:szCs w:val="24"/>
          <w:u w:val="single"/>
        </w:rPr>
        <w:t>www.rlhsermons.com</w:t>
      </w:r>
      <w:r w:rsidRPr="00EC754B">
        <w:rPr>
          <w:b w:val="0"/>
          <w:bCs/>
          <w:szCs w:val="24"/>
        </w:rPr>
        <w:t>.</w:t>
      </w:r>
    </w:p>
    <w:p w:rsidR="00371FD8" w:rsidRPr="00EC754B" w:rsidRDefault="00371FD8" w:rsidP="00371FD8">
      <w:pPr>
        <w:pStyle w:val="Title"/>
        <w:bidi/>
        <w:rPr>
          <w:b w:val="0"/>
          <w:bCs/>
          <w:szCs w:val="24"/>
          <w:rtl/>
          <w:lang w:bidi="fa-IR"/>
        </w:rPr>
      </w:pPr>
      <w:r w:rsidRPr="00EC754B">
        <w:rPr>
          <w:rFonts w:hint="cs"/>
          <w:b w:val="0"/>
          <w:bCs/>
          <w:szCs w:val="24"/>
          <w:rtl/>
          <w:lang w:bidi="fa-IR"/>
        </w:rPr>
        <w:t>روی "</w:t>
      </w:r>
      <w:r w:rsidRPr="00EC754B">
        <w:rPr>
          <w:b w:val="0"/>
          <w:bCs/>
          <w:szCs w:val="24"/>
          <w:lang w:bidi="fa-IR"/>
        </w:rPr>
        <w:t>Sermon Manuscripts</w:t>
      </w:r>
      <w:r w:rsidRPr="00EC754B">
        <w:rPr>
          <w:rFonts w:hint="cs"/>
          <w:b w:val="0"/>
          <w:bCs/>
          <w:szCs w:val="24"/>
          <w:rtl/>
          <w:lang w:bidi="fa-IR"/>
        </w:rPr>
        <w:t>" کلیک کنید.</w:t>
      </w:r>
    </w:p>
    <w:p w:rsidR="00371FD8" w:rsidRPr="00EC754B" w:rsidRDefault="00371FD8" w:rsidP="00371FD8">
      <w:pPr>
        <w:rPr>
          <w:bCs/>
          <w:sz w:val="24"/>
          <w:szCs w:val="24"/>
        </w:rPr>
      </w:pPr>
    </w:p>
    <w:p w:rsidR="00371FD8" w:rsidRPr="00EC754B" w:rsidRDefault="00371FD8" w:rsidP="00371FD8">
      <w:pPr>
        <w:pStyle w:val="Title"/>
        <w:bidi/>
        <w:ind w:left="-432" w:right="-432"/>
        <w:rPr>
          <w:b w:val="0"/>
          <w:bCs/>
          <w:szCs w:val="24"/>
          <w:rtl/>
          <w:lang w:bidi="fa-IR"/>
        </w:rPr>
      </w:pPr>
      <w:r w:rsidRPr="00EC754B">
        <w:rPr>
          <w:rFonts w:hint="cs"/>
          <w:b w:val="0"/>
          <w:bCs/>
          <w:szCs w:val="24"/>
          <w:rtl/>
        </w:rPr>
        <w:t xml:space="preserve">شما می توانید به </w:t>
      </w:r>
      <w:r w:rsidRPr="00EC754B">
        <w:rPr>
          <w:rFonts w:hint="cs"/>
          <w:b w:val="0"/>
          <w:bCs/>
          <w:szCs w:val="24"/>
          <w:rtl/>
          <w:lang w:bidi="fa-IR"/>
        </w:rPr>
        <w:t xml:space="preserve">زبان </w:t>
      </w:r>
      <w:r w:rsidRPr="00EC754B">
        <w:rPr>
          <w:rFonts w:hint="cs"/>
          <w:b w:val="0"/>
          <w:bCs/>
          <w:szCs w:val="24"/>
          <w:rtl/>
        </w:rPr>
        <w:t xml:space="preserve">انگلیسی به دکتر هایمرز ایمیل کنید به آدرس </w:t>
      </w:r>
      <w:r w:rsidRPr="00EC754B">
        <w:rPr>
          <w:b w:val="0"/>
          <w:bCs/>
          <w:szCs w:val="24"/>
        </w:rPr>
        <w:t>rlhymersjr@sbcglobal.net</w:t>
      </w:r>
    </w:p>
    <w:p w:rsidR="00371FD8" w:rsidRPr="00EC754B" w:rsidRDefault="00371FD8" w:rsidP="00371FD8">
      <w:pPr>
        <w:pStyle w:val="Title"/>
        <w:bidi/>
        <w:ind w:left="-432" w:right="-432"/>
        <w:rPr>
          <w:b w:val="0"/>
          <w:bCs/>
          <w:szCs w:val="24"/>
          <w:rtl/>
          <w:lang w:bidi="fa-IR"/>
        </w:rPr>
      </w:pPr>
      <w:r w:rsidRPr="00EC754B">
        <w:rPr>
          <w:rFonts w:hint="cs"/>
          <w:b w:val="0"/>
          <w:bCs/>
          <w:szCs w:val="24"/>
          <w:rtl/>
          <w:lang w:bidi="fa-IR"/>
        </w:rPr>
        <w:t xml:space="preserve">یا می توانید به آدرس پستی </w:t>
      </w:r>
      <w:r w:rsidRPr="00EC754B">
        <w:rPr>
          <w:b w:val="0"/>
          <w:bCs/>
          <w:szCs w:val="24"/>
          <w:lang w:bidi="fa-IR"/>
        </w:rPr>
        <w:t>P.O. Box 15308, Los Angeles, CA 90015</w:t>
      </w:r>
      <w:r w:rsidRPr="00EC754B">
        <w:rPr>
          <w:rFonts w:hint="cs"/>
          <w:b w:val="0"/>
          <w:bCs/>
          <w:szCs w:val="24"/>
          <w:rtl/>
          <w:lang w:bidi="fa-IR"/>
        </w:rPr>
        <w:t xml:space="preserve"> نامه بفرستید.</w:t>
      </w:r>
    </w:p>
    <w:p w:rsidR="00371FD8" w:rsidRPr="00EC754B" w:rsidRDefault="00371FD8" w:rsidP="00371FD8">
      <w:pPr>
        <w:pStyle w:val="Title"/>
        <w:bidi/>
        <w:ind w:left="-432" w:right="-432"/>
        <w:rPr>
          <w:b w:val="0"/>
          <w:bCs/>
          <w:szCs w:val="24"/>
          <w:rtl/>
          <w:lang w:bidi="fa-IR"/>
        </w:rPr>
      </w:pPr>
      <w:r w:rsidRPr="00EC754B">
        <w:rPr>
          <w:rFonts w:hint="cs"/>
          <w:b w:val="0"/>
          <w:bCs/>
          <w:szCs w:val="24"/>
          <w:rtl/>
          <w:lang w:bidi="fa-IR"/>
        </w:rPr>
        <w:t xml:space="preserve">یا با شماره تلفن </w:t>
      </w:r>
      <w:r w:rsidRPr="00EC754B">
        <w:rPr>
          <w:b w:val="0"/>
          <w:bCs/>
          <w:szCs w:val="24"/>
          <w:lang w:bidi="fa-IR"/>
        </w:rPr>
        <w:t>(818)352-0452</w:t>
      </w:r>
      <w:r w:rsidRPr="00EC754B">
        <w:rPr>
          <w:rFonts w:hint="cs"/>
          <w:b w:val="0"/>
          <w:bCs/>
          <w:szCs w:val="24"/>
          <w:rtl/>
          <w:lang w:bidi="fa-IR"/>
        </w:rPr>
        <w:t xml:space="preserve"> با او تماس بگیرید.</w:t>
      </w:r>
    </w:p>
    <w:p w:rsidR="00371FD8" w:rsidRPr="003743CB" w:rsidRDefault="00371FD8" w:rsidP="00371FD8">
      <w:pPr>
        <w:rPr>
          <w:bCs/>
          <w:sz w:val="24"/>
          <w:szCs w:val="24"/>
        </w:rPr>
      </w:pPr>
    </w:p>
    <w:p w:rsidR="00371FD8" w:rsidRPr="003743CB" w:rsidRDefault="00371FD8" w:rsidP="00371FD8">
      <w:pPr>
        <w:pStyle w:val="Title"/>
        <w:bidi/>
        <w:ind w:left="-432" w:right="-432"/>
        <w:rPr>
          <w:b w:val="0"/>
          <w:bCs/>
          <w:szCs w:val="24"/>
        </w:rPr>
      </w:pPr>
      <w:r w:rsidRPr="003743CB">
        <w:rPr>
          <w:rFonts w:hint="cs"/>
          <w:b w:val="0"/>
          <w:bCs/>
          <w:szCs w:val="24"/>
          <w:rtl/>
        </w:rPr>
        <w:t xml:space="preserve">این </w:t>
      </w:r>
      <w:r w:rsidRPr="003743CB">
        <w:rPr>
          <w:rFonts w:hint="cs"/>
          <w:b w:val="0"/>
          <w:bCs/>
          <w:szCs w:val="24"/>
          <w:rtl/>
          <w:lang w:bidi="fa-IR"/>
        </w:rPr>
        <w:t>متون</w:t>
      </w:r>
      <w:r w:rsidRPr="003743CB">
        <w:rPr>
          <w:rFonts w:hint="cs"/>
          <w:b w:val="0"/>
          <w:bCs/>
          <w:szCs w:val="24"/>
          <w:rtl/>
        </w:rPr>
        <w:t xml:space="preserve"> دارای حق چاپ نیستند.  شما می توانید بدون اجازه دکتر هایمرز از آنها استفاده کنید.  اما تمام </w:t>
      </w:r>
      <w:r w:rsidRPr="003743CB">
        <w:rPr>
          <w:b w:val="0"/>
          <w:bCs/>
          <w:noProof/>
          <w:szCs w:val="24"/>
          <w:rtl/>
        </w:rPr>
        <w:t>پیامهای</w:t>
      </w:r>
      <w:r w:rsidRPr="003743CB">
        <w:rPr>
          <w:rFonts w:hint="cs"/>
          <w:b w:val="0"/>
          <w:bCs/>
          <w:szCs w:val="24"/>
          <w:rtl/>
        </w:rPr>
        <w:t xml:space="preserve"> ویدیویی دکتر هایمرز از حق چاپ برخوردارند و فقط با گرفتن اجازه قابل استفاده هستند.</w:t>
      </w:r>
    </w:p>
    <w:p w:rsidR="00371FD8" w:rsidRPr="003743CB" w:rsidRDefault="00371FD8" w:rsidP="00371FD8">
      <w:pPr>
        <w:jc w:val="center"/>
        <w:rPr>
          <w:bCs/>
          <w:sz w:val="24"/>
          <w:szCs w:val="24"/>
        </w:rPr>
      </w:pPr>
    </w:p>
    <w:p w:rsidR="00371FD8" w:rsidRPr="003743CB" w:rsidRDefault="00371FD8" w:rsidP="00371FD8">
      <w:pPr>
        <w:pStyle w:val="Title"/>
        <w:bidi/>
        <w:ind w:right="-144"/>
        <w:jc w:val="left"/>
        <w:rPr>
          <w:b w:val="0"/>
          <w:bCs/>
          <w:szCs w:val="24"/>
          <w:rtl/>
        </w:rPr>
      </w:pPr>
      <w:r w:rsidRPr="003743CB">
        <w:rPr>
          <w:rFonts w:hint="cs"/>
          <w:b w:val="0"/>
          <w:bCs/>
          <w:szCs w:val="24"/>
          <w:rtl/>
        </w:rPr>
        <w:t>آیه ای که پیش از موعظه توسط آقای آبل پرودام قرائت شد: اشعیا ۴-۶۴:۱.</w:t>
      </w:r>
    </w:p>
    <w:p w:rsidR="00371FD8" w:rsidRPr="003743CB" w:rsidRDefault="00371FD8" w:rsidP="00371FD8">
      <w:pPr>
        <w:pStyle w:val="Title"/>
        <w:bidi/>
        <w:ind w:right="-144"/>
        <w:jc w:val="left"/>
        <w:rPr>
          <w:b w:val="0"/>
          <w:bCs/>
          <w:szCs w:val="24"/>
          <w:rtl/>
        </w:rPr>
      </w:pPr>
      <w:r w:rsidRPr="003743CB">
        <w:rPr>
          <w:rFonts w:hint="cs"/>
          <w:b w:val="0"/>
          <w:bCs/>
          <w:szCs w:val="24"/>
          <w:rtl/>
        </w:rPr>
        <w:t>سرود تک نفره پیش از موعظه توسط آقای بنجامین کینکید گریفیت:</w:t>
      </w:r>
    </w:p>
    <w:p w:rsidR="00371FD8" w:rsidRPr="003743CB" w:rsidRDefault="00371FD8" w:rsidP="00371FD8">
      <w:pPr>
        <w:pStyle w:val="Title"/>
        <w:bidi/>
        <w:ind w:right="-144"/>
        <w:jc w:val="left"/>
        <w:rPr>
          <w:b w:val="0"/>
          <w:bCs/>
          <w:szCs w:val="24"/>
          <w:rtl/>
        </w:rPr>
      </w:pPr>
      <w:r w:rsidRPr="003743CB">
        <w:rPr>
          <w:b w:val="0"/>
          <w:bCs/>
          <w:szCs w:val="24"/>
          <w:rtl/>
        </w:rPr>
        <w:tab/>
      </w:r>
      <w:r w:rsidRPr="003743CB">
        <w:rPr>
          <w:b w:val="0"/>
          <w:bCs/>
          <w:szCs w:val="24"/>
          <w:rtl/>
        </w:rPr>
        <w:tab/>
      </w:r>
      <w:r w:rsidRPr="003743CB">
        <w:rPr>
          <w:rFonts w:hint="cs"/>
          <w:b w:val="0"/>
          <w:bCs/>
          <w:szCs w:val="24"/>
          <w:rtl/>
        </w:rPr>
        <w:t xml:space="preserve">"عیسی، هر جا قوم تو ملاقات می کنند" </w:t>
      </w:r>
    </w:p>
    <w:p w:rsidR="00371FD8" w:rsidRPr="003743CB" w:rsidRDefault="00371FD8" w:rsidP="00371FD8">
      <w:pPr>
        <w:pStyle w:val="Title"/>
        <w:ind w:right="-431"/>
        <w:jc w:val="left"/>
        <w:rPr>
          <w:b w:val="0"/>
        </w:rPr>
      </w:pPr>
      <w:r w:rsidRPr="00371FD8">
        <w:rPr>
          <w:bCs/>
          <w:szCs w:val="24"/>
        </w:rPr>
        <w:t xml:space="preserve"> </w:t>
      </w:r>
      <w:r w:rsidRPr="00371FD8">
        <w:rPr>
          <w:bCs/>
          <w:szCs w:val="24"/>
        </w:rPr>
        <w:tab/>
      </w:r>
      <w:r w:rsidRPr="00371FD8">
        <w:rPr>
          <w:bCs/>
          <w:szCs w:val="24"/>
        </w:rPr>
        <w:tab/>
      </w:r>
      <w:r w:rsidRPr="003743CB">
        <w:rPr>
          <w:b w:val="0"/>
          <w:bCs/>
          <w:szCs w:val="24"/>
        </w:rPr>
        <w:tab/>
        <w:t xml:space="preserve">(by </w:t>
      </w:r>
      <w:r w:rsidRPr="003743CB">
        <w:rPr>
          <w:b w:val="0"/>
        </w:rPr>
        <w:t>William Cowper</w:t>
      </w:r>
      <w:r w:rsidRPr="003743CB">
        <w:rPr>
          <w:b w:val="0"/>
          <w:rtl/>
        </w:rPr>
        <w:t>،</w:t>
      </w:r>
      <w:r w:rsidRPr="003743CB">
        <w:rPr>
          <w:b w:val="0"/>
        </w:rPr>
        <w:t xml:space="preserve"> 1731-1800; </w:t>
      </w:r>
    </w:p>
    <w:p w:rsidR="001A04AA" w:rsidRPr="003743CB" w:rsidRDefault="00371FD8" w:rsidP="00371FD8">
      <w:pPr>
        <w:pStyle w:val="Title"/>
        <w:ind w:left="288" w:right="-144"/>
        <w:jc w:val="left"/>
        <w:rPr>
          <w:b w:val="0"/>
          <w:bCs/>
          <w:szCs w:val="24"/>
        </w:rPr>
      </w:pPr>
      <w:r w:rsidRPr="003743CB">
        <w:rPr>
          <w:b w:val="0"/>
        </w:rPr>
        <w:tab/>
      </w:r>
      <w:r w:rsidRPr="003743CB">
        <w:rPr>
          <w:b w:val="0"/>
        </w:rPr>
        <w:tab/>
      </w:r>
      <w:r w:rsidRPr="003743CB">
        <w:rPr>
          <w:b w:val="0"/>
        </w:rPr>
        <w:tab/>
      </w:r>
      <w:r w:rsidRPr="003743CB">
        <w:rPr>
          <w:b w:val="0"/>
        </w:rPr>
        <w:tab/>
        <w:t>to the tune of “The Doxology”</w:t>
      </w:r>
      <w:r w:rsidRPr="003743CB">
        <w:rPr>
          <w:b w:val="0"/>
          <w:bCs/>
          <w:szCs w:val="24"/>
        </w:rPr>
        <w:t>).</w:t>
      </w:r>
    </w:p>
    <w:sectPr w:rsidR="001A04AA" w:rsidRPr="003743CB" w:rsidSect="00C3171F">
      <w:headerReference w:type="default" r:id="rId6"/>
      <w:footerReference w:type="default" r:id="rId7"/>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1B9" w:rsidRDefault="00B451B9">
      <w:r>
        <w:separator/>
      </w:r>
    </w:p>
  </w:endnote>
  <w:endnote w:type="continuationSeparator" w:id="0">
    <w:p w:rsidR="00B451B9" w:rsidRDefault="00B451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0AFF" w:usb1="00007843" w:usb2="0000000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9E1" w:rsidRPr="00EC754B" w:rsidRDefault="00EC754B" w:rsidP="00EC754B">
    <w:pPr>
      <w:ind w:right="360"/>
      <w:jc w:val="right"/>
      <w:rPr>
        <w:sz w:val="16"/>
      </w:rPr>
    </w:pPr>
    <w:r>
      <w:rPr>
        <w:sz w:val="16"/>
      </w:rPr>
      <w:t>FARSI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1B9" w:rsidRDefault="00B451B9">
      <w:r>
        <w:separator/>
      </w:r>
    </w:p>
  </w:footnote>
  <w:footnote w:type="continuationSeparator" w:id="0">
    <w:p w:rsidR="00B451B9" w:rsidRDefault="00B451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63213"/>
      <w:docPartObj>
        <w:docPartGallery w:val="Page Numbers (Top of Page)"/>
        <w:docPartUnique/>
      </w:docPartObj>
    </w:sdtPr>
    <w:sdtContent>
      <w:p w:rsidR="00262C49" w:rsidRDefault="00262C49">
        <w:pPr>
          <w:pStyle w:val="Header"/>
          <w:jc w:val="right"/>
        </w:pPr>
        <w:fldSimple w:instr=" PAGE   \* MERGEFORMAT ">
          <w:r w:rsidR="00B64A2A">
            <w:rPr>
              <w:noProof/>
            </w:rPr>
            <w:t>4</w:t>
          </w:r>
        </w:fldSimple>
      </w:p>
    </w:sdtContent>
  </w:sdt>
  <w:p w:rsidR="005A59E1" w:rsidRDefault="005A59E1">
    <w:pPr>
      <w:ind w:right="360"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displayBackgroundShape/>
  <w:proofState w:spelling="clean"/>
  <w:defaultTabStop w:val="720"/>
  <w:characterSpacingControl w:val="doNotCompress"/>
  <w:hdrShapeDefaults>
    <o:shapedefaults v:ext="edit" spidmax="5122"/>
  </w:hdrShapeDefaults>
  <w:footnotePr>
    <w:footnote w:id="-1"/>
    <w:footnote w:id="0"/>
  </w:footnotePr>
  <w:endnotePr>
    <w:endnote w:id="-1"/>
    <w:endnote w:id="0"/>
  </w:endnotePr>
  <w:compat/>
  <w:rsids>
    <w:rsidRoot w:val="001A04AA"/>
    <w:rsid w:val="000C0A9A"/>
    <w:rsid w:val="000E0112"/>
    <w:rsid w:val="001279EB"/>
    <w:rsid w:val="001A04AA"/>
    <w:rsid w:val="001A2E5D"/>
    <w:rsid w:val="00262C49"/>
    <w:rsid w:val="002A3E72"/>
    <w:rsid w:val="00371FD8"/>
    <w:rsid w:val="003743CB"/>
    <w:rsid w:val="0038577B"/>
    <w:rsid w:val="003C1495"/>
    <w:rsid w:val="003E074B"/>
    <w:rsid w:val="00422724"/>
    <w:rsid w:val="00491864"/>
    <w:rsid w:val="005954F9"/>
    <w:rsid w:val="005A59E1"/>
    <w:rsid w:val="005E2496"/>
    <w:rsid w:val="00604C41"/>
    <w:rsid w:val="00681265"/>
    <w:rsid w:val="00681937"/>
    <w:rsid w:val="006956BC"/>
    <w:rsid w:val="006D29AD"/>
    <w:rsid w:val="00704252"/>
    <w:rsid w:val="0076297B"/>
    <w:rsid w:val="007B1D33"/>
    <w:rsid w:val="007E6CC0"/>
    <w:rsid w:val="008653E0"/>
    <w:rsid w:val="0088212C"/>
    <w:rsid w:val="008A483D"/>
    <w:rsid w:val="0091747E"/>
    <w:rsid w:val="00A1713A"/>
    <w:rsid w:val="00A3005D"/>
    <w:rsid w:val="00A36E25"/>
    <w:rsid w:val="00A42116"/>
    <w:rsid w:val="00A44462"/>
    <w:rsid w:val="00A56859"/>
    <w:rsid w:val="00AF644F"/>
    <w:rsid w:val="00B451B9"/>
    <w:rsid w:val="00B64A2A"/>
    <w:rsid w:val="00B958FE"/>
    <w:rsid w:val="00BE19BA"/>
    <w:rsid w:val="00BE35B2"/>
    <w:rsid w:val="00C3171F"/>
    <w:rsid w:val="00C95DF6"/>
    <w:rsid w:val="00CB0B93"/>
    <w:rsid w:val="00D25241"/>
    <w:rsid w:val="00DA59C9"/>
    <w:rsid w:val="00DA6FE3"/>
    <w:rsid w:val="00DF106C"/>
    <w:rsid w:val="00E50A09"/>
    <w:rsid w:val="00E8047C"/>
    <w:rsid w:val="00EA7D28"/>
    <w:rsid w:val="00EC754B"/>
    <w:rsid w:val="00F22533"/>
    <w:rsid w:val="00F915F2"/>
    <w:rsid w:val="00FC2B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2533"/>
  </w:style>
  <w:style w:type="paragraph" w:styleId="Heading1">
    <w:name w:val="heading 1"/>
    <w:basedOn w:val="Normal"/>
    <w:next w:val="Normal"/>
    <w:rsid w:val="00F22533"/>
    <w:pPr>
      <w:keepNext/>
      <w:keepLines/>
      <w:ind w:left="1440" w:right="1440"/>
      <w:jc w:val="both"/>
      <w:outlineLvl w:val="0"/>
    </w:pPr>
    <w:rPr>
      <w:b/>
      <w:sz w:val="22"/>
    </w:rPr>
  </w:style>
  <w:style w:type="paragraph" w:styleId="Heading2">
    <w:name w:val="heading 2"/>
    <w:basedOn w:val="Normal"/>
    <w:next w:val="Normal"/>
    <w:rsid w:val="00F22533"/>
    <w:pPr>
      <w:keepNext/>
      <w:keepLines/>
      <w:ind w:left="1440" w:right="1440"/>
      <w:jc w:val="both"/>
      <w:outlineLvl w:val="1"/>
    </w:pPr>
    <w:rPr>
      <w:b/>
    </w:rPr>
  </w:style>
  <w:style w:type="paragraph" w:styleId="Heading3">
    <w:name w:val="heading 3"/>
    <w:basedOn w:val="Normal"/>
    <w:next w:val="Normal"/>
    <w:rsid w:val="00F22533"/>
    <w:pPr>
      <w:keepNext/>
      <w:keepLines/>
      <w:ind w:left="1253" w:right="1152" w:hanging="100"/>
      <w:jc w:val="center"/>
      <w:outlineLvl w:val="2"/>
    </w:pPr>
    <w:rPr>
      <w:sz w:val="24"/>
    </w:rPr>
  </w:style>
  <w:style w:type="paragraph" w:styleId="Heading4">
    <w:name w:val="heading 4"/>
    <w:basedOn w:val="Normal"/>
    <w:next w:val="Normal"/>
    <w:rsid w:val="00F22533"/>
    <w:pPr>
      <w:keepNext/>
      <w:keepLines/>
      <w:ind w:left="720"/>
      <w:jc w:val="both"/>
      <w:outlineLvl w:val="3"/>
    </w:pPr>
    <w:rPr>
      <w:sz w:val="24"/>
    </w:rPr>
  </w:style>
  <w:style w:type="paragraph" w:styleId="Heading5">
    <w:name w:val="heading 5"/>
    <w:basedOn w:val="Normal"/>
    <w:next w:val="Normal"/>
    <w:rsid w:val="00F22533"/>
    <w:pPr>
      <w:keepNext/>
      <w:keepLines/>
      <w:ind w:left="1440"/>
      <w:jc w:val="both"/>
      <w:outlineLvl w:val="4"/>
    </w:pPr>
    <w:rPr>
      <w:sz w:val="24"/>
    </w:rPr>
  </w:style>
  <w:style w:type="paragraph" w:styleId="Heading6">
    <w:name w:val="heading 6"/>
    <w:basedOn w:val="Normal"/>
    <w:next w:val="Normal"/>
    <w:rsid w:val="00F22533"/>
    <w:pPr>
      <w:keepNext/>
      <w:keepLines/>
      <w:jc w:val="center"/>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22533"/>
    <w:pPr>
      <w:keepNext/>
      <w:keepLines/>
      <w:jc w:val="center"/>
    </w:pPr>
    <w:rPr>
      <w:b/>
      <w:sz w:val="24"/>
    </w:rPr>
  </w:style>
  <w:style w:type="paragraph" w:styleId="Subtitle">
    <w:name w:val="Subtitle"/>
    <w:basedOn w:val="Normal"/>
    <w:next w:val="Normal"/>
    <w:rsid w:val="00F22533"/>
    <w:pPr>
      <w:keepNext/>
      <w:keepLines/>
      <w:ind w:left="720"/>
      <w:jc w:val="both"/>
    </w:pPr>
    <w:rPr>
      <w:i/>
      <w:color w:val="666666"/>
      <w:sz w:val="24"/>
    </w:rPr>
  </w:style>
  <w:style w:type="paragraph" w:styleId="Header">
    <w:name w:val="header"/>
    <w:basedOn w:val="Normal"/>
    <w:link w:val="HeaderChar"/>
    <w:uiPriority w:val="99"/>
    <w:unhideWhenUsed/>
    <w:rsid w:val="002A3E72"/>
    <w:pPr>
      <w:tabs>
        <w:tab w:val="center" w:pos="4680"/>
        <w:tab w:val="right" w:pos="9360"/>
      </w:tabs>
    </w:pPr>
  </w:style>
  <w:style w:type="character" w:customStyle="1" w:styleId="HeaderChar">
    <w:name w:val="Header Char"/>
    <w:basedOn w:val="DefaultParagraphFont"/>
    <w:link w:val="Header"/>
    <w:uiPriority w:val="99"/>
    <w:rsid w:val="002A3E72"/>
  </w:style>
  <w:style w:type="paragraph" w:styleId="Footer">
    <w:name w:val="footer"/>
    <w:basedOn w:val="Normal"/>
    <w:link w:val="FooterChar"/>
    <w:uiPriority w:val="99"/>
    <w:unhideWhenUsed/>
    <w:rsid w:val="002A3E72"/>
    <w:pPr>
      <w:tabs>
        <w:tab w:val="center" w:pos="4680"/>
        <w:tab w:val="right" w:pos="9360"/>
      </w:tabs>
    </w:pPr>
  </w:style>
  <w:style w:type="character" w:customStyle="1" w:styleId="FooterChar">
    <w:name w:val="Footer Char"/>
    <w:basedOn w:val="DefaultParagraphFont"/>
    <w:link w:val="Footer"/>
    <w:uiPriority w:val="99"/>
    <w:rsid w:val="002A3E72"/>
  </w:style>
  <w:style w:type="character" w:customStyle="1" w:styleId="TitleChar">
    <w:name w:val="Title Char"/>
    <w:link w:val="Title"/>
    <w:rsid w:val="00371FD8"/>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ind w:left="1440" w:right="1440"/>
      <w:jc w:val="both"/>
      <w:outlineLvl w:val="0"/>
    </w:pPr>
    <w:rPr>
      <w:b/>
      <w:sz w:val="22"/>
    </w:rPr>
  </w:style>
  <w:style w:type="paragraph" w:styleId="Heading2">
    <w:name w:val="heading 2"/>
    <w:basedOn w:val="Normal"/>
    <w:next w:val="Normal"/>
    <w:pPr>
      <w:keepNext/>
      <w:keepLines/>
      <w:ind w:left="1440" w:right="1440"/>
      <w:jc w:val="both"/>
      <w:outlineLvl w:val="1"/>
    </w:pPr>
    <w:rPr>
      <w:b/>
    </w:rPr>
  </w:style>
  <w:style w:type="paragraph" w:styleId="Heading3">
    <w:name w:val="heading 3"/>
    <w:basedOn w:val="Normal"/>
    <w:next w:val="Normal"/>
    <w:pPr>
      <w:keepNext/>
      <w:keepLines/>
      <w:ind w:left="1253" w:right="1152" w:hanging="100"/>
      <w:jc w:val="center"/>
      <w:outlineLvl w:val="2"/>
    </w:pPr>
    <w:rPr>
      <w:sz w:val="24"/>
    </w:rPr>
  </w:style>
  <w:style w:type="paragraph" w:styleId="Heading4">
    <w:name w:val="heading 4"/>
    <w:basedOn w:val="Normal"/>
    <w:next w:val="Normal"/>
    <w:pPr>
      <w:keepNext/>
      <w:keepLines/>
      <w:ind w:left="720"/>
      <w:jc w:val="both"/>
      <w:outlineLvl w:val="3"/>
    </w:pPr>
    <w:rPr>
      <w:sz w:val="24"/>
    </w:rPr>
  </w:style>
  <w:style w:type="paragraph" w:styleId="Heading5">
    <w:name w:val="heading 5"/>
    <w:basedOn w:val="Normal"/>
    <w:next w:val="Normal"/>
    <w:pPr>
      <w:keepNext/>
      <w:keepLines/>
      <w:ind w:left="1440"/>
      <w:jc w:val="both"/>
      <w:outlineLvl w:val="4"/>
    </w:pPr>
    <w:rPr>
      <w:sz w:val="24"/>
    </w:rPr>
  </w:style>
  <w:style w:type="paragraph" w:styleId="Heading6">
    <w:name w:val="heading 6"/>
    <w:basedOn w:val="Normal"/>
    <w:next w:val="Normal"/>
    <w:pPr>
      <w:keepNext/>
      <w:keepLines/>
      <w:jc w:val="center"/>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jc w:val="center"/>
    </w:pPr>
    <w:rPr>
      <w:b/>
      <w:sz w:val="24"/>
    </w:rPr>
  </w:style>
  <w:style w:type="paragraph" w:styleId="Subtitle">
    <w:name w:val="Subtitle"/>
    <w:basedOn w:val="Normal"/>
    <w:next w:val="Normal"/>
    <w:pPr>
      <w:keepNext/>
      <w:keepLines/>
      <w:ind w:left="720"/>
      <w:jc w:val="both"/>
    </w:pPr>
    <w:rPr>
      <w:i/>
      <w:color w:val="666666"/>
      <w:sz w:val="24"/>
    </w:rPr>
  </w:style>
  <w:style w:type="paragraph" w:styleId="Header">
    <w:name w:val="header"/>
    <w:basedOn w:val="Normal"/>
    <w:link w:val="HeaderChar"/>
    <w:uiPriority w:val="99"/>
    <w:unhideWhenUsed/>
    <w:rsid w:val="002A3E72"/>
    <w:pPr>
      <w:tabs>
        <w:tab w:val="center" w:pos="4680"/>
        <w:tab w:val="right" w:pos="9360"/>
      </w:tabs>
    </w:pPr>
  </w:style>
  <w:style w:type="character" w:customStyle="1" w:styleId="HeaderChar">
    <w:name w:val="Header Char"/>
    <w:basedOn w:val="DefaultParagraphFont"/>
    <w:link w:val="Header"/>
    <w:uiPriority w:val="99"/>
    <w:rsid w:val="002A3E72"/>
  </w:style>
  <w:style w:type="paragraph" w:styleId="Footer">
    <w:name w:val="footer"/>
    <w:basedOn w:val="Normal"/>
    <w:link w:val="FooterChar"/>
    <w:uiPriority w:val="99"/>
    <w:unhideWhenUsed/>
    <w:rsid w:val="002A3E72"/>
    <w:pPr>
      <w:tabs>
        <w:tab w:val="center" w:pos="4680"/>
        <w:tab w:val="right" w:pos="9360"/>
      </w:tabs>
    </w:pPr>
  </w:style>
  <w:style w:type="character" w:customStyle="1" w:styleId="FooterChar">
    <w:name w:val="Footer Char"/>
    <w:basedOn w:val="DefaultParagraphFont"/>
    <w:link w:val="Footer"/>
    <w:uiPriority w:val="99"/>
    <w:rsid w:val="002A3E72"/>
  </w:style>
  <w:style w:type="character" w:customStyle="1" w:styleId="TitleChar">
    <w:name w:val="Title Char"/>
    <w:link w:val="Title"/>
    <w:rsid w:val="00371FD8"/>
    <w:rPr>
      <w:b/>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1858</Words>
  <Characters>10595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A Prayer for Revival Sermon 13 on Revival November 2 2014 AM-1.docx</vt:lpstr>
    </vt:vector>
  </TitlesOfParts>
  <Company>Hewlett-Packard Company</Company>
  <LinksUpToDate>false</LinksUpToDate>
  <CharactersWithSpaces>12429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Prayer for Revival Sermon 13 on Revival November 2 2014 AM-1.docx</dc:title>
  <dc:creator>Use This Account</dc:creator>
  <cp:lastModifiedBy>Use This Account</cp:lastModifiedBy>
  <cp:revision>8</cp:revision>
  <dcterms:created xsi:type="dcterms:W3CDTF">2014-11-05T05:24:00Z</dcterms:created>
  <dcterms:modified xsi:type="dcterms:W3CDTF">2014-11-05T05:31:00Z</dcterms:modified>
</cp:coreProperties>
</file>